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AA8" w:rsidRPr="00BF06D6" w:rsidRDefault="0032175D" w:rsidP="00584AA8">
      <w:pPr>
        <w:jc w:val="center"/>
        <w:rPr>
          <w:rFonts w:ascii="Arial" w:hAnsi="Arial" w:cs="Arial"/>
          <w:i/>
          <w:noProof/>
          <w:color w:val="000000"/>
          <w:sz w:val="20"/>
          <w:szCs w:val="20"/>
          <w:shd w:val="clear" w:color="auto" w:fill="FFFFFF"/>
        </w:rPr>
      </w:pPr>
      <w:r>
        <w:rPr>
          <w:rFonts w:ascii="Arial" w:hAnsi="Arial" w:cs="Arial"/>
          <w:i/>
          <w:noProof/>
          <w:color w:val="000000"/>
          <w:sz w:val="20"/>
          <w:szCs w:val="20"/>
          <w:shd w:val="clear" w:color="auto" w:fill="FFFFFF"/>
        </w:rPr>
        <w:drawing>
          <wp:inline distT="0" distB="0" distL="0" distR="0">
            <wp:extent cx="819150" cy="657225"/>
            <wp:effectExtent l="0" t="0" r="0" b="9525"/>
            <wp:docPr id="2" name="Рисунок 3" descr="D:\Work\PC\Бланк\Gerb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D:\Work\PC\Бланк\Gerb_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657225"/>
                    </a:xfrm>
                    <a:prstGeom prst="rect">
                      <a:avLst/>
                    </a:prstGeom>
                    <a:noFill/>
                    <a:ln>
                      <a:noFill/>
                    </a:ln>
                  </pic:spPr>
                </pic:pic>
              </a:graphicData>
            </a:graphic>
          </wp:inline>
        </w:drawing>
      </w:r>
    </w:p>
    <w:p w:rsidR="00584AA8" w:rsidRPr="00BF06D6" w:rsidRDefault="00584AA8" w:rsidP="00584AA8">
      <w:pPr>
        <w:spacing w:line="360" w:lineRule="auto"/>
        <w:jc w:val="center"/>
        <w:rPr>
          <w:caps/>
          <w:noProof/>
          <w:color w:val="000000"/>
          <w:sz w:val="32"/>
          <w:szCs w:val="32"/>
          <w:shd w:val="clear" w:color="auto" w:fill="FFFFFF"/>
        </w:rPr>
      </w:pPr>
      <w:r w:rsidRPr="00BF06D6">
        <w:rPr>
          <w:caps/>
          <w:noProof/>
          <w:color w:val="000000"/>
          <w:sz w:val="32"/>
          <w:szCs w:val="32"/>
          <w:shd w:val="clear" w:color="auto" w:fill="FFFFFF"/>
        </w:rPr>
        <w:t>ДонецкАЯ НароднАЯ РеспубликА</w:t>
      </w:r>
    </w:p>
    <w:p w:rsidR="00584AA8" w:rsidRPr="00E5634A" w:rsidRDefault="00584AA8" w:rsidP="00E5634A">
      <w:pPr>
        <w:jc w:val="center"/>
        <w:rPr>
          <w:b/>
          <w:bCs/>
          <w:sz w:val="44"/>
          <w:szCs w:val="32"/>
        </w:rPr>
      </w:pPr>
      <w:r w:rsidRPr="00E5634A">
        <w:rPr>
          <w:b/>
          <w:spacing w:val="80"/>
          <w:sz w:val="44"/>
          <w:szCs w:val="32"/>
        </w:rPr>
        <w:t>ЗАКОН</w:t>
      </w:r>
    </w:p>
    <w:p w:rsidR="001D3F60" w:rsidRDefault="001D3F60" w:rsidP="00E5634A">
      <w:pPr>
        <w:pStyle w:val="2"/>
        <w:shd w:val="clear" w:color="auto" w:fill="FFFFFF"/>
        <w:spacing w:before="0" w:beforeAutospacing="0" w:after="0" w:afterAutospacing="0"/>
        <w:jc w:val="center"/>
        <w:rPr>
          <w:rStyle w:val="a4"/>
          <w:b/>
          <w:bCs/>
          <w:sz w:val="28"/>
          <w:szCs w:val="28"/>
        </w:rPr>
      </w:pPr>
    </w:p>
    <w:p w:rsidR="00E5634A" w:rsidRDefault="00E5634A" w:rsidP="00E5634A">
      <w:pPr>
        <w:pStyle w:val="2"/>
        <w:shd w:val="clear" w:color="auto" w:fill="FFFFFF"/>
        <w:spacing w:before="0" w:beforeAutospacing="0" w:after="0" w:afterAutospacing="0"/>
        <w:jc w:val="center"/>
        <w:rPr>
          <w:rStyle w:val="a4"/>
          <w:b/>
          <w:bCs/>
          <w:sz w:val="28"/>
          <w:szCs w:val="28"/>
        </w:rPr>
      </w:pPr>
    </w:p>
    <w:p w:rsidR="00E0761B" w:rsidRPr="00E5634A" w:rsidRDefault="00BF0DE6" w:rsidP="00A8490B">
      <w:pPr>
        <w:pStyle w:val="2"/>
        <w:shd w:val="clear" w:color="auto" w:fill="FFFFFF"/>
        <w:spacing w:before="0" w:beforeAutospacing="0" w:after="0" w:afterAutospacing="0" w:line="276" w:lineRule="auto"/>
        <w:jc w:val="center"/>
        <w:rPr>
          <w:rStyle w:val="a4"/>
          <w:b/>
          <w:bCs/>
          <w:sz w:val="28"/>
          <w:szCs w:val="28"/>
        </w:rPr>
      </w:pPr>
      <w:r w:rsidRPr="00E5634A">
        <w:rPr>
          <w:rStyle w:val="a4"/>
          <w:b/>
          <w:bCs/>
          <w:sz w:val="28"/>
          <w:szCs w:val="28"/>
        </w:rPr>
        <w:t xml:space="preserve">О </w:t>
      </w:r>
      <w:r w:rsidR="001D3F60" w:rsidRPr="00E5634A">
        <w:rPr>
          <w:rStyle w:val="a4"/>
          <w:b/>
          <w:bCs/>
          <w:sz w:val="28"/>
          <w:szCs w:val="28"/>
        </w:rPr>
        <w:t xml:space="preserve">ГОСУДАРСТВЕННОМ НАДЗОРЕ В СФЕРЕ </w:t>
      </w:r>
      <w:r w:rsidR="00E5634A">
        <w:rPr>
          <w:rStyle w:val="a4"/>
          <w:b/>
          <w:bCs/>
          <w:sz w:val="28"/>
          <w:szCs w:val="28"/>
        </w:rPr>
        <w:br/>
      </w:r>
      <w:r w:rsidR="001D3F60" w:rsidRPr="00E5634A">
        <w:rPr>
          <w:rStyle w:val="a4"/>
          <w:b/>
          <w:bCs/>
          <w:sz w:val="28"/>
          <w:szCs w:val="28"/>
        </w:rPr>
        <w:t>ХОЗЯЙСТВЕННОЙ ДЕЯТЕЛЬНОСТИ</w:t>
      </w:r>
    </w:p>
    <w:p w:rsidR="00E5634A" w:rsidRPr="00A8490B" w:rsidRDefault="00E5634A" w:rsidP="00A8490B">
      <w:pPr>
        <w:pStyle w:val="2"/>
        <w:shd w:val="clear" w:color="auto" w:fill="FFFFFF"/>
        <w:spacing w:before="0" w:beforeAutospacing="0" w:after="0" w:afterAutospacing="0" w:line="276" w:lineRule="auto"/>
        <w:jc w:val="center"/>
        <w:rPr>
          <w:sz w:val="24"/>
          <w:szCs w:val="24"/>
        </w:rPr>
      </w:pPr>
    </w:p>
    <w:p w:rsidR="00584AA8" w:rsidRPr="00CA2F76" w:rsidRDefault="00584AA8" w:rsidP="00A8490B">
      <w:pPr>
        <w:tabs>
          <w:tab w:val="left" w:pos="475"/>
          <w:tab w:val="left" w:pos="7023"/>
        </w:tabs>
        <w:spacing w:line="276" w:lineRule="auto"/>
        <w:jc w:val="center"/>
        <w:outlineLvl w:val="1"/>
        <w:rPr>
          <w:bCs/>
          <w:sz w:val="28"/>
          <w:szCs w:val="28"/>
        </w:rPr>
      </w:pPr>
    </w:p>
    <w:p w:rsidR="00584AA8" w:rsidRDefault="00A8490B" w:rsidP="00A8490B">
      <w:pPr>
        <w:tabs>
          <w:tab w:val="left" w:pos="475"/>
          <w:tab w:val="left" w:pos="7023"/>
        </w:tabs>
        <w:spacing w:line="276" w:lineRule="auto"/>
        <w:jc w:val="center"/>
        <w:outlineLvl w:val="1"/>
        <w:rPr>
          <w:b/>
          <w:bCs/>
          <w:sz w:val="28"/>
          <w:szCs w:val="28"/>
        </w:rPr>
      </w:pPr>
      <w:proofErr w:type="gramStart"/>
      <w:r w:rsidRPr="00E5634A">
        <w:rPr>
          <w:b/>
          <w:bCs/>
          <w:sz w:val="28"/>
          <w:szCs w:val="28"/>
        </w:rPr>
        <w:t>Принят</w:t>
      </w:r>
      <w:proofErr w:type="gramEnd"/>
      <w:r w:rsidRPr="00E5634A">
        <w:rPr>
          <w:b/>
          <w:bCs/>
          <w:sz w:val="28"/>
          <w:szCs w:val="28"/>
        </w:rPr>
        <w:t xml:space="preserve"> Постан</w:t>
      </w:r>
      <w:r w:rsidR="00E5634A" w:rsidRPr="00E5634A">
        <w:rPr>
          <w:b/>
          <w:bCs/>
          <w:sz w:val="28"/>
          <w:szCs w:val="28"/>
        </w:rPr>
        <w:t xml:space="preserve">овлением Народного Совета 21 августа </w:t>
      </w:r>
      <w:r w:rsidRPr="00E5634A">
        <w:rPr>
          <w:b/>
          <w:bCs/>
          <w:sz w:val="28"/>
          <w:szCs w:val="28"/>
        </w:rPr>
        <w:t>2015</w:t>
      </w:r>
      <w:r w:rsidR="00E5634A" w:rsidRPr="00E5634A">
        <w:rPr>
          <w:b/>
          <w:bCs/>
          <w:sz w:val="28"/>
          <w:szCs w:val="28"/>
        </w:rPr>
        <w:t xml:space="preserve"> года</w:t>
      </w:r>
    </w:p>
    <w:p w:rsidR="00742794" w:rsidRDefault="00742794" w:rsidP="00A8490B">
      <w:pPr>
        <w:tabs>
          <w:tab w:val="left" w:pos="475"/>
          <w:tab w:val="left" w:pos="7023"/>
        </w:tabs>
        <w:spacing w:line="276" w:lineRule="auto"/>
        <w:jc w:val="center"/>
        <w:outlineLvl w:val="1"/>
        <w:rPr>
          <w:b/>
          <w:bCs/>
          <w:sz w:val="28"/>
          <w:szCs w:val="28"/>
        </w:rPr>
      </w:pPr>
    </w:p>
    <w:p w:rsidR="00842E0F" w:rsidRDefault="00742794" w:rsidP="00A8490B">
      <w:pPr>
        <w:tabs>
          <w:tab w:val="left" w:pos="475"/>
          <w:tab w:val="left" w:pos="7023"/>
        </w:tabs>
        <w:spacing w:line="276" w:lineRule="auto"/>
        <w:jc w:val="center"/>
        <w:outlineLvl w:val="1"/>
        <w:rPr>
          <w:bCs/>
          <w:i/>
          <w:sz w:val="28"/>
          <w:szCs w:val="28"/>
        </w:rPr>
      </w:pPr>
      <w:proofErr w:type="gramStart"/>
      <w:r>
        <w:rPr>
          <w:bCs/>
          <w:i/>
          <w:sz w:val="28"/>
          <w:szCs w:val="28"/>
        </w:rPr>
        <w:t>(С</w:t>
      </w:r>
      <w:r w:rsidR="00842E0F">
        <w:rPr>
          <w:bCs/>
          <w:i/>
          <w:sz w:val="28"/>
          <w:szCs w:val="28"/>
        </w:rPr>
        <w:t xml:space="preserve"> изменениями, внесенными Законами</w:t>
      </w:r>
      <w:proofErr w:type="gramEnd"/>
    </w:p>
    <w:p w:rsidR="00842E0F" w:rsidRDefault="00742794" w:rsidP="00A8490B">
      <w:pPr>
        <w:tabs>
          <w:tab w:val="left" w:pos="475"/>
          <w:tab w:val="left" w:pos="7023"/>
        </w:tabs>
        <w:spacing w:line="276" w:lineRule="auto"/>
        <w:jc w:val="center"/>
        <w:outlineLvl w:val="1"/>
        <w:rPr>
          <w:rStyle w:val="ac"/>
          <w:bCs/>
          <w:i/>
          <w:sz w:val="28"/>
          <w:szCs w:val="28"/>
        </w:rPr>
      </w:pPr>
      <w:r>
        <w:rPr>
          <w:bCs/>
          <w:i/>
          <w:sz w:val="28"/>
          <w:szCs w:val="28"/>
        </w:rPr>
        <w:t xml:space="preserve"> </w:t>
      </w:r>
      <w:hyperlink r:id="rId9" w:history="1">
        <w:r w:rsidRPr="009B090B">
          <w:rPr>
            <w:rStyle w:val="ac"/>
            <w:bCs/>
            <w:i/>
            <w:sz w:val="28"/>
            <w:szCs w:val="28"/>
          </w:rPr>
          <w:t>от 12.03.2020 № 108-</w:t>
        </w:r>
        <w:r w:rsidRPr="009B090B">
          <w:rPr>
            <w:rStyle w:val="ac"/>
            <w:bCs/>
            <w:i/>
            <w:sz w:val="28"/>
            <w:szCs w:val="28"/>
            <w:lang w:val="en-US"/>
          </w:rPr>
          <w:t>II</w:t>
        </w:r>
        <w:r w:rsidRPr="009B090B">
          <w:rPr>
            <w:rStyle w:val="ac"/>
            <w:bCs/>
            <w:i/>
            <w:sz w:val="28"/>
            <w:szCs w:val="28"/>
          </w:rPr>
          <w:t>НС</w:t>
        </w:r>
      </w:hyperlink>
      <w:r w:rsidR="00842E0F">
        <w:rPr>
          <w:rStyle w:val="ac"/>
          <w:bCs/>
          <w:i/>
          <w:sz w:val="28"/>
          <w:szCs w:val="28"/>
        </w:rPr>
        <w:t>,</w:t>
      </w:r>
    </w:p>
    <w:p w:rsidR="00742794" w:rsidRDefault="00842E0F" w:rsidP="00A8490B">
      <w:pPr>
        <w:tabs>
          <w:tab w:val="left" w:pos="475"/>
          <w:tab w:val="left" w:pos="7023"/>
        </w:tabs>
        <w:spacing w:line="276" w:lineRule="auto"/>
        <w:jc w:val="center"/>
        <w:outlineLvl w:val="1"/>
        <w:rPr>
          <w:bCs/>
          <w:i/>
          <w:sz w:val="28"/>
          <w:szCs w:val="28"/>
        </w:rPr>
      </w:pPr>
      <w:hyperlink r:id="rId10" w:history="1">
        <w:r w:rsidRPr="00842E0F">
          <w:rPr>
            <w:rStyle w:val="ac"/>
            <w:bCs/>
            <w:i/>
            <w:sz w:val="28"/>
            <w:szCs w:val="28"/>
          </w:rPr>
          <w:t>от 24.04.2020 № 141-</w:t>
        </w:r>
        <w:r w:rsidRPr="00842E0F">
          <w:rPr>
            <w:rStyle w:val="ac"/>
            <w:bCs/>
            <w:i/>
            <w:sz w:val="28"/>
            <w:szCs w:val="28"/>
            <w:lang w:val="en-US"/>
          </w:rPr>
          <w:t>II</w:t>
        </w:r>
        <w:r w:rsidRPr="00842E0F">
          <w:rPr>
            <w:rStyle w:val="ac"/>
            <w:bCs/>
            <w:i/>
            <w:sz w:val="28"/>
            <w:szCs w:val="28"/>
          </w:rPr>
          <w:t>НС</w:t>
        </w:r>
      </w:hyperlink>
      <w:r w:rsidR="00742794">
        <w:rPr>
          <w:bCs/>
          <w:i/>
          <w:sz w:val="28"/>
          <w:szCs w:val="28"/>
        </w:rPr>
        <w:t>)</w:t>
      </w:r>
    </w:p>
    <w:p w:rsidR="009B090B" w:rsidRDefault="009B090B" w:rsidP="00A8490B">
      <w:pPr>
        <w:tabs>
          <w:tab w:val="left" w:pos="475"/>
          <w:tab w:val="left" w:pos="7023"/>
        </w:tabs>
        <w:spacing w:line="276" w:lineRule="auto"/>
        <w:jc w:val="center"/>
        <w:outlineLvl w:val="1"/>
        <w:rPr>
          <w:bCs/>
          <w:i/>
          <w:sz w:val="28"/>
          <w:szCs w:val="28"/>
        </w:rPr>
      </w:pPr>
    </w:p>
    <w:p w:rsidR="00E5634A" w:rsidRPr="009B090B" w:rsidRDefault="009B090B" w:rsidP="009B090B">
      <w:pPr>
        <w:tabs>
          <w:tab w:val="left" w:pos="475"/>
          <w:tab w:val="left" w:pos="7023"/>
        </w:tabs>
        <w:spacing w:line="276" w:lineRule="auto"/>
        <w:jc w:val="center"/>
        <w:outlineLvl w:val="1"/>
        <w:rPr>
          <w:bCs/>
          <w:i/>
          <w:sz w:val="28"/>
          <w:szCs w:val="28"/>
        </w:rPr>
      </w:pPr>
      <w:r w:rsidRPr="009B090B">
        <w:rPr>
          <w:i/>
          <w:sz w:val="28"/>
          <w:szCs w:val="28"/>
        </w:rPr>
        <w:t xml:space="preserve">(По тексту Закона слова «Совет Министров» в соответствующем падеже заменены словом «Правительство» в соответствующем падеже согласно </w:t>
      </w:r>
      <w:hyperlink r:id="rId11" w:history="1">
        <w:r w:rsidRPr="009B090B">
          <w:rPr>
            <w:i/>
            <w:color w:val="0000FF"/>
            <w:sz w:val="28"/>
            <w:szCs w:val="28"/>
            <w:u w:val="single"/>
          </w:rPr>
          <w:t>Закону от 12.03.2020 № 108-</w:t>
        </w:r>
        <w:r w:rsidRPr="009B090B">
          <w:rPr>
            <w:i/>
            <w:color w:val="0000FF"/>
            <w:sz w:val="28"/>
            <w:szCs w:val="28"/>
            <w:u w:val="single"/>
            <w:lang w:val="en-US"/>
          </w:rPr>
          <w:t>I</w:t>
        </w:r>
        <w:r w:rsidRPr="009B090B">
          <w:rPr>
            <w:i/>
            <w:color w:val="0000FF"/>
            <w:sz w:val="28"/>
            <w:szCs w:val="28"/>
            <w:u w:val="single"/>
          </w:rPr>
          <w:t>IНС</w:t>
        </w:r>
      </w:hyperlink>
      <w:r w:rsidRPr="009B090B">
        <w:rPr>
          <w:i/>
          <w:sz w:val="28"/>
          <w:szCs w:val="28"/>
        </w:rPr>
        <w:t>)</w:t>
      </w:r>
    </w:p>
    <w:p w:rsidR="001D3F60" w:rsidRPr="00CA2F76" w:rsidRDefault="001D3F60" w:rsidP="00CA2F76">
      <w:pPr>
        <w:pStyle w:val="a3"/>
        <w:shd w:val="clear" w:color="auto" w:fill="FFFFFF"/>
        <w:spacing w:before="0" w:beforeAutospacing="0" w:after="0" w:afterAutospacing="0" w:line="276" w:lineRule="auto"/>
        <w:ind w:firstLine="709"/>
        <w:jc w:val="both"/>
        <w:rPr>
          <w:sz w:val="28"/>
          <w:szCs w:val="28"/>
        </w:rPr>
      </w:pPr>
    </w:p>
    <w:p w:rsidR="00E0761B" w:rsidRPr="00E5634A" w:rsidRDefault="000B163F"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t>Настоящий Закон определяет правовые и организационные основы, принципы и порядок осуществления государственного надзора и контроля (далее – государственного надзора) в сфере хозяйственной деятельности, полномочия органов государственного надзора, их должностных лиц, а также права, обязанности и ответственность субъектов хозяйственной деятельности во время осуществления государственного надзора.</w:t>
      </w:r>
    </w:p>
    <w:p w:rsidR="00E0761B" w:rsidRPr="00E5634A" w:rsidRDefault="00E5634A" w:rsidP="00E5634A">
      <w:pPr>
        <w:pStyle w:val="3"/>
        <w:shd w:val="clear" w:color="auto" w:fill="FFFFFF"/>
        <w:spacing w:before="0" w:beforeAutospacing="0" w:after="360" w:afterAutospacing="0" w:line="276" w:lineRule="auto"/>
        <w:ind w:firstLine="709"/>
        <w:jc w:val="both"/>
        <w:rPr>
          <w:rStyle w:val="a4"/>
          <w:b/>
          <w:bCs/>
          <w:sz w:val="28"/>
          <w:szCs w:val="28"/>
        </w:rPr>
      </w:pPr>
      <w:r>
        <w:rPr>
          <w:rStyle w:val="a4"/>
          <w:bCs/>
          <w:sz w:val="28"/>
          <w:szCs w:val="28"/>
        </w:rPr>
        <w:t>Статья </w:t>
      </w:r>
      <w:r w:rsidR="00E0761B" w:rsidRPr="00E5634A">
        <w:rPr>
          <w:rStyle w:val="a4"/>
          <w:bCs/>
          <w:sz w:val="28"/>
          <w:szCs w:val="28"/>
        </w:rPr>
        <w:t>1.</w:t>
      </w:r>
      <w:r w:rsidR="00E0761B" w:rsidRPr="00E5634A">
        <w:rPr>
          <w:rStyle w:val="a4"/>
          <w:b/>
          <w:bCs/>
          <w:sz w:val="28"/>
          <w:szCs w:val="28"/>
        </w:rPr>
        <w:t xml:space="preserve"> Определение терминов</w:t>
      </w:r>
    </w:p>
    <w:p w:rsidR="00E0761B" w:rsidRPr="00E5634A" w:rsidRDefault="00E5634A" w:rsidP="00E5634A">
      <w:pPr>
        <w:pStyle w:val="a3"/>
        <w:shd w:val="clear" w:color="auto" w:fill="FFFFFF"/>
        <w:spacing w:before="0" w:beforeAutospacing="0" w:after="360" w:afterAutospacing="0" w:line="276" w:lineRule="auto"/>
        <w:ind w:firstLine="709"/>
        <w:jc w:val="both"/>
        <w:rPr>
          <w:sz w:val="28"/>
          <w:szCs w:val="28"/>
        </w:rPr>
      </w:pPr>
      <w:r>
        <w:rPr>
          <w:sz w:val="28"/>
          <w:szCs w:val="28"/>
        </w:rPr>
        <w:t>1. </w:t>
      </w:r>
      <w:r w:rsidR="00454EB2" w:rsidRPr="00E5634A">
        <w:rPr>
          <w:sz w:val="28"/>
          <w:szCs w:val="28"/>
        </w:rPr>
        <w:t xml:space="preserve">В настоящем Законе применяются основные </w:t>
      </w:r>
      <w:r w:rsidR="00621D14" w:rsidRPr="00E5634A">
        <w:rPr>
          <w:sz w:val="28"/>
          <w:szCs w:val="28"/>
        </w:rPr>
        <w:t>термины в следующем значении</w:t>
      </w:r>
      <w:r w:rsidR="00E0761B" w:rsidRPr="00E5634A">
        <w:rPr>
          <w:sz w:val="28"/>
          <w:szCs w:val="28"/>
        </w:rPr>
        <w:t>:</w:t>
      </w:r>
    </w:p>
    <w:p w:rsidR="00621D14" w:rsidRPr="00E5634A" w:rsidRDefault="00621D14" w:rsidP="00E5634A">
      <w:pPr>
        <w:pStyle w:val="a3"/>
        <w:shd w:val="clear" w:color="auto" w:fill="FFFFFF"/>
        <w:spacing w:before="0" w:beforeAutospacing="0" w:after="360" w:afterAutospacing="0" w:line="276" w:lineRule="auto"/>
        <w:ind w:firstLine="709"/>
        <w:jc w:val="both"/>
        <w:rPr>
          <w:sz w:val="28"/>
          <w:szCs w:val="28"/>
        </w:rPr>
      </w:pPr>
      <w:proofErr w:type="gramStart"/>
      <w:r w:rsidRPr="00E5634A">
        <w:rPr>
          <w:bCs/>
          <w:sz w:val="28"/>
          <w:szCs w:val="28"/>
        </w:rPr>
        <w:t>1)</w:t>
      </w:r>
      <w:r w:rsidR="00E5634A">
        <w:rPr>
          <w:sz w:val="28"/>
          <w:szCs w:val="28"/>
        </w:rPr>
        <w:t> </w:t>
      </w:r>
      <w:r w:rsidRPr="00E5634A">
        <w:rPr>
          <w:sz w:val="28"/>
          <w:szCs w:val="28"/>
        </w:rPr>
        <w:t xml:space="preserve">государственный надзор – деятельность уполномоченных законами республиканских органов исполнительной власти, их территориальных органов (далее – органы государственного надзора) и их должностных лиц в пределах полномочий, предусмотренных законами, по выявлению и предотвращению нарушений требований законодательства </w:t>
      </w:r>
      <w:r w:rsidR="00081220" w:rsidRPr="00E5634A">
        <w:rPr>
          <w:sz w:val="28"/>
          <w:szCs w:val="28"/>
        </w:rPr>
        <w:t xml:space="preserve">Донецкой Народной Республики </w:t>
      </w:r>
      <w:r w:rsidRPr="00E5634A">
        <w:rPr>
          <w:sz w:val="28"/>
          <w:szCs w:val="28"/>
        </w:rPr>
        <w:t xml:space="preserve">субъектами хозяйственной деятельности и обеспечению интересов общества, в </w:t>
      </w:r>
      <w:r w:rsidRPr="00E5634A">
        <w:rPr>
          <w:sz w:val="28"/>
          <w:szCs w:val="28"/>
        </w:rPr>
        <w:lastRenderedPageBreak/>
        <w:t>том числе по обеспечению надлежащего качества продукции (товаров), работ и услуг, допустимого уровня опасности для населения</w:t>
      </w:r>
      <w:proofErr w:type="gramEnd"/>
      <w:r w:rsidRPr="00E5634A">
        <w:rPr>
          <w:sz w:val="28"/>
          <w:szCs w:val="28"/>
        </w:rPr>
        <w:t xml:space="preserve"> и окружающей среды;</w:t>
      </w:r>
    </w:p>
    <w:p w:rsidR="00621D14" w:rsidRPr="00E5634A" w:rsidRDefault="00E5634A" w:rsidP="00E5634A">
      <w:pPr>
        <w:spacing w:after="360" w:line="276" w:lineRule="auto"/>
        <w:ind w:firstLine="709"/>
        <w:jc w:val="both"/>
        <w:textAlignment w:val="baseline"/>
        <w:rPr>
          <w:b/>
          <w:bCs/>
          <w:color w:val="000000"/>
          <w:sz w:val="28"/>
          <w:szCs w:val="28"/>
          <w:bdr w:val="none" w:sz="0" w:space="0" w:color="auto" w:frame="1"/>
        </w:rPr>
      </w:pPr>
      <w:r>
        <w:rPr>
          <w:bCs/>
          <w:color w:val="000000"/>
          <w:sz w:val="28"/>
          <w:szCs w:val="28"/>
          <w:bdr w:val="none" w:sz="0" w:space="0" w:color="auto" w:frame="1"/>
        </w:rPr>
        <w:t>2) </w:t>
      </w:r>
      <w:r w:rsidR="00621D14" w:rsidRPr="00E5634A">
        <w:rPr>
          <w:bCs/>
          <w:color w:val="000000"/>
          <w:sz w:val="28"/>
          <w:szCs w:val="28"/>
          <w:bdr w:val="none" w:sz="0" w:space="0" w:color="auto" w:frame="1"/>
        </w:rPr>
        <w:t xml:space="preserve">мероприятия государственного надзора – плановые и внеплановые мероприятия, которые осуществляются путем проведения ревизий, проверок, обследований, осмотров и других действий, предусмотренных </w:t>
      </w:r>
      <w:r w:rsidR="00893485" w:rsidRPr="00E5634A">
        <w:rPr>
          <w:sz w:val="28"/>
          <w:szCs w:val="28"/>
        </w:rPr>
        <w:t>законодательством Донецкой Народной Республики</w:t>
      </w:r>
      <w:r w:rsidR="00060EC6" w:rsidRPr="00E5634A">
        <w:rPr>
          <w:bCs/>
          <w:color w:val="000000"/>
          <w:sz w:val="28"/>
          <w:szCs w:val="28"/>
          <w:bdr w:val="none" w:sz="0" w:space="0" w:color="auto" w:frame="1"/>
        </w:rPr>
        <w:t>;</w:t>
      </w:r>
    </w:p>
    <w:p w:rsidR="00060EC6" w:rsidRPr="00E5634A" w:rsidRDefault="00E5634A" w:rsidP="00E5634A">
      <w:pPr>
        <w:spacing w:after="360" w:line="276" w:lineRule="auto"/>
        <w:ind w:firstLine="709"/>
        <w:jc w:val="both"/>
        <w:textAlignment w:val="baseline"/>
        <w:rPr>
          <w:sz w:val="28"/>
          <w:szCs w:val="28"/>
        </w:rPr>
      </w:pPr>
      <w:r>
        <w:rPr>
          <w:sz w:val="28"/>
          <w:szCs w:val="28"/>
        </w:rPr>
        <w:t>3) </w:t>
      </w:r>
      <w:r w:rsidR="00060EC6" w:rsidRPr="00E5634A">
        <w:rPr>
          <w:sz w:val="28"/>
          <w:szCs w:val="28"/>
        </w:rPr>
        <w:t>приемлемый риск</w:t>
      </w:r>
      <w:r w:rsidR="002334F7" w:rsidRPr="00E5634A">
        <w:rPr>
          <w:sz w:val="28"/>
          <w:szCs w:val="28"/>
        </w:rPr>
        <w:t xml:space="preserve"> –</w:t>
      </w:r>
      <w:r w:rsidR="00060EC6" w:rsidRPr="00E5634A">
        <w:rPr>
          <w:sz w:val="28"/>
          <w:szCs w:val="28"/>
        </w:rPr>
        <w:t xml:space="preserve"> социально, экономически, технически и политически обоснованный риск, не превышающий предельно допустимого уровня;</w:t>
      </w:r>
    </w:p>
    <w:p w:rsidR="00060EC6" w:rsidRPr="00E5634A" w:rsidRDefault="00E5634A" w:rsidP="00E5634A">
      <w:pPr>
        <w:spacing w:after="360" w:line="276" w:lineRule="auto"/>
        <w:ind w:firstLine="709"/>
        <w:jc w:val="both"/>
        <w:textAlignment w:val="baseline"/>
        <w:rPr>
          <w:sz w:val="28"/>
          <w:szCs w:val="28"/>
        </w:rPr>
      </w:pPr>
      <w:r>
        <w:rPr>
          <w:sz w:val="28"/>
          <w:szCs w:val="28"/>
        </w:rPr>
        <w:t>4) </w:t>
      </w:r>
      <w:r w:rsidR="00060EC6" w:rsidRPr="00E5634A">
        <w:rPr>
          <w:sz w:val="28"/>
          <w:szCs w:val="28"/>
        </w:rPr>
        <w:t xml:space="preserve">проверка </w:t>
      </w:r>
      <w:r w:rsidR="002334F7" w:rsidRPr="00E5634A">
        <w:rPr>
          <w:sz w:val="28"/>
          <w:szCs w:val="28"/>
        </w:rPr>
        <w:t>–</w:t>
      </w:r>
      <w:r w:rsidR="00060EC6" w:rsidRPr="00E5634A">
        <w:rPr>
          <w:sz w:val="28"/>
          <w:szCs w:val="28"/>
        </w:rPr>
        <w:t xml:space="preserve"> совокупность проводимых органом государственного надзора в отношении юридического лица, </w:t>
      </w:r>
      <w:r w:rsidR="0020322A" w:rsidRPr="00E5634A">
        <w:rPr>
          <w:sz w:val="28"/>
          <w:szCs w:val="28"/>
        </w:rPr>
        <w:t>физического лица</w:t>
      </w:r>
      <w:r w:rsidR="002334F7" w:rsidRPr="00E5634A">
        <w:rPr>
          <w:sz w:val="28"/>
          <w:szCs w:val="28"/>
        </w:rPr>
        <w:t>-</w:t>
      </w:r>
      <w:r w:rsidR="00060EC6" w:rsidRPr="00E5634A">
        <w:rPr>
          <w:sz w:val="28"/>
          <w:szCs w:val="28"/>
        </w:rPr>
        <w:t>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w:t>
      </w:r>
      <w:r w:rsidR="002334F7" w:rsidRPr="00E5634A">
        <w:rPr>
          <w:sz w:val="28"/>
          <w:szCs w:val="28"/>
        </w:rPr>
        <w:t>,</w:t>
      </w:r>
      <w:r w:rsidR="00060EC6" w:rsidRPr="00E5634A">
        <w:rPr>
          <w:sz w:val="28"/>
          <w:szCs w:val="28"/>
        </w:rPr>
        <w:t xml:space="preserve"> установленным законодательством Донецкой Народной Республики;</w:t>
      </w:r>
    </w:p>
    <w:p w:rsidR="00060EC6" w:rsidRPr="00E5634A" w:rsidRDefault="00E5634A" w:rsidP="00E5634A">
      <w:pPr>
        <w:spacing w:after="360" w:line="276" w:lineRule="auto"/>
        <w:ind w:firstLine="709"/>
        <w:jc w:val="both"/>
        <w:textAlignment w:val="baseline"/>
        <w:rPr>
          <w:sz w:val="28"/>
          <w:szCs w:val="28"/>
        </w:rPr>
      </w:pPr>
      <w:r>
        <w:rPr>
          <w:sz w:val="28"/>
          <w:szCs w:val="28"/>
        </w:rPr>
        <w:t>5) </w:t>
      </w:r>
      <w:r w:rsidR="00060EC6" w:rsidRPr="00E5634A">
        <w:rPr>
          <w:sz w:val="28"/>
          <w:szCs w:val="28"/>
        </w:rPr>
        <w:t xml:space="preserve">риск </w:t>
      </w:r>
      <w:r w:rsidR="002334F7" w:rsidRPr="00E5634A">
        <w:rPr>
          <w:sz w:val="28"/>
          <w:szCs w:val="28"/>
        </w:rPr>
        <w:t>–</w:t>
      </w:r>
      <w:r w:rsidR="00060EC6" w:rsidRPr="00E5634A">
        <w:rPr>
          <w:sz w:val="28"/>
          <w:szCs w:val="28"/>
        </w:rPr>
        <w:t xml:space="preserve"> количественная мера опасности, которая учитывает вероятность возникновения негативных последствий от осуществления хозяйственной деятельности и возможных размеров потерь от них;</w:t>
      </w:r>
    </w:p>
    <w:p w:rsidR="00E0761B" w:rsidRPr="00E5634A" w:rsidRDefault="00060EC6" w:rsidP="00E5634A">
      <w:pPr>
        <w:pStyle w:val="a3"/>
        <w:shd w:val="clear" w:color="auto" w:fill="FFFFFF"/>
        <w:spacing w:before="0" w:beforeAutospacing="0" w:after="360" w:afterAutospacing="0" w:line="276" w:lineRule="auto"/>
        <w:ind w:firstLine="709"/>
        <w:jc w:val="both"/>
        <w:rPr>
          <w:sz w:val="28"/>
          <w:szCs w:val="28"/>
        </w:rPr>
      </w:pPr>
      <w:r w:rsidRPr="00E5634A">
        <w:rPr>
          <w:rStyle w:val="a4"/>
          <w:b w:val="0"/>
          <w:sz w:val="28"/>
          <w:szCs w:val="28"/>
        </w:rPr>
        <w:t>6)</w:t>
      </w:r>
      <w:r w:rsidR="00E5634A">
        <w:rPr>
          <w:rStyle w:val="a4"/>
          <w:b w:val="0"/>
          <w:sz w:val="28"/>
          <w:szCs w:val="28"/>
        </w:rPr>
        <w:t> </w:t>
      </w:r>
      <w:r w:rsidR="00E0761B" w:rsidRPr="00E5634A">
        <w:rPr>
          <w:rStyle w:val="a4"/>
          <w:b w:val="0"/>
          <w:sz w:val="28"/>
          <w:szCs w:val="28"/>
        </w:rPr>
        <w:t>способ осуществления государственного надзора</w:t>
      </w:r>
      <w:r w:rsidR="0020322A" w:rsidRPr="00E5634A">
        <w:rPr>
          <w:rStyle w:val="a4"/>
          <w:b w:val="0"/>
          <w:sz w:val="28"/>
          <w:szCs w:val="28"/>
        </w:rPr>
        <w:t xml:space="preserve"> </w:t>
      </w:r>
      <w:r w:rsidR="002334F7" w:rsidRPr="00E5634A">
        <w:rPr>
          <w:sz w:val="28"/>
          <w:szCs w:val="28"/>
        </w:rPr>
        <w:t>–</w:t>
      </w:r>
      <w:r w:rsidR="00E0761B" w:rsidRPr="00E5634A">
        <w:rPr>
          <w:sz w:val="28"/>
          <w:szCs w:val="28"/>
        </w:rPr>
        <w:t xml:space="preserve"> процедура осуществления го</w:t>
      </w:r>
      <w:r w:rsidR="00BB7547" w:rsidRPr="00E5634A">
        <w:rPr>
          <w:sz w:val="28"/>
          <w:szCs w:val="28"/>
        </w:rPr>
        <w:t>сударственного надзора</w:t>
      </w:r>
      <w:r w:rsidR="00E0761B" w:rsidRPr="00E5634A">
        <w:rPr>
          <w:sz w:val="28"/>
          <w:szCs w:val="28"/>
        </w:rPr>
        <w:t>, определенная</w:t>
      </w:r>
      <w:r w:rsidR="002334F7" w:rsidRPr="00E5634A">
        <w:rPr>
          <w:sz w:val="28"/>
          <w:szCs w:val="28"/>
        </w:rPr>
        <w:t xml:space="preserve"> настоящим</w:t>
      </w:r>
      <w:r w:rsidR="00E0761B" w:rsidRPr="00E5634A">
        <w:rPr>
          <w:sz w:val="28"/>
          <w:szCs w:val="28"/>
        </w:rPr>
        <w:t xml:space="preserve"> Законом;</w:t>
      </w:r>
    </w:p>
    <w:p w:rsidR="00E0761B" w:rsidRPr="00E5634A" w:rsidRDefault="00E5634A" w:rsidP="00E5634A">
      <w:pPr>
        <w:pStyle w:val="a3"/>
        <w:shd w:val="clear" w:color="auto" w:fill="FFFFFF"/>
        <w:spacing w:before="0" w:beforeAutospacing="0" w:after="360" w:afterAutospacing="0" w:line="276" w:lineRule="auto"/>
        <w:ind w:firstLine="709"/>
        <w:jc w:val="both"/>
        <w:rPr>
          <w:sz w:val="28"/>
          <w:szCs w:val="28"/>
        </w:rPr>
      </w:pPr>
      <w:r>
        <w:rPr>
          <w:bCs/>
          <w:sz w:val="28"/>
          <w:szCs w:val="28"/>
        </w:rPr>
        <w:t>7) </w:t>
      </w:r>
      <w:r w:rsidR="00621D14" w:rsidRPr="00E5634A">
        <w:rPr>
          <w:bCs/>
          <w:sz w:val="28"/>
          <w:szCs w:val="28"/>
        </w:rPr>
        <w:t>третьи лица</w:t>
      </w:r>
      <w:r w:rsidR="0020322A" w:rsidRPr="00E5634A">
        <w:rPr>
          <w:bCs/>
          <w:sz w:val="28"/>
          <w:szCs w:val="28"/>
        </w:rPr>
        <w:t xml:space="preserve"> </w:t>
      </w:r>
      <w:r w:rsidR="002334F7" w:rsidRPr="00E5634A">
        <w:rPr>
          <w:sz w:val="28"/>
          <w:szCs w:val="28"/>
        </w:rPr>
        <w:t>–</w:t>
      </w:r>
      <w:r w:rsidR="00621D14" w:rsidRPr="00E5634A">
        <w:rPr>
          <w:sz w:val="28"/>
          <w:szCs w:val="28"/>
        </w:rPr>
        <w:t xml:space="preserve"> юридические и физические лица (адвокаты, аудиторы, члены общественных организаций, уполномоченные организации работодателей, их объединений, эксперты, специалисты и др.), которые привлекаются субъектами хозяйственной деятельности или органами государственного надзора в ходе осуществления мероприятий государственного надзора</w:t>
      </w:r>
      <w:r w:rsidR="00E0761B" w:rsidRPr="00E5634A">
        <w:rPr>
          <w:sz w:val="28"/>
          <w:szCs w:val="28"/>
        </w:rPr>
        <w:t>.</w:t>
      </w:r>
    </w:p>
    <w:p w:rsidR="00621D14" w:rsidRPr="00E5634A" w:rsidRDefault="00E5634A" w:rsidP="00E5634A">
      <w:pPr>
        <w:spacing w:after="360" w:line="276" w:lineRule="auto"/>
        <w:ind w:firstLine="709"/>
        <w:jc w:val="both"/>
        <w:textAlignment w:val="baseline"/>
        <w:rPr>
          <w:sz w:val="28"/>
          <w:szCs w:val="28"/>
        </w:rPr>
      </w:pPr>
      <w:r>
        <w:rPr>
          <w:bCs/>
          <w:color w:val="000000"/>
          <w:sz w:val="28"/>
          <w:szCs w:val="28"/>
          <w:bdr w:val="none" w:sz="0" w:space="0" w:color="auto" w:frame="1"/>
        </w:rPr>
        <w:t>2. </w:t>
      </w:r>
      <w:r w:rsidR="00621D14" w:rsidRPr="00E5634A">
        <w:rPr>
          <w:bCs/>
          <w:color w:val="000000"/>
          <w:sz w:val="28"/>
          <w:szCs w:val="28"/>
          <w:bdr w:val="none" w:sz="0" w:space="0" w:color="auto" w:frame="1"/>
        </w:rPr>
        <w:t xml:space="preserve">Остальные термины используются в настоящем Законе в том значении, в </w:t>
      </w:r>
      <w:proofErr w:type="gramStart"/>
      <w:r w:rsidR="00621D14" w:rsidRPr="00E5634A">
        <w:rPr>
          <w:bCs/>
          <w:color w:val="000000"/>
          <w:sz w:val="28"/>
          <w:szCs w:val="28"/>
          <w:bdr w:val="none" w:sz="0" w:space="0" w:color="auto" w:frame="1"/>
        </w:rPr>
        <w:t>котор</w:t>
      </w:r>
      <w:r w:rsidR="00060EC6" w:rsidRPr="00E5634A">
        <w:rPr>
          <w:bCs/>
          <w:color w:val="000000"/>
          <w:sz w:val="28"/>
          <w:szCs w:val="28"/>
          <w:bdr w:val="none" w:sz="0" w:space="0" w:color="auto" w:frame="1"/>
        </w:rPr>
        <w:t>ом</w:t>
      </w:r>
      <w:proofErr w:type="gramEnd"/>
      <w:r w:rsidR="00060EC6" w:rsidRPr="00E5634A">
        <w:rPr>
          <w:bCs/>
          <w:color w:val="000000"/>
          <w:sz w:val="28"/>
          <w:szCs w:val="28"/>
          <w:bdr w:val="none" w:sz="0" w:space="0" w:color="auto" w:frame="1"/>
        </w:rPr>
        <w:t xml:space="preserve"> они указаны в других законах</w:t>
      </w:r>
      <w:r w:rsidR="00621D14" w:rsidRPr="00E5634A">
        <w:rPr>
          <w:bCs/>
          <w:color w:val="000000"/>
          <w:sz w:val="28"/>
          <w:szCs w:val="28"/>
          <w:bdr w:val="none" w:sz="0" w:space="0" w:color="auto" w:frame="1"/>
        </w:rPr>
        <w:t>.</w:t>
      </w:r>
    </w:p>
    <w:p w:rsidR="00EB10CD" w:rsidRDefault="00EB10CD" w:rsidP="00E5634A">
      <w:pPr>
        <w:pStyle w:val="3"/>
        <w:shd w:val="clear" w:color="auto" w:fill="FFFFFF"/>
        <w:spacing w:before="0" w:beforeAutospacing="0" w:after="360" w:afterAutospacing="0" w:line="276" w:lineRule="auto"/>
        <w:ind w:firstLine="709"/>
        <w:jc w:val="both"/>
        <w:rPr>
          <w:rStyle w:val="a4"/>
          <w:bCs/>
          <w:sz w:val="28"/>
          <w:szCs w:val="28"/>
        </w:rPr>
      </w:pPr>
    </w:p>
    <w:p w:rsidR="00E0761B" w:rsidRPr="00E5634A" w:rsidRDefault="00E5634A" w:rsidP="00E5634A">
      <w:pPr>
        <w:pStyle w:val="3"/>
        <w:shd w:val="clear" w:color="auto" w:fill="FFFFFF"/>
        <w:spacing w:before="0" w:beforeAutospacing="0" w:after="360" w:afterAutospacing="0" w:line="276" w:lineRule="auto"/>
        <w:ind w:firstLine="709"/>
        <w:jc w:val="both"/>
        <w:rPr>
          <w:sz w:val="28"/>
          <w:szCs w:val="28"/>
        </w:rPr>
      </w:pPr>
      <w:r w:rsidRPr="00E5634A">
        <w:rPr>
          <w:rStyle w:val="a4"/>
          <w:bCs/>
          <w:sz w:val="28"/>
          <w:szCs w:val="28"/>
        </w:rPr>
        <w:lastRenderedPageBreak/>
        <w:t>Статья </w:t>
      </w:r>
      <w:r w:rsidR="00E0761B" w:rsidRPr="00E5634A">
        <w:rPr>
          <w:rStyle w:val="a4"/>
          <w:bCs/>
          <w:sz w:val="28"/>
          <w:szCs w:val="28"/>
        </w:rPr>
        <w:t>2.</w:t>
      </w:r>
      <w:r>
        <w:rPr>
          <w:rStyle w:val="a4"/>
          <w:bCs/>
          <w:sz w:val="28"/>
          <w:szCs w:val="28"/>
        </w:rPr>
        <w:t> </w:t>
      </w:r>
      <w:r w:rsidR="00E0761B" w:rsidRPr="00E5634A">
        <w:rPr>
          <w:rStyle w:val="a4"/>
          <w:b/>
          <w:bCs/>
          <w:sz w:val="28"/>
          <w:szCs w:val="28"/>
        </w:rPr>
        <w:t xml:space="preserve">Сфера действия </w:t>
      </w:r>
      <w:r w:rsidR="00163F7E" w:rsidRPr="00E5634A">
        <w:rPr>
          <w:rStyle w:val="a4"/>
          <w:b/>
          <w:bCs/>
          <w:sz w:val="28"/>
          <w:szCs w:val="28"/>
        </w:rPr>
        <w:t>настоящего</w:t>
      </w:r>
      <w:r w:rsidR="00E0761B" w:rsidRPr="00E5634A">
        <w:rPr>
          <w:rStyle w:val="a4"/>
          <w:b/>
          <w:bCs/>
          <w:sz w:val="28"/>
          <w:szCs w:val="28"/>
        </w:rPr>
        <w:t xml:space="preserve"> Закона</w:t>
      </w:r>
    </w:p>
    <w:p w:rsidR="00163F7E" w:rsidRPr="00E5634A" w:rsidRDefault="00163F7E" w:rsidP="00E5634A">
      <w:pPr>
        <w:spacing w:after="360" w:line="276" w:lineRule="auto"/>
        <w:ind w:firstLine="709"/>
        <w:jc w:val="both"/>
        <w:textAlignment w:val="baseline"/>
        <w:rPr>
          <w:bCs/>
          <w:color w:val="000000"/>
          <w:sz w:val="28"/>
          <w:szCs w:val="28"/>
          <w:bdr w:val="none" w:sz="0" w:space="0" w:color="auto" w:frame="1"/>
        </w:rPr>
      </w:pPr>
      <w:r w:rsidRPr="00E5634A">
        <w:rPr>
          <w:bCs/>
          <w:color w:val="000000"/>
          <w:sz w:val="28"/>
          <w:szCs w:val="28"/>
          <w:bdr w:val="none" w:sz="0" w:space="0" w:color="auto" w:frame="1"/>
        </w:rPr>
        <w:t>1.</w:t>
      </w:r>
      <w:r w:rsidR="00E5634A">
        <w:rPr>
          <w:bCs/>
          <w:color w:val="000000"/>
          <w:sz w:val="28"/>
          <w:szCs w:val="28"/>
          <w:bdr w:val="none" w:sz="0" w:space="0" w:color="auto" w:frame="1"/>
        </w:rPr>
        <w:t> </w:t>
      </w:r>
      <w:r w:rsidRPr="00E5634A">
        <w:rPr>
          <w:bCs/>
          <w:color w:val="000000"/>
          <w:sz w:val="28"/>
          <w:szCs w:val="28"/>
          <w:bdr w:val="none" w:sz="0" w:space="0" w:color="auto" w:frame="1"/>
        </w:rPr>
        <w:t xml:space="preserve">Действие настоящего Закона распространяется на отношения, связанные с осуществлением в предусмотренных </w:t>
      </w:r>
      <w:r w:rsidR="00CC28BF" w:rsidRPr="00E5634A">
        <w:rPr>
          <w:bCs/>
          <w:color w:val="000000"/>
          <w:sz w:val="28"/>
          <w:szCs w:val="28"/>
          <w:bdr w:val="none" w:sz="0" w:space="0" w:color="auto" w:frame="1"/>
        </w:rPr>
        <w:t>законодательством Донецкой Народной Республики</w:t>
      </w:r>
      <w:r w:rsidRPr="00E5634A">
        <w:rPr>
          <w:bCs/>
          <w:color w:val="000000"/>
          <w:sz w:val="28"/>
          <w:szCs w:val="28"/>
          <w:bdr w:val="none" w:sz="0" w:space="0" w:color="auto" w:frame="1"/>
        </w:rPr>
        <w:t xml:space="preserve"> случаях государственного надзора в сфере хозяйственной деятельности.</w:t>
      </w:r>
    </w:p>
    <w:p w:rsidR="00163F7E" w:rsidRPr="00E5634A" w:rsidRDefault="00163F7E" w:rsidP="00E5634A">
      <w:pPr>
        <w:spacing w:after="360" w:line="276" w:lineRule="auto"/>
        <w:ind w:firstLine="709"/>
        <w:jc w:val="both"/>
        <w:textAlignment w:val="baseline"/>
        <w:rPr>
          <w:bCs/>
          <w:color w:val="000000"/>
          <w:sz w:val="28"/>
          <w:szCs w:val="28"/>
          <w:bdr w:val="none" w:sz="0" w:space="0" w:color="auto" w:frame="1"/>
        </w:rPr>
      </w:pPr>
      <w:r w:rsidRPr="00E5634A">
        <w:rPr>
          <w:bCs/>
          <w:color w:val="000000"/>
          <w:sz w:val="28"/>
          <w:szCs w:val="28"/>
          <w:bdr w:val="none" w:sz="0" w:space="0" w:color="auto" w:frame="1"/>
        </w:rPr>
        <w:t>Действие настоящего Закона распространяется на все органы государственного надзора, если иное прямо не предусмотрено в настоящем Законе, в том числе на отношения, которые возникают у субъектов хозяйственной деятельности в сфере налоговых, валютных, таможенных, бюджетных, банковских, трудовых и иных отношений, пенсионного и социального страхования.</w:t>
      </w:r>
    </w:p>
    <w:p w:rsidR="00163F7E" w:rsidRPr="00E5634A" w:rsidRDefault="00163F7E" w:rsidP="00E5634A">
      <w:pPr>
        <w:spacing w:after="360" w:line="276" w:lineRule="auto"/>
        <w:ind w:firstLine="709"/>
        <w:jc w:val="both"/>
        <w:textAlignment w:val="baseline"/>
        <w:rPr>
          <w:bCs/>
          <w:color w:val="000000"/>
          <w:sz w:val="28"/>
          <w:szCs w:val="28"/>
          <w:bdr w:val="none" w:sz="0" w:space="0" w:color="auto" w:frame="1"/>
        </w:rPr>
      </w:pPr>
      <w:r w:rsidRPr="00E5634A">
        <w:rPr>
          <w:bCs/>
          <w:color w:val="000000"/>
          <w:sz w:val="28"/>
          <w:szCs w:val="28"/>
          <w:bdr w:val="none" w:sz="0" w:space="0" w:color="auto" w:frame="1"/>
        </w:rPr>
        <w:t>2.</w:t>
      </w:r>
      <w:r w:rsidR="00E5634A">
        <w:rPr>
          <w:bCs/>
          <w:color w:val="000000"/>
          <w:sz w:val="28"/>
          <w:szCs w:val="28"/>
          <w:bdr w:val="none" w:sz="0" w:space="0" w:color="auto" w:frame="1"/>
        </w:rPr>
        <w:t> </w:t>
      </w:r>
      <w:proofErr w:type="gramStart"/>
      <w:r w:rsidRPr="00E5634A">
        <w:rPr>
          <w:bCs/>
          <w:color w:val="000000"/>
          <w:sz w:val="28"/>
          <w:szCs w:val="28"/>
          <w:bdr w:val="none" w:sz="0" w:space="0" w:color="auto" w:frame="1"/>
        </w:rPr>
        <w:t xml:space="preserve">Объектами государственного надзора являются все субъекты хозяйствования, в том числе осуществляющие разработку, изготовление, переработку, сбор, складирование, хранение, погрузку-выгрузку, перевозку, реализацию (оптовую и розничную) продукции и товаров, включая газ, </w:t>
      </w:r>
      <w:proofErr w:type="spellStart"/>
      <w:r w:rsidRPr="00E5634A">
        <w:rPr>
          <w:bCs/>
          <w:color w:val="000000"/>
          <w:sz w:val="28"/>
          <w:szCs w:val="28"/>
          <w:bdr w:val="none" w:sz="0" w:space="0" w:color="auto" w:frame="1"/>
        </w:rPr>
        <w:t>теплоэнергию</w:t>
      </w:r>
      <w:proofErr w:type="spellEnd"/>
      <w:r w:rsidRPr="00E5634A">
        <w:rPr>
          <w:bCs/>
          <w:color w:val="000000"/>
          <w:sz w:val="28"/>
          <w:szCs w:val="28"/>
          <w:bdr w:val="none" w:sz="0" w:space="0" w:color="auto" w:frame="1"/>
        </w:rPr>
        <w:t>, электроэнергию, воду, водоотведение и т.п., а также выполняющие работы и оказывающие услуги.</w:t>
      </w:r>
      <w:proofErr w:type="gramEnd"/>
    </w:p>
    <w:p w:rsidR="00163F7E" w:rsidRPr="00E5634A" w:rsidRDefault="00E5634A" w:rsidP="00E5634A">
      <w:pPr>
        <w:spacing w:after="360" w:line="276" w:lineRule="auto"/>
        <w:ind w:firstLine="709"/>
        <w:jc w:val="both"/>
        <w:textAlignment w:val="baseline"/>
        <w:rPr>
          <w:bCs/>
          <w:color w:val="000000"/>
          <w:sz w:val="28"/>
          <w:szCs w:val="28"/>
          <w:bdr w:val="none" w:sz="0" w:space="0" w:color="auto" w:frame="1"/>
        </w:rPr>
      </w:pPr>
      <w:r>
        <w:rPr>
          <w:bCs/>
          <w:color w:val="000000"/>
          <w:sz w:val="28"/>
          <w:szCs w:val="28"/>
          <w:bdr w:val="none" w:sz="0" w:space="0" w:color="auto" w:frame="1"/>
        </w:rPr>
        <w:t>3. </w:t>
      </w:r>
      <w:r w:rsidR="00163F7E" w:rsidRPr="00E5634A">
        <w:rPr>
          <w:bCs/>
          <w:color w:val="000000"/>
          <w:sz w:val="28"/>
          <w:szCs w:val="28"/>
          <w:bdr w:val="none" w:sz="0" w:space="0" w:color="auto" w:frame="1"/>
        </w:rPr>
        <w:t>Действие настоящего Закона не распространяется на проведение оперативно-розыскной деятельности, дознания, досудебного следствия и правосудия.</w:t>
      </w:r>
    </w:p>
    <w:p w:rsidR="00EB10CD" w:rsidRPr="00EB10CD" w:rsidRDefault="00EB10CD" w:rsidP="00EB10CD">
      <w:pPr>
        <w:shd w:val="clear" w:color="auto" w:fill="FFFFFF"/>
        <w:spacing w:after="360" w:line="276" w:lineRule="auto"/>
        <w:ind w:firstLine="709"/>
        <w:jc w:val="both"/>
        <w:textAlignment w:val="baseline"/>
        <w:rPr>
          <w:bCs/>
          <w:color w:val="000000"/>
          <w:sz w:val="28"/>
          <w:szCs w:val="28"/>
          <w:bdr w:val="none" w:sz="0" w:space="0" w:color="auto" w:frame="1"/>
        </w:rPr>
      </w:pPr>
      <w:r w:rsidRPr="00EB10CD">
        <w:rPr>
          <w:bCs/>
          <w:color w:val="000000"/>
          <w:sz w:val="28"/>
          <w:szCs w:val="28"/>
          <w:bdr w:val="none" w:sz="0" w:space="0" w:color="auto" w:frame="1"/>
        </w:rPr>
        <w:t>4. Если специальными законами Донецкой Народной Республики предусматриваются иные формы и порядок осуществления государственного надзора в сфере хозяйственной деятельности, то применяются нормы таких специальных законов, кроме случаев, предусмотренных частью 5 настоящей статьи.</w:t>
      </w:r>
    </w:p>
    <w:p w:rsidR="00E0761B" w:rsidRDefault="00EB10CD" w:rsidP="00EB10CD">
      <w:pPr>
        <w:pStyle w:val="a3"/>
        <w:shd w:val="clear" w:color="auto" w:fill="FFFFFF"/>
        <w:spacing w:before="0" w:beforeAutospacing="0" w:after="360" w:afterAutospacing="0" w:line="276" w:lineRule="auto"/>
        <w:ind w:firstLine="709"/>
        <w:jc w:val="both"/>
        <w:rPr>
          <w:i/>
          <w:color w:val="0000FF"/>
          <w:sz w:val="28"/>
          <w:szCs w:val="28"/>
          <w:u w:val="single"/>
          <w:lang w:eastAsia="en-US"/>
        </w:rPr>
      </w:pPr>
      <w:hyperlink r:id="rId12" w:history="1">
        <w:r w:rsidRPr="00EB10CD">
          <w:rPr>
            <w:i/>
            <w:color w:val="0000FF"/>
            <w:sz w:val="28"/>
            <w:szCs w:val="28"/>
            <w:u w:val="single"/>
            <w:lang w:eastAsia="en-US"/>
          </w:rPr>
          <w:t>(Часть 4 статьи 2 изложена в новой редакции в соответствии с Законом от 24.04.2020 № 141-</w:t>
        </w:r>
        <w:r w:rsidRPr="00EB10CD">
          <w:rPr>
            <w:i/>
            <w:color w:val="0000FF"/>
            <w:sz w:val="28"/>
            <w:szCs w:val="28"/>
            <w:u w:val="single"/>
            <w:lang w:val="en-US" w:eastAsia="en-US"/>
          </w:rPr>
          <w:t>II</w:t>
        </w:r>
        <w:r w:rsidRPr="00EB10CD">
          <w:rPr>
            <w:i/>
            <w:color w:val="0000FF"/>
            <w:sz w:val="28"/>
            <w:szCs w:val="28"/>
            <w:u w:val="single"/>
            <w:lang w:eastAsia="en-US"/>
          </w:rPr>
          <w:t>НС)</w:t>
        </w:r>
      </w:hyperlink>
    </w:p>
    <w:p w:rsidR="00EB10CD" w:rsidRPr="00EB10CD" w:rsidRDefault="00EB10CD" w:rsidP="00EB10CD">
      <w:pPr>
        <w:shd w:val="clear" w:color="auto" w:fill="FFFFFF"/>
        <w:spacing w:after="360" w:line="276" w:lineRule="auto"/>
        <w:ind w:firstLine="709"/>
        <w:jc w:val="both"/>
        <w:textAlignment w:val="baseline"/>
        <w:rPr>
          <w:bCs/>
          <w:color w:val="000000"/>
          <w:sz w:val="28"/>
          <w:szCs w:val="28"/>
          <w:bdr w:val="none" w:sz="0" w:space="0" w:color="auto" w:frame="1"/>
        </w:rPr>
      </w:pPr>
      <w:r w:rsidRPr="00EB10CD">
        <w:rPr>
          <w:bCs/>
          <w:color w:val="000000"/>
          <w:sz w:val="28"/>
          <w:szCs w:val="28"/>
          <w:bdr w:val="none" w:sz="0" w:space="0" w:color="auto" w:frame="1"/>
        </w:rPr>
        <w:t xml:space="preserve">5. Указами Главы Донецкой Народной Республики могут устанавливаться временные ограничения или запреты на осуществление мероприятий государственного надзора, включая временные ограничения или запреты на мероприятия государственного надзора, иные формы и порядок которых предусмотрены специальными законами Донецкой Народной Республики. </w:t>
      </w:r>
    </w:p>
    <w:p w:rsidR="00EB10CD" w:rsidRPr="00EB10CD" w:rsidRDefault="00EB10CD" w:rsidP="00EB10CD">
      <w:pPr>
        <w:shd w:val="clear" w:color="auto" w:fill="FFFFFF"/>
        <w:spacing w:line="276" w:lineRule="auto"/>
        <w:ind w:firstLine="709"/>
        <w:jc w:val="both"/>
        <w:textAlignment w:val="baseline"/>
        <w:rPr>
          <w:bCs/>
          <w:color w:val="000000"/>
          <w:sz w:val="28"/>
          <w:szCs w:val="28"/>
          <w:bdr w:val="none" w:sz="0" w:space="0" w:color="auto" w:frame="1"/>
        </w:rPr>
      </w:pPr>
      <w:r w:rsidRPr="00EB10CD">
        <w:rPr>
          <w:bCs/>
          <w:color w:val="000000"/>
          <w:sz w:val="28"/>
          <w:szCs w:val="28"/>
          <w:bdr w:val="none" w:sz="0" w:space="0" w:color="auto" w:frame="1"/>
        </w:rPr>
        <w:lastRenderedPageBreak/>
        <w:t>Порядок проведения внеплановых мероприятий государственного надзора во время действия ограничения или запрета на осуществление мероприятий государственного надзора устанавливается Главой Донецкой Народной Республики.</w:t>
      </w:r>
    </w:p>
    <w:p w:rsidR="00EB10CD" w:rsidRPr="00EB10CD" w:rsidRDefault="00EB10CD" w:rsidP="00EB10CD">
      <w:pPr>
        <w:shd w:val="clear" w:color="auto" w:fill="FFFFFF"/>
        <w:spacing w:line="276" w:lineRule="auto"/>
        <w:ind w:firstLine="709"/>
        <w:jc w:val="both"/>
        <w:textAlignment w:val="baseline"/>
        <w:rPr>
          <w:bCs/>
          <w:color w:val="000000"/>
          <w:sz w:val="28"/>
          <w:szCs w:val="28"/>
          <w:bdr w:val="none" w:sz="0" w:space="0" w:color="auto" w:frame="1"/>
        </w:rPr>
      </w:pPr>
    </w:p>
    <w:p w:rsidR="00EB10CD" w:rsidRPr="00E5634A" w:rsidRDefault="00EB10CD" w:rsidP="00EB10CD">
      <w:pPr>
        <w:pStyle w:val="a3"/>
        <w:shd w:val="clear" w:color="auto" w:fill="FFFFFF"/>
        <w:spacing w:before="0" w:beforeAutospacing="0" w:after="360" w:afterAutospacing="0" w:line="276" w:lineRule="auto"/>
        <w:ind w:firstLine="709"/>
        <w:jc w:val="both"/>
        <w:rPr>
          <w:bCs/>
          <w:color w:val="000000"/>
          <w:sz w:val="28"/>
          <w:szCs w:val="28"/>
          <w:bdr w:val="none" w:sz="0" w:space="0" w:color="auto" w:frame="1"/>
        </w:rPr>
      </w:pPr>
      <w:r w:rsidRPr="00EB10CD">
        <w:rPr>
          <w:bCs/>
          <w:color w:val="000000"/>
          <w:sz w:val="28"/>
          <w:szCs w:val="28"/>
          <w:bdr w:val="none" w:sz="0" w:space="0" w:color="auto" w:frame="1"/>
        </w:rPr>
        <w:t xml:space="preserve"> </w:t>
      </w:r>
      <w:hyperlink r:id="rId13" w:history="1">
        <w:r w:rsidRPr="00EB10CD">
          <w:rPr>
            <w:i/>
            <w:color w:val="0000FF"/>
            <w:sz w:val="28"/>
            <w:szCs w:val="28"/>
            <w:u w:val="single"/>
            <w:lang w:eastAsia="en-US"/>
          </w:rPr>
          <w:t>(Часть 5 статьи 2 введена Законом от 24.04.2020 № 141-</w:t>
        </w:r>
        <w:r w:rsidRPr="00EB10CD">
          <w:rPr>
            <w:i/>
            <w:color w:val="0000FF"/>
            <w:sz w:val="28"/>
            <w:szCs w:val="28"/>
            <w:u w:val="single"/>
            <w:lang w:val="en-US" w:eastAsia="en-US"/>
          </w:rPr>
          <w:t>II</w:t>
        </w:r>
        <w:r w:rsidRPr="00EB10CD">
          <w:rPr>
            <w:i/>
            <w:color w:val="0000FF"/>
            <w:sz w:val="28"/>
            <w:szCs w:val="28"/>
            <w:u w:val="single"/>
            <w:lang w:eastAsia="en-US"/>
          </w:rPr>
          <w:t>НС)</w:t>
        </w:r>
      </w:hyperlink>
    </w:p>
    <w:p w:rsidR="00E0761B" w:rsidRPr="00E5634A" w:rsidRDefault="00E5634A" w:rsidP="00E5634A">
      <w:pPr>
        <w:pStyle w:val="3"/>
        <w:shd w:val="clear" w:color="auto" w:fill="FFFFFF"/>
        <w:spacing w:before="0" w:beforeAutospacing="0" w:after="360" w:afterAutospacing="0" w:line="276" w:lineRule="auto"/>
        <w:ind w:firstLine="709"/>
        <w:jc w:val="both"/>
        <w:rPr>
          <w:sz w:val="28"/>
          <w:szCs w:val="28"/>
        </w:rPr>
      </w:pPr>
      <w:r w:rsidRPr="00E5634A">
        <w:rPr>
          <w:rStyle w:val="a4"/>
          <w:bCs/>
          <w:sz w:val="28"/>
          <w:szCs w:val="28"/>
        </w:rPr>
        <w:t>Статья </w:t>
      </w:r>
      <w:r w:rsidR="00E0761B" w:rsidRPr="00E5634A">
        <w:rPr>
          <w:rStyle w:val="a4"/>
          <w:bCs/>
          <w:sz w:val="28"/>
          <w:szCs w:val="28"/>
        </w:rPr>
        <w:t>3.</w:t>
      </w:r>
      <w:r>
        <w:rPr>
          <w:rStyle w:val="a4"/>
          <w:bCs/>
          <w:sz w:val="28"/>
          <w:szCs w:val="28"/>
        </w:rPr>
        <w:t> </w:t>
      </w:r>
      <w:r w:rsidR="00E0761B" w:rsidRPr="00E5634A">
        <w:rPr>
          <w:rStyle w:val="a4"/>
          <w:b/>
          <w:bCs/>
          <w:sz w:val="28"/>
          <w:szCs w:val="28"/>
        </w:rPr>
        <w:t>Основные принципы государственного надзора</w:t>
      </w:r>
    </w:p>
    <w:p w:rsidR="00E0761B" w:rsidRPr="00E5634A" w:rsidRDefault="00BD49DF"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t>1.</w:t>
      </w:r>
      <w:r w:rsidR="00E5634A">
        <w:rPr>
          <w:sz w:val="28"/>
          <w:szCs w:val="28"/>
        </w:rPr>
        <w:t> </w:t>
      </w:r>
      <w:r w:rsidR="00E0761B" w:rsidRPr="00E5634A">
        <w:rPr>
          <w:sz w:val="28"/>
          <w:szCs w:val="28"/>
        </w:rPr>
        <w:t>Г</w:t>
      </w:r>
      <w:r w:rsidR="00D916CE" w:rsidRPr="00E5634A">
        <w:rPr>
          <w:sz w:val="28"/>
          <w:szCs w:val="28"/>
        </w:rPr>
        <w:t xml:space="preserve">осударственный надзор </w:t>
      </w:r>
      <w:r w:rsidRPr="00E5634A">
        <w:rPr>
          <w:sz w:val="28"/>
          <w:szCs w:val="28"/>
        </w:rPr>
        <w:t>осуществляется на</w:t>
      </w:r>
      <w:r w:rsidR="00E0761B" w:rsidRPr="00E5634A">
        <w:rPr>
          <w:sz w:val="28"/>
          <w:szCs w:val="28"/>
        </w:rPr>
        <w:t xml:space="preserve"> принципа</w:t>
      </w:r>
      <w:r w:rsidRPr="00E5634A">
        <w:rPr>
          <w:sz w:val="28"/>
          <w:szCs w:val="28"/>
        </w:rPr>
        <w:t>х</w:t>
      </w:r>
      <w:r w:rsidR="00E0761B" w:rsidRPr="00E5634A">
        <w:rPr>
          <w:sz w:val="28"/>
          <w:szCs w:val="28"/>
        </w:rPr>
        <w:t>:</w:t>
      </w:r>
    </w:p>
    <w:p w:rsidR="00E0761B" w:rsidRPr="00E5634A" w:rsidRDefault="00E5634A" w:rsidP="00E5634A">
      <w:pPr>
        <w:pStyle w:val="a3"/>
        <w:shd w:val="clear" w:color="auto" w:fill="FFFFFF"/>
        <w:spacing w:before="0" w:beforeAutospacing="0" w:after="360" w:afterAutospacing="0" w:line="276" w:lineRule="auto"/>
        <w:ind w:firstLine="709"/>
        <w:jc w:val="both"/>
        <w:rPr>
          <w:sz w:val="28"/>
          <w:szCs w:val="28"/>
        </w:rPr>
      </w:pPr>
      <w:r>
        <w:rPr>
          <w:sz w:val="28"/>
          <w:szCs w:val="28"/>
        </w:rPr>
        <w:t>1) </w:t>
      </w:r>
      <w:r w:rsidR="00E0761B" w:rsidRPr="00E5634A">
        <w:rPr>
          <w:sz w:val="28"/>
          <w:szCs w:val="28"/>
        </w:rPr>
        <w:t>приоритетности безопасности в вопросах жизни и здоровья человека, функционирования и развития общества, среды проживания и жизнедеятельности перед любыми другими интересами и целями в сфере хозяйственной деятельности;</w:t>
      </w:r>
    </w:p>
    <w:p w:rsidR="00E0761B" w:rsidRPr="00E5634A" w:rsidRDefault="00E5634A" w:rsidP="00E5634A">
      <w:pPr>
        <w:pStyle w:val="a3"/>
        <w:shd w:val="clear" w:color="auto" w:fill="FFFFFF"/>
        <w:spacing w:before="0" w:beforeAutospacing="0" w:after="360" w:afterAutospacing="0" w:line="276" w:lineRule="auto"/>
        <w:ind w:firstLine="709"/>
        <w:jc w:val="both"/>
        <w:rPr>
          <w:sz w:val="28"/>
          <w:szCs w:val="28"/>
        </w:rPr>
      </w:pPr>
      <w:r>
        <w:rPr>
          <w:sz w:val="28"/>
          <w:szCs w:val="28"/>
        </w:rPr>
        <w:t>2) </w:t>
      </w:r>
      <w:r w:rsidR="00E0761B" w:rsidRPr="00E5634A">
        <w:rPr>
          <w:sz w:val="28"/>
          <w:szCs w:val="28"/>
        </w:rPr>
        <w:t>подконтрольности и подотчетности органа гос</w:t>
      </w:r>
      <w:r w:rsidR="00D916CE" w:rsidRPr="00E5634A">
        <w:rPr>
          <w:sz w:val="28"/>
          <w:szCs w:val="28"/>
        </w:rPr>
        <w:t>ударственного надзора</w:t>
      </w:r>
      <w:r w:rsidR="006F4630" w:rsidRPr="00E5634A">
        <w:rPr>
          <w:sz w:val="28"/>
          <w:szCs w:val="28"/>
        </w:rPr>
        <w:t xml:space="preserve"> соответствующему органу</w:t>
      </w:r>
      <w:r w:rsidR="00E0761B" w:rsidRPr="00E5634A">
        <w:rPr>
          <w:sz w:val="28"/>
          <w:szCs w:val="28"/>
        </w:rPr>
        <w:t xml:space="preserve"> государственной власти;</w:t>
      </w:r>
    </w:p>
    <w:p w:rsidR="00E0761B" w:rsidRPr="00E5634A" w:rsidRDefault="00E5634A" w:rsidP="00E5634A">
      <w:pPr>
        <w:pStyle w:val="a3"/>
        <w:shd w:val="clear" w:color="auto" w:fill="FFFFFF"/>
        <w:spacing w:before="0" w:beforeAutospacing="0" w:after="360" w:afterAutospacing="0" w:line="276" w:lineRule="auto"/>
        <w:ind w:firstLine="709"/>
        <w:jc w:val="both"/>
        <w:rPr>
          <w:sz w:val="28"/>
          <w:szCs w:val="28"/>
        </w:rPr>
      </w:pPr>
      <w:r>
        <w:rPr>
          <w:sz w:val="28"/>
          <w:szCs w:val="28"/>
        </w:rPr>
        <w:t>3) </w:t>
      </w:r>
      <w:r w:rsidR="00E0761B" w:rsidRPr="00E5634A">
        <w:rPr>
          <w:sz w:val="28"/>
          <w:szCs w:val="28"/>
        </w:rPr>
        <w:t>равенства прав и законных интерес</w:t>
      </w:r>
      <w:r w:rsidR="00285213" w:rsidRPr="00E5634A">
        <w:rPr>
          <w:sz w:val="28"/>
          <w:szCs w:val="28"/>
        </w:rPr>
        <w:t>ов всех субъектов хозяйственной деятельности</w:t>
      </w:r>
      <w:r w:rsidR="00E0761B" w:rsidRPr="00E5634A">
        <w:rPr>
          <w:sz w:val="28"/>
          <w:szCs w:val="28"/>
        </w:rPr>
        <w:t>;</w:t>
      </w:r>
    </w:p>
    <w:p w:rsidR="00E0761B" w:rsidRPr="00E5634A" w:rsidRDefault="00E5634A" w:rsidP="00E5634A">
      <w:pPr>
        <w:pStyle w:val="a3"/>
        <w:shd w:val="clear" w:color="auto" w:fill="FFFFFF"/>
        <w:spacing w:before="0" w:beforeAutospacing="0" w:after="360" w:afterAutospacing="0" w:line="276" w:lineRule="auto"/>
        <w:ind w:firstLine="709"/>
        <w:jc w:val="both"/>
        <w:rPr>
          <w:sz w:val="28"/>
          <w:szCs w:val="28"/>
        </w:rPr>
      </w:pPr>
      <w:r>
        <w:rPr>
          <w:sz w:val="28"/>
          <w:szCs w:val="28"/>
        </w:rPr>
        <w:t>4) </w:t>
      </w:r>
      <w:r w:rsidR="00E0761B" w:rsidRPr="00E5634A">
        <w:rPr>
          <w:sz w:val="28"/>
          <w:szCs w:val="28"/>
        </w:rPr>
        <w:t>гарантирова</w:t>
      </w:r>
      <w:r w:rsidR="00285213" w:rsidRPr="00E5634A">
        <w:rPr>
          <w:sz w:val="28"/>
          <w:szCs w:val="28"/>
        </w:rPr>
        <w:t>ния прав субъекту хозяйственной деятельности</w:t>
      </w:r>
      <w:r w:rsidR="00E0761B" w:rsidRPr="00E5634A">
        <w:rPr>
          <w:sz w:val="28"/>
          <w:szCs w:val="28"/>
        </w:rPr>
        <w:t>;</w:t>
      </w:r>
    </w:p>
    <w:p w:rsidR="006556B4" w:rsidRPr="00E5634A" w:rsidRDefault="00E5634A" w:rsidP="00E5634A">
      <w:pPr>
        <w:pStyle w:val="a3"/>
        <w:shd w:val="clear" w:color="auto" w:fill="FFFFFF"/>
        <w:spacing w:before="0" w:beforeAutospacing="0" w:after="360" w:afterAutospacing="0" w:line="276" w:lineRule="auto"/>
        <w:ind w:firstLine="709"/>
        <w:jc w:val="both"/>
        <w:rPr>
          <w:sz w:val="28"/>
          <w:szCs w:val="28"/>
        </w:rPr>
      </w:pPr>
      <w:r>
        <w:rPr>
          <w:sz w:val="28"/>
          <w:szCs w:val="28"/>
        </w:rPr>
        <w:t>5) </w:t>
      </w:r>
      <w:r w:rsidR="00E0761B" w:rsidRPr="00E5634A">
        <w:rPr>
          <w:sz w:val="28"/>
          <w:szCs w:val="28"/>
        </w:rPr>
        <w:t>объективности и непредвзятости осуществления го</w:t>
      </w:r>
      <w:r w:rsidR="00D916CE" w:rsidRPr="00E5634A">
        <w:rPr>
          <w:sz w:val="28"/>
          <w:szCs w:val="28"/>
        </w:rPr>
        <w:t>сударственного надзора</w:t>
      </w:r>
      <w:r w:rsidR="00E0761B" w:rsidRPr="00E5634A">
        <w:rPr>
          <w:sz w:val="28"/>
          <w:szCs w:val="28"/>
        </w:rPr>
        <w:t>, недопустимости проведения п</w:t>
      </w:r>
      <w:r w:rsidR="00285213" w:rsidRPr="00E5634A">
        <w:rPr>
          <w:sz w:val="28"/>
          <w:szCs w:val="28"/>
        </w:rPr>
        <w:t>роверок субъектов хозяйственной деятельности</w:t>
      </w:r>
      <w:r w:rsidR="00E0761B" w:rsidRPr="00E5634A">
        <w:rPr>
          <w:sz w:val="28"/>
          <w:szCs w:val="28"/>
        </w:rPr>
        <w:t xml:space="preserve"> по анонимным и другим необоснованным заявлениям, а также неотвратимости ответственности лиц за представление таких заявлений;</w:t>
      </w:r>
    </w:p>
    <w:p w:rsidR="00E0761B" w:rsidRPr="00E5634A" w:rsidRDefault="00E5634A" w:rsidP="00E5634A">
      <w:pPr>
        <w:pStyle w:val="a3"/>
        <w:shd w:val="clear" w:color="auto" w:fill="FFFFFF"/>
        <w:spacing w:before="0" w:beforeAutospacing="0" w:after="360" w:afterAutospacing="0" w:line="276" w:lineRule="auto"/>
        <w:ind w:firstLine="709"/>
        <w:jc w:val="both"/>
        <w:rPr>
          <w:sz w:val="28"/>
          <w:szCs w:val="28"/>
        </w:rPr>
      </w:pPr>
      <w:r>
        <w:rPr>
          <w:sz w:val="28"/>
          <w:szCs w:val="28"/>
        </w:rPr>
        <w:t>6) </w:t>
      </w:r>
      <w:r w:rsidR="00E0761B" w:rsidRPr="00E5634A">
        <w:rPr>
          <w:sz w:val="28"/>
          <w:szCs w:val="28"/>
        </w:rPr>
        <w:t>осуществления гос</w:t>
      </w:r>
      <w:r w:rsidR="006556B4" w:rsidRPr="00E5634A">
        <w:rPr>
          <w:sz w:val="28"/>
          <w:szCs w:val="28"/>
        </w:rPr>
        <w:t xml:space="preserve">ударственного надзора </w:t>
      </w:r>
      <w:r w:rsidR="00E0761B" w:rsidRPr="00E5634A">
        <w:rPr>
          <w:sz w:val="28"/>
          <w:szCs w:val="28"/>
        </w:rPr>
        <w:t>только при наличии осн</w:t>
      </w:r>
      <w:r w:rsidR="00163852" w:rsidRPr="00E5634A">
        <w:rPr>
          <w:sz w:val="28"/>
          <w:szCs w:val="28"/>
        </w:rPr>
        <w:t>ований и в порядке, определенных</w:t>
      </w:r>
      <w:r w:rsidR="00E0761B" w:rsidRPr="00E5634A">
        <w:rPr>
          <w:sz w:val="28"/>
          <w:szCs w:val="28"/>
        </w:rPr>
        <w:t xml:space="preserve"> </w:t>
      </w:r>
      <w:r w:rsidR="00035605" w:rsidRPr="00E5634A">
        <w:rPr>
          <w:sz w:val="28"/>
          <w:szCs w:val="28"/>
        </w:rPr>
        <w:t xml:space="preserve">настоящим </w:t>
      </w:r>
      <w:r w:rsidR="00E0761B" w:rsidRPr="00E5634A">
        <w:rPr>
          <w:sz w:val="28"/>
          <w:szCs w:val="28"/>
        </w:rPr>
        <w:t>Законом;</w:t>
      </w:r>
    </w:p>
    <w:p w:rsidR="00E0761B" w:rsidRPr="00E5634A" w:rsidRDefault="002E0FA5"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t>7)</w:t>
      </w:r>
      <w:r w:rsidR="00E5634A">
        <w:rPr>
          <w:sz w:val="28"/>
          <w:szCs w:val="28"/>
        </w:rPr>
        <w:t> </w:t>
      </w:r>
      <w:r w:rsidR="00E0761B" w:rsidRPr="00E5634A">
        <w:rPr>
          <w:sz w:val="28"/>
          <w:szCs w:val="28"/>
        </w:rPr>
        <w:t>открытости, прозрачности, плановости и системности гос</w:t>
      </w:r>
      <w:r w:rsidR="006556B4" w:rsidRPr="00E5634A">
        <w:rPr>
          <w:sz w:val="28"/>
          <w:szCs w:val="28"/>
        </w:rPr>
        <w:t>ударственного надзора</w:t>
      </w:r>
      <w:r w:rsidR="00E0761B" w:rsidRPr="00E5634A">
        <w:rPr>
          <w:sz w:val="28"/>
          <w:szCs w:val="28"/>
        </w:rPr>
        <w:t>;</w:t>
      </w:r>
    </w:p>
    <w:p w:rsidR="00E0761B" w:rsidRPr="00E5634A" w:rsidRDefault="00E5634A" w:rsidP="00E5634A">
      <w:pPr>
        <w:pStyle w:val="a3"/>
        <w:shd w:val="clear" w:color="auto" w:fill="FFFFFF"/>
        <w:spacing w:before="0" w:beforeAutospacing="0" w:after="360" w:afterAutospacing="0" w:line="276" w:lineRule="auto"/>
        <w:ind w:firstLine="709"/>
        <w:jc w:val="both"/>
        <w:rPr>
          <w:sz w:val="28"/>
          <w:szCs w:val="28"/>
        </w:rPr>
      </w:pPr>
      <w:r>
        <w:rPr>
          <w:sz w:val="28"/>
          <w:szCs w:val="28"/>
        </w:rPr>
        <w:t>8) </w:t>
      </w:r>
      <w:r w:rsidR="002E0FA5" w:rsidRPr="00E5634A">
        <w:rPr>
          <w:sz w:val="28"/>
          <w:szCs w:val="28"/>
        </w:rPr>
        <w:t>невмешательства органа государственного надзора в уставную деятельность субъекта хозяйственной деятельности</w:t>
      </w:r>
      <w:r w:rsidR="00FA641A" w:rsidRPr="00E5634A">
        <w:rPr>
          <w:sz w:val="28"/>
          <w:szCs w:val="28"/>
        </w:rPr>
        <w:t>,</w:t>
      </w:r>
      <w:r w:rsidR="002E0FA5" w:rsidRPr="00E5634A">
        <w:rPr>
          <w:b/>
          <w:sz w:val="28"/>
          <w:szCs w:val="28"/>
        </w:rPr>
        <w:t xml:space="preserve"> </w:t>
      </w:r>
      <w:r w:rsidR="002E0FA5" w:rsidRPr="00E5634A">
        <w:rPr>
          <w:sz w:val="28"/>
          <w:szCs w:val="28"/>
        </w:rPr>
        <w:t xml:space="preserve">если она осуществляется в пределах </w:t>
      </w:r>
      <w:r w:rsidR="00FA641A" w:rsidRPr="00E5634A">
        <w:rPr>
          <w:sz w:val="28"/>
          <w:szCs w:val="28"/>
        </w:rPr>
        <w:t>законодательства Донецкой Народной Республики</w:t>
      </w:r>
      <w:r w:rsidR="00E0761B" w:rsidRPr="00E5634A">
        <w:rPr>
          <w:sz w:val="28"/>
          <w:szCs w:val="28"/>
        </w:rPr>
        <w:t>;</w:t>
      </w:r>
    </w:p>
    <w:p w:rsidR="00E0761B" w:rsidRPr="00E5634A" w:rsidRDefault="00E5634A" w:rsidP="00E5634A">
      <w:pPr>
        <w:pStyle w:val="a3"/>
        <w:shd w:val="clear" w:color="auto" w:fill="FFFFFF"/>
        <w:spacing w:before="0" w:beforeAutospacing="0" w:after="360" w:afterAutospacing="0" w:line="276" w:lineRule="auto"/>
        <w:ind w:firstLine="709"/>
        <w:jc w:val="both"/>
        <w:rPr>
          <w:sz w:val="28"/>
          <w:szCs w:val="28"/>
        </w:rPr>
      </w:pPr>
      <w:r>
        <w:rPr>
          <w:sz w:val="28"/>
          <w:szCs w:val="28"/>
        </w:rPr>
        <w:lastRenderedPageBreak/>
        <w:t>9) </w:t>
      </w:r>
      <w:r w:rsidR="00E0761B" w:rsidRPr="00E5634A">
        <w:rPr>
          <w:sz w:val="28"/>
          <w:szCs w:val="28"/>
        </w:rPr>
        <w:t>ответственности органа гос</w:t>
      </w:r>
      <w:r w:rsidR="006B2EF5" w:rsidRPr="00E5634A">
        <w:rPr>
          <w:sz w:val="28"/>
          <w:szCs w:val="28"/>
        </w:rPr>
        <w:t xml:space="preserve">ударственного надзора </w:t>
      </w:r>
      <w:r w:rsidR="00E0761B" w:rsidRPr="00E5634A">
        <w:rPr>
          <w:sz w:val="28"/>
          <w:szCs w:val="28"/>
        </w:rPr>
        <w:t>и его должностных лиц за вред, причиненный субъек</w:t>
      </w:r>
      <w:r w:rsidR="00285213" w:rsidRPr="00E5634A">
        <w:rPr>
          <w:sz w:val="28"/>
          <w:szCs w:val="28"/>
        </w:rPr>
        <w:t>ту хозяйственной деятельности</w:t>
      </w:r>
      <w:r w:rsidR="00E0761B" w:rsidRPr="00E5634A">
        <w:rPr>
          <w:sz w:val="28"/>
          <w:szCs w:val="28"/>
        </w:rPr>
        <w:t xml:space="preserve"> в результате нарушения требований законод</w:t>
      </w:r>
      <w:r w:rsidR="006B2EF5" w:rsidRPr="00E5634A">
        <w:rPr>
          <w:sz w:val="28"/>
          <w:szCs w:val="28"/>
        </w:rPr>
        <w:t>ательства</w:t>
      </w:r>
      <w:r w:rsidR="00FA641A" w:rsidRPr="00E5634A">
        <w:rPr>
          <w:sz w:val="28"/>
          <w:szCs w:val="28"/>
        </w:rPr>
        <w:t xml:space="preserve"> Донецкой Народной Республики</w:t>
      </w:r>
      <w:r w:rsidR="006F4630" w:rsidRPr="00E5634A">
        <w:rPr>
          <w:sz w:val="28"/>
          <w:szCs w:val="28"/>
        </w:rPr>
        <w:t>;</w:t>
      </w:r>
    </w:p>
    <w:p w:rsidR="00E0761B" w:rsidRPr="00E5634A" w:rsidRDefault="002E0FA5"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t>10)</w:t>
      </w:r>
      <w:r w:rsidR="00E5634A">
        <w:rPr>
          <w:sz w:val="28"/>
          <w:szCs w:val="28"/>
        </w:rPr>
        <w:t> </w:t>
      </w:r>
      <w:r w:rsidR="00026FA6" w:rsidRPr="00E5634A">
        <w:rPr>
          <w:sz w:val="28"/>
          <w:szCs w:val="28"/>
        </w:rPr>
        <w:t>независимости органа</w:t>
      </w:r>
      <w:r w:rsidR="00E0761B" w:rsidRPr="00E5634A">
        <w:rPr>
          <w:sz w:val="28"/>
          <w:szCs w:val="28"/>
        </w:rPr>
        <w:t xml:space="preserve"> гос</w:t>
      </w:r>
      <w:r w:rsidR="006B2EF5" w:rsidRPr="00E5634A">
        <w:rPr>
          <w:sz w:val="28"/>
          <w:szCs w:val="28"/>
        </w:rPr>
        <w:t xml:space="preserve">ударственного надзора </w:t>
      </w:r>
      <w:r w:rsidR="00E0761B" w:rsidRPr="00E5634A">
        <w:rPr>
          <w:sz w:val="28"/>
          <w:szCs w:val="28"/>
        </w:rPr>
        <w:t>от политических партий и любых других объединений граждан;</w:t>
      </w:r>
    </w:p>
    <w:p w:rsidR="00E0761B" w:rsidRPr="00E5634A" w:rsidRDefault="00E5634A" w:rsidP="00E5634A">
      <w:pPr>
        <w:pStyle w:val="a3"/>
        <w:shd w:val="clear" w:color="auto" w:fill="FFFFFF"/>
        <w:spacing w:before="0" w:beforeAutospacing="0" w:after="360" w:afterAutospacing="0" w:line="276" w:lineRule="auto"/>
        <w:ind w:firstLine="709"/>
        <w:jc w:val="both"/>
        <w:rPr>
          <w:sz w:val="28"/>
          <w:szCs w:val="28"/>
        </w:rPr>
      </w:pPr>
      <w:r>
        <w:rPr>
          <w:sz w:val="28"/>
          <w:szCs w:val="28"/>
        </w:rPr>
        <w:t>11) </w:t>
      </w:r>
      <w:r w:rsidR="00E0761B" w:rsidRPr="00E5634A">
        <w:rPr>
          <w:sz w:val="28"/>
          <w:szCs w:val="28"/>
        </w:rPr>
        <w:t>наличия одного органа госуда</w:t>
      </w:r>
      <w:r w:rsidR="006B2EF5" w:rsidRPr="00E5634A">
        <w:rPr>
          <w:sz w:val="28"/>
          <w:szCs w:val="28"/>
        </w:rPr>
        <w:t xml:space="preserve">рственного надзора </w:t>
      </w:r>
      <w:r w:rsidR="006F4630" w:rsidRPr="00E5634A">
        <w:rPr>
          <w:sz w:val="28"/>
          <w:szCs w:val="28"/>
        </w:rPr>
        <w:t xml:space="preserve">в составе </w:t>
      </w:r>
      <w:r w:rsidR="00811C0F" w:rsidRPr="00E5634A">
        <w:rPr>
          <w:sz w:val="28"/>
          <w:szCs w:val="28"/>
        </w:rPr>
        <w:t>республиканского</w:t>
      </w:r>
      <w:r w:rsidR="002E0FA5" w:rsidRPr="00E5634A">
        <w:rPr>
          <w:sz w:val="28"/>
          <w:szCs w:val="28"/>
        </w:rPr>
        <w:t xml:space="preserve"> органа исполнительной власти;</w:t>
      </w:r>
    </w:p>
    <w:p w:rsidR="002E0FA5" w:rsidRPr="00E5634A" w:rsidRDefault="002E0FA5" w:rsidP="00E5634A">
      <w:pPr>
        <w:spacing w:after="360" w:line="276" w:lineRule="auto"/>
        <w:ind w:firstLine="709"/>
        <w:jc w:val="both"/>
        <w:textAlignment w:val="baseline"/>
        <w:rPr>
          <w:bCs/>
          <w:color w:val="000000"/>
          <w:sz w:val="28"/>
          <w:szCs w:val="28"/>
          <w:bdr w:val="none" w:sz="0" w:space="0" w:color="auto" w:frame="1"/>
        </w:rPr>
      </w:pPr>
      <w:r w:rsidRPr="00E5634A">
        <w:rPr>
          <w:bCs/>
          <w:color w:val="000000"/>
          <w:sz w:val="28"/>
          <w:szCs w:val="28"/>
          <w:bdr w:val="none" w:sz="0" w:space="0" w:color="auto" w:frame="1"/>
        </w:rPr>
        <w:t>12)</w:t>
      </w:r>
      <w:r w:rsidR="00E5634A">
        <w:rPr>
          <w:bCs/>
          <w:color w:val="000000"/>
          <w:sz w:val="28"/>
          <w:szCs w:val="28"/>
          <w:bdr w:val="none" w:sz="0" w:space="0" w:color="auto" w:frame="1"/>
        </w:rPr>
        <w:t> </w:t>
      </w:r>
      <w:r w:rsidRPr="00E5634A">
        <w:rPr>
          <w:bCs/>
          <w:color w:val="000000"/>
          <w:sz w:val="28"/>
          <w:szCs w:val="28"/>
          <w:bdr w:val="none" w:sz="0" w:space="0" w:color="auto" w:frame="1"/>
        </w:rPr>
        <w:t>своевременности информирования субъекта хозяйственной деятельности о результатах проведенного мероприятия государственного надзора;</w:t>
      </w:r>
    </w:p>
    <w:p w:rsidR="002E0FA5" w:rsidRPr="00E5634A" w:rsidRDefault="00E5634A" w:rsidP="00E5634A">
      <w:pPr>
        <w:spacing w:after="360" w:line="276" w:lineRule="auto"/>
        <w:ind w:firstLine="709"/>
        <w:jc w:val="both"/>
        <w:textAlignment w:val="baseline"/>
        <w:rPr>
          <w:sz w:val="28"/>
          <w:szCs w:val="28"/>
        </w:rPr>
      </w:pPr>
      <w:r>
        <w:rPr>
          <w:sz w:val="28"/>
          <w:szCs w:val="28"/>
        </w:rPr>
        <w:t>13) </w:t>
      </w:r>
      <w:r w:rsidR="002E0FA5" w:rsidRPr="00E5634A">
        <w:rPr>
          <w:sz w:val="28"/>
          <w:szCs w:val="28"/>
        </w:rPr>
        <w:t>недопустимости дублирования полномочий о</w:t>
      </w:r>
      <w:r w:rsidR="0020322A" w:rsidRPr="00E5634A">
        <w:rPr>
          <w:sz w:val="28"/>
          <w:szCs w:val="28"/>
        </w:rPr>
        <w:t xml:space="preserve">рганов государственного надзора </w:t>
      </w:r>
      <w:r w:rsidR="002E0FA5" w:rsidRPr="00E5634A">
        <w:rPr>
          <w:sz w:val="28"/>
          <w:szCs w:val="28"/>
        </w:rPr>
        <w:t>и недопустимости осуществления мероприятий государственного надзора разными органами государственного надзора по одному и тому же вопросу;</w:t>
      </w:r>
    </w:p>
    <w:p w:rsidR="002E0FA5" w:rsidRPr="00E5634A" w:rsidRDefault="00E5634A" w:rsidP="00E5634A">
      <w:pPr>
        <w:pStyle w:val="a3"/>
        <w:shd w:val="clear" w:color="auto" w:fill="FFFFFF"/>
        <w:spacing w:before="0" w:beforeAutospacing="0" w:after="360" w:afterAutospacing="0" w:line="276" w:lineRule="auto"/>
        <w:ind w:firstLine="709"/>
        <w:jc w:val="both"/>
        <w:rPr>
          <w:sz w:val="28"/>
          <w:szCs w:val="28"/>
        </w:rPr>
      </w:pPr>
      <w:r>
        <w:rPr>
          <w:sz w:val="28"/>
          <w:szCs w:val="28"/>
        </w:rPr>
        <w:t>14) </w:t>
      </w:r>
      <w:r w:rsidR="002E0FA5" w:rsidRPr="00E5634A">
        <w:rPr>
          <w:sz w:val="28"/>
          <w:szCs w:val="28"/>
        </w:rPr>
        <w:t>соблюдения условий международных договоров Донецкой Народной Республики.</w:t>
      </w:r>
    </w:p>
    <w:p w:rsidR="00174D71" w:rsidRPr="00E5634A" w:rsidRDefault="002E0FA5"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t>2.</w:t>
      </w:r>
      <w:r w:rsidR="00E5634A">
        <w:rPr>
          <w:sz w:val="28"/>
          <w:szCs w:val="28"/>
        </w:rPr>
        <w:t> </w:t>
      </w:r>
      <w:r w:rsidR="00174D71" w:rsidRPr="00E5634A">
        <w:rPr>
          <w:sz w:val="28"/>
          <w:szCs w:val="28"/>
        </w:rPr>
        <w:t>Государственный надзор осуществляют должностные лица органа государственного надзора – государственные инспектора, аттестованные в установленном порядке</w:t>
      </w:r>
      <w:r w:rsidR="00763194" w:rsidRPr="00E5634A">
        <w:rPr>
          <w:sz w:val="28"/>
          <w:szCs w:val="28"/>
        </w:rPr>
        <w:t xml:space="preserve"> в соответствии с законодательством Донецкой Народной Республики</w:t>
      </w:r>
      <w:r w:rsidR="00174D71" w:rsidRPr="00E5634A">
        <w:rPr>
          <w:sz w:val="28"/>
          <w:szCs w:val="28"/>
        </w:rPr>
        <w:t>.</w:t>
      </w:r>
    </w:p>
    <w:p w:rsidR="00E0761B" w:rsidRPr="00E5634A" w:rsidRDefault="00E5634A" w:rsidP="00E5634A">
      <w:pPr>
        <w:pStyle w:val="3"/>
        <w:shd w:val="clear" w:color="auto" w:fill="FFFFFF"/>
        <w:spacing w:before="0" w:beforeAutospacing="0" w:after="360" w:afterAutospacing="0" w:line="276" w:lineRule="auto"/>
        <w:ind w:firstLine="709"/>
        <w:jc w:val="both"/>
        <w:rPr>
          <w:sz w:val="28"/>
          <w:szCs w:val="28"/>
        </w:rPr>
      </w:pPr>
      <w:r w:rsidRPr="00E5634A">
        <w:rPr>
          <w:rStyle w:val="a4"/>
          <w:bCs/>
          <w:sz w:val="28"/>
          <w:szCs w:val="28"/>
        </w:rPr>
        <w:t>Статья </w:t>
      </w:r>
      <w:r w:rsidR="00E0761B" w:rsidRPr="00E5634A">
        <w:rPr>
          <w:rStyle w:val="a4"/>
          <w:bCs/>
          <w:sz w:val="28"/>
          <w:szCs w:val="28"/>
        </w:rPr>
        <w:t>4.</w:t>
      </w:r>
      <w:r>
        <w:rPr>
          <w:rStyle w:val="a4"/>
          <w:bCs/>
          <w:sz w:val="28"/>
          <w:szCs w:val="28"/>
        </w:rPr>
        <w:t> </w:t>
      </w:r>
      <w:r w:rsidR="00E0761B" w:rsidRPr="00E5634A">
        <w:rPr>
          <w:rStyle w:val="a4"/>
          <w:b/>
          <w:bCs/>
          <w:sz w:val="28"/>
          <w:szCs w:val="28"/>
        </w:rPr>
        <w:t>Общие требования к осуществлению государственного надзора</w:t>
      </w:r>
    </w:p>
    <w:p w:rsidR="00FF3DAD" w:rsidRPr="00E5634A" w:rsidRDefault="00FF3DAD"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t>1.</w:t>
      </w:r>
      <w:r w:rsidR="00E5634A">
        <w:rPr>
          <w:sz w:val="28"/>
          <w:szCs w:val="28"/>
        </w:rPr>
        <w:t> </w:t>
      </w:r>
      <w:r w:rsidRPr="00E5634A">
        <w:rPr>
          <w:sz w:val="28"/>
          <w:szCs w:val="28"/>
        </w:rPr>
        <w:t xml:space="preserve">Государственный надзор осуществляется по месту осуществления хозяйственной деятельности субъекта хозяйствования или его отдельных подразделений, в том числе складов (хранилищ) продукции и товаров и пунктах их реализации, или в помещении органа государственного надзора в случаях, предусмотренных </w:t>
      </w:r>
      <w:r w:rsidR="00BA1B54" w:rsidRPr="00E5634A">
        <w:rPr>
          <w:sz w:val="28"/>
          <w:szCs w:val="28"/>
        </w:rPr>
        <w:t>законодательством Донецкой Народной Республики</w:t>
      </w:r>
      <w:r w:rsidRPr="00E5634A">
        <w:rPr>
          <w:sz w:val="28"/>
          <w:szCs w:val="28"/>
        </w:rPr>
        <w:t>.</w:t>
      </w:r>
    </w:p>
    <w:p w:rsidR="00FF3DAD" w:rsidRPr="00E5634A" w:rsidRDefault="00E5634A" w:rsidP="00E5634A">
      <w:pPr>
        <w:spacing w:after="360" w:line="276" w:lineRule="auto"/>
        <w:ind w:firstLine="709"/>
        <w:jc w:val="both"/>
        <w:textAlignment w:val="baseline"/>
        <w:rPr>
          <w:bCs/>
          <w:color w:val="000000"/>
          <w:sz w:val="28"/>
          <w:szCs w:val="28"/>
          <w:bdr w:val="none" w:sz="0" w:space="0" w:color="auto" w:frame="1"/>
        </w:rPr>
      </w:pPr>
      <w:r>
        <w:rPr>
          <w:bCs/>
          <w:color w:val="000000"/>
          <w:sz w:val="28"/>
          <w:szCs w:val="28"/>
          <w:bdr w:val="none" w:sz="0" w:space="0" w:color="auto" w:frame="1"/>
        </w:rPr>
        <w:t>2. </w:t>
      </w:r>
      <w:r w:rsidR="00FF3DAD" w:rsidRPr="00E5634A">
        <w:rPr>
          <w:bCs/>
          <w:color w:val="000000"/>
          <w:sz w:val="28"/>
          <w:szCs w:val="28"/>
          <w:bdr w:val="none" w:sz="0" w:space="0" w:color="auto" w:frame="1"/>
        </w:rPr>
        <w:t xml:space="preserve">План комплексных плановых мероприятий государственного надзора утверждается для всех органов государственного надзора </w:t>
      </w:r>
      <w:r w:rsidR="00BA1B54" w:rsidRPr="00E5634A">
        <w:rPr>
          <w:bCs/>
          <w:color w:val="000000"/>
          <w:sz w:val="28"/>
          <w:szCs w:val="28"/>
          <w:bdr w:val="none" w:sz="0" w:space="0" w:color="auto" w:frame="1"/>
        </w:rPr>
        <w:t xml:space="preserve">республиканским </w:t>
      </w:r>
      <w:r w:rsidR="00FF3DAD" w:rsidRPr="00E5634A">
        <w:rPr>
          <w:bCs/>
          <w:color w:val="000000"/>
          <w:sz w:val="28"/>
          <w:szCs w:val="28"/>
          <w:bdr w:val="none" w:sz="0" w:space="0" w:color="auto" w:frame="1"/>
        </w:rPr>
        <w:t xml:space="preserve">органом исполнительной власти, реализующим государственную политику в </w:t>
      </w:r>
      <w:r w:rsidR="00FF3DAD" w:rsidRPr="00E5634A">
        <w:rPr>
          <w:bCs/>
          <w:color w:val="000000"/>
          <w:sz w:val="28"/>
          <w:szCs w:val="28"/>
          <w:bdr w:val="none" w:sz="0" w:space="0" w:color="auto" w:frame="1"/>
        </w:rPr>
        <w:lastRenderedPageBreak/>
        <w:t xml:space="preserve">сфере развития предпринимательства, не </w:t>
      </w:r>
      <w:proofErr w:type="gramStart"/>
      <w:r w:rsidR="00FF3DAD" w:rsidRPr="00E5634A">
        <w:rPr>
          <w:bCs/>
          <w:color w:val="000000"/>
          <w:sz w:val="28"/>
          <w:szCs w:val="28"/>
          <w:bdr w:val="none" w:sz="0" w:space="0" w:color="auto" w:frame="1"/>
        </w:rPr>
        <w:t>позднее</w:t>
      </w:r>
      <w:proofErr w:type="gramEnd"/>
      <w:r w:rsidR="00FF3DAD" w:rsidRPr="00E5634A">
        <w:rPr>
          <w:bCs/>
          <w:color w:val="000000"/>
          <w:sz w:val="28"/>
          <w:szCs w:val="28"/>
          <w:bdr w:val="none" w:sz="0" w:space="0" w:color="auto" w:frame="1"/>
        </w:rPr>
        <w:t xml:space="preserve"> чем за 10 дней до начала соответствующего планового периода.</w:t>
      </w:r>
    </w:p>
    <w:p w:rsidR="00FF3DAD" w:rsidRPr="00E5634A" w:rsidRDefault="00FF3DAD" w:rsidP="00E5634A">
      <w:pPr>
        <w:spacing w:after="360" w:line="276" w:lineRule="auto"/>
        <w:ind w:firstLine="709"/>
        <w:jc w:val="both"/>
        <w:textAlignment w:val="baseline"/>
        <w:rPr>
          <w:bCs/>
          <w:sz w:val="28"/>
          <w:szCs w:val="28"/>
          <w:bdr w:val="none" w:sz="0" w:space="0" w:color="auto" w:frame="1"/>
        </w:rPr>
      </w:pPr>
      <w:r w:rsidRPr="00E5634A">
        <w:rPr>
          <w:sz w:val="28"/>
          <w:szCs w:val="28"/>
        </w:rPr>
        <w:t>В случае если субъект хозяйствования на соответствующий плановый период включен в план осуществления мероприятий государственного надзора одновременно нескольких органов государственного надзора, соответствующие плановые мероприятия осуществляются этими органами государственного надзора комплексно.</w:t>
      </w:r>
    </w:p>
    <w:p w:rsidR="00FF3DAD" w:rsidRPr="00E5634A" w:rsidRDefault="00FF3DAD" w:rsidP="00E5634A">
      <w:pPr>
        <w:spacing w:after="360" w:line="276" w:lineRule="auto"/>
        <w:ind w:firstLine="709"/>
        <w:jc w:val="both"/>
        <w:textAlignment w:val="baseline"/>
        <w:rPr>
          <w:bCs/>
          <w:color w:val="000000"/>
          <w:sz w:val="28"/>
          <w:szCs w:val="28"/>
          <w:bdr w:val="none" w:sz="0" w:space="0" w:color="auto" w:frame="1"/>
        </w:rPr>
      </w:pPr>
      <w:r w:rsidRPr="00E5634A">
        <w:rPr>
          <w:bCs/>
          <w:color w:val="000000"/>
          <w:sz w:val="28"/>
          <w:szCs w:val="28"/>
          <w:bdr w:val="none" w:sz="0" w:space="0" w:color="auto" w:frame="1"/>
        </w:rPr>
        <w:t xml:space="preserve">Составление и утверждение плана комплексных плановых мероприятий государственного надзора органами государственного надзора осуществляются в порядке, установленном </w:t>
      </w:r>
      <w:r w:rsidR="00B2450E">
        <w:rPr>
          <w:bCs/>
          <w:color w:val="000000"/>
          <w:sz w:val="28"/>
          <w:szCs w:val="28"/>
          <w:bdr w:val="none" w:sz="0" w:space="0" w:color="auto" w:frame="1"/>
        </w:rPr>
        <w:t>Правительством</w:t>
      </w:r>
      <w:r w:rsidRPr="00E5634A">
        <w:rPr>
          <w:bCs/>
          <w:color w:val="000000"/>
          <w:sz w:val="28"/>
          <w:szCs w:val="28"/>
          <w:bdr w:val="none" w:sz="0" w:space="0" w:color="auto" w:frame="1"/>
        </w:rPr>
        <w:t xml:space="preserve"> Донецкой Народной Республики.</w:t>
      </w:r>
    </w:p>
    <w:p w:rsidR="00E0761B" w:rsidRPr="00E5634A" w:rsidRDefault="00E5634A" w:rsidP="00E5634A">
      <w:pPr>
        <w:pStyle w:val="a3"/>
        <w:shd w:val="clear" w:color="auto" w:fill="FFFFFF"/>
        <w:spacing w:before="0" w:beforeAutospacing="0" w:after="360" w:afterAutospacing="0" w:line="276" w:lineRule="auto"/>
        <w:ind w:firstLine="709"/>
        <w:jc w:val="both"/>
        <w:rPr>
          <w:sz w:val="28"/>
          <w:szCs w:val="28"/>
        </w:rPr>
      </w:pPr>
      <w:r>
        <w:rPr>
          <w:sz w:val="28"/>
          <w:szCs w:val="28"/>
        </w:rPr>
        <w:t>3. </w:t>
      </w:r>
      <w:r w:rsidR="00E0761B" w:rsidRPr="00E5634A">
        <w:rPr>
          <w:sz w:val="28"/>
          <w:szCs w:val="28"/>
        </w:rPr>
        <w:t>Плановые и неплановые мероприятия осуществляются в рабочее время субъекта хозяйствования, установленное его правилами внутреннего трудового распорядка.</w:t>
      </w:r>
    </w:p>
    <w:p w:rsidR="00FF3DAD" w:rsidRPr="00E5634A" w:rsidRDefault="00FF3DAD" w:rsidP="00E5634A">
      <w:pPr>
        <w:pStyle w:val="a3"/>
        <w:shd w:val="clear" w:color="auto" w:fill="FFFFFF"/>
        <w:spacing w:before="0" w:beforeAutospacing="0" w:after="360" w:afterAutospacing="0" w:line="276" w:lineRule="auto"/>
        <w:ind w:firstLine="709"/>
        <w:jc w:val="both"/>
        <w:rPr>
          <w:sz w:val="28"/>
          <w:szCs w:val="28"/>
        </w:rPr>
      </w:pPr>
      <w:r w:rsidRPr="00E5634A">
        <w:rPr>
          <w:bCs/>
          <w:color w:val="000000"/>
          <w:sz w:val="28"/>
          <w:szCs w:val="28"/>
          <w:bdr w:val="none" w:sz="0" w:space="0" w:color="auto" w:frame="1"/>
        </w:rPr>
        <w:t>Если субъект хозяйствования изменил режим работы (начало и окончание рабочего дня, перенос выходных дней), не поставив об этом в известность орган государственного надзора до начала проведения мер государственного надзора, он обязан обеспечить допуск на объект и возможность проведения мер государственного надзора должностным лицам, прибывшим для их проведения</w:t>
      </w:r>
      <w:r w:rsidR="001736BE" w:rsidRPr="00E5634A">
        <w:rPr>
          <w:bCs/>
          <w:color w:val="000000"/>
          <w:sz w:val="28"/>
          <w:szCs w:val="28"/>
          <w:bdr w:val="none" w:sz="0" w:space="0" w:color="auto" w:frame="1"/>
        </w:rPr>
        <w:t>.</w:t>
      </w:r>
    </w:p>
    <w:p w:rsidR="00E0761B" w:rsidRPr="00E5634A" w:rsidRDefault="00FF3DAD"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t>4.</w:t>
      </w:r>
      <w:r w:rsidR="00E5634A">
        <w:rPr>
          <w:sz w:val="28"/>
          <w:szCs w:val="28"/>
        </w:rPr>
        <w:t> </w:t>
      </w:r>
      <w:r w:rsidR="006B2EF5" w:rsidRPr="00E5634A">
        <w:rPr>
          <w:sz w:val="28"/>
          <w:szCs w:val="28"/>
        </w:rPr>
        <w:t xml:space="preserve">Исключительно </w:t>
      </w:r>
      <w:r w:rsidR="00C932E6" w:rsidRPr="00E5634A">
        <w:rPr>
          <w:sz w:val="28"/>
          <w:szCs w:val="28"/>
        </w:rPr>
        <w:t>з</w:t>
      </w:r>
      <w:r w:rsidR="00E0761B" w:rsidRPr="00E5634A">
        <w:rPr>
          <w:sz w:val="28"/>
          <w:szCs w:val="28"/>
        </w:rPr>
        <w:t xml:space="preserve">аконами </w:t>
      </w:r>
      <w:r w:rsidR="00BA1B54" w:rsidRPr="00E5634A">
        <w:rPr>
          <w:sz w:val="28"/>
          <w:szCs w:val="28"/>
        </w:rPr>
        <w:t xml:space="preserve">Донецкой Народной Республики </w:t>
      </w:r>
      <w:r w:rsidR="00E0761B" w:rsidRPr="00E5634A">
        <w:rPr>
          <w:sz w:val="28"/>
          <w:szCs w:val="28"/>
        </w:rPr>
        <w:t>устанавливаются:</w:t>
      </w:r>
    </w:p>
    <w:p w:rsidR="00E0761B" w:rsidRPr="00E5634A" w:rsidRDefault="00E5634A" w:rsidP="00E5634A">
      <w:pPr>
        <w:pStyle w:val="a3"/>
        <w:shd w:val="clear" w:color="auto" w:fill="FFFFFF"/>
        <w:spacing w:before="0" w:beforeAutospacing="0" w:after="360" w:afterAutospacing="0" w:line="276" w:lineRule="auto"/>
        <w:ind w:firstLine="709"/>
        <w:jc w:val="both"/>
        <w:rPr>
          <w:sz w:val="28"/>
          <w:szCs w:val="28"/>
        </w:rPr>
      </w:pPr>
      <w:r>
        <w:rPr>
          <w:sz w:val="28"/>
          <w:szCs w:val="28"/>
        </w:rPr>
        <w:t>1) </w:t>
      </w:r>
      <w:r w:rsidR="006F4630" w:rsidRPr="00E5634A">
        <w:rPr>
          <w:sz w:val="28"/>
          <w:szCs w:val="28"/>
        </w:rPr>
        <w:t>орган, уполномоченный</w:t>
      </w:r>
      <w:r w:rsidR="00E0761B" w:rsidRPr="00E5634A">
        <w:rPr>
          <w:sz w:val="28"/>
          <w:szCs w:val="28"/>
        </w:rPr>
        <w:t xml:space="preserve"> осуществлять г</w:t>
      </w:r>
      <w:r w:rsidR="006B2EF5" w:rsidRPr="00E5634A">
        <w:rPr>
          <w:sz w:val="28"/>
          <w:szCs w:val="28"/>
        </w:rPr>
        <w:t>осударственный надзор</w:t>
      </w:r>
      <w:r w:rsidR="00E0761B" w:rsidRPr="00E5634A">
        <w:rPr>
          <w:sz w:val="28"/>
          <w:szCs w:val="28"/>
        </w:rPr>
        <w:t xml:space="preserve"> в сфере хозяйственной деятельности;</w:t>
      </w:r>
    </w:p>
    <w:p w:rsidR="00E0761B" w:rsidRPr="00E5634A" w:rsidRDefault="001736BE"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t>2)</w:t>
      </w:r>
      <w:r w:rsidR="00E5634A">
        <w:rPr>
          <w:sz w:val="28"/>
          <w:szCs w:val="28"/>
        </w:rPr>
        <w:t> </w:t>
      </w:r>
      <w:r w:rsidR="00E0761B" w:rsidRPr="00E5634A">
        <w:rPr>
          <w:sz w:val="28"/>
          <w:szCs w:val="28"/>
        </w:rPr>
        <w:t>виды хозяйственной</w:t>
      </w:r>
      <w:r w:rsidR="00FF3DAD" w:rsidRPr="00E5634A">
        <w:rPr>
          <w:sz w:val="28"/>
          <w:szCs w:val="28"/>
        </w:rPr>
        <w:t xml:space="preserve"> и иной</w:t>
      </w:r>
      <w:r w:rsidR="00E0761B" w:rsidRPr="00E5634A">
        <w:rPr>
          <w:sz w:val="28"/>
          <w:szCs w:val="28"/>
        </w:rPr>
        <w:t xml:space="preserve"> деятельности, которые являются предметом госуд</w:t>
      </w:r>
      <w:r w:rsidR="006B2EF5" w:rsidRPr="00E5634A">
        <w:rPr>
          <w:sz w:val="28"/>
          <w:szCs w:val="28"/>
        </w:rPr>
        <w:t>арственного надзора</w:t>
      </w:r>
      <w:r w:rsidR="00E0761B" w:rsidRPr="00E5634A">
        <w:rPr>
          <w:sz w:val="28"/>
          <w:szCs w:val="28"/>
        </w:rPr>
        <w:t>;</w:t>
      </w:r>
    </w:p>
    <w:p w:rsidR="00E0761B" w:rsidRPr="00E5634A" w:rsidRDefault="00E5634A" w:rsidP="00E5634A">
      <w:pPr>
        <w:pStyle w:val="a3"/>
        <w:shd w:val="clear" w:color="auto" w:fill="FFFFFF"/>
        <w:spacing w:before="0" w:beforeAutospacing="0" w:after="360" w:afterAutospacing="0" w:line="276" w:lineRule="auto"/>
        <w:ind w:firstLine="709"/>
        <w:jc w:val="both"/>
        <w:rPr>
          <w:sz w:val="28"/>
          <w:szCs w:val="28"/>
        </w:rPr>
      </w:pPr>
      <w:r>
        <w:rPr>
          <w:sz w:val="28"/>
          <w:szCs w:val="28"/>
        </w:rPr>
        <w:t>3) </w:t>
      </w:r>
      <w:r w:rsidR="006F4630" w:rsidRPr="00E5634A">
        <w:rPr>
          <w:sz w:val="28"/>
          <w:szCs w:val="28"/>
        </w:rPr>
        <w:t>полномочия органа</w:t>
      </w:r>
      <w:r w:rsidR="00E0761B" w:rsidRPr="00E5634A">
        <w:rPr>
          <w:sz w:val="28"/>
          <w:szCs w:val="28"/>
        </w:rPr>
        <w:t xml:space="preserve"> гос</w:t>
      </w:r>
      <w:r w:rsidR="006B2EF5" w:rsidRPr="00E5634A">
        <w:rPr>
          <w:sz w:val="28"/>
          <w:szCs w:val="28"/>
        </w:rPr>
        <w:t>ударственного надзора</w:t>
      </w:r>
      <w:r w:rsidR="00E0761B" w:rsidRPr="00E5634A">
        <w:rPr>
          <w:sz w:val="28"/>
          <w:szCs w:val="28"/>
        </w:rPr>
        <w:t xml:space="preserve"> относительно остановки производства (изготовления) или реализации продукции</w:t>
      </w:r>
      <w:r w:rsidR="00AE2746" w:rsidRPr="00E5634A">
        <w:rPr>
          <w:sz w:val="28"/>
          <w:szCs w:val="28"/>
        </w:rPr>
        <w:t xml:space="preserve"> (товара)</w:t>
      </w:r>
      <w:r w:rsidR="00E0761B" w:rsidRPr="00E5634A">
        <w:rPr>
          <w:sz w:val="28"/>
          <w:szCs w:val="28"/>
        </w:rPr>
        <w:t xml:space="preserve">, выполнения работ, </w:t>
      </w:r>
      <w:r w:rsidR="00FF3DAD" w:rsidRPr="00E5634A">
        <w:rPr>
          <w:sz w:val="28"/>
          <w:szCs w:val="28"/>
        </w:rPr>
        <w:t xml:space="preserve">эксплуатации оборудования, </w:t>
      </w:r>
      <w:r w:rsidR="00E0761B" w:rsidRPr="00E5634A">
        <w:rPr>
          <w:sz w:val="28"/>
          <w:szCs w:val="28"/>
        </w:rPr>
        <w:t>предоставления услуг;</w:t>
      </w:r>
    </w:p>
    <w:p w:rsidR="00E0761B" w:rsidRPr="00E5634A" w:rsidRDefault="00E5634A" w:rsidP="00E5634A">
      <w:pPr>
        <w:pStyle w:val="a3"/>
        <w:shd w:val="clear" w:color="auto" w:fill="FFFFFF"/>
        <w:spacing w:before="0" w:beforeAutospacing="0" w:after="360" w:afterAutospacing="0" w:line="276" w:lineRule="auto"/>
        <w:ind w:firstLine="709"/>
        <w:jc w:val="both"/>
        <w:rPr>
          <w:sz w:val="28"/>
          <w:szCs w:val="28"/>
        </w:rPr>
      </w:pPr>
      <w:r>
        <w:rPr>
          <w:sz w:val="28"/>
          <w:szCs w:val="28"/>
        </w:rPr>
        <w:t>4) </w:t>
      </w:r>
      <w:r w:rsidR="00E0761B" w:rsidRPr="00E5634A">
        <w:rPr>
          <w:sz w:val="28"/>
          <w:szCs w:val="28"/>
        </w:rPr>
        <w:t>исчерпывающий</w:t>
      </w:r>
      <w:r w:rsidR="00C75092" w:rsidRPr="00E5634A">
        <w:rPr>
          <w:sz w:val="28"/>
          <w:szCs w:val="28"/>
        </w:rPr>
        <w:t xml:space="preserve"> </w:t>
      </w:r>
      <w:r w:rsidR="00E0761B" w:rsidRPr="00E5634A">
        <w:rPr>
          <w:sz w:val="28"/>
          <w:szCs w:val="28"/>
        </w:rPr>
        <w:t>перечень оснований</w:t>
      </w:r>
      <w:r w:rsidR="00C75092" w:rsidRPr="00E5634A">
        <w:rPr>
          <w:sz w:val="28"/>
          <w:szCs w:val="28"/>
        </w:rPr>
        <w:t xml:space="preserve"> </w:t>
      </w:r>
      <w:r w:rsidR="00E0761B" w:rsidRPr="00E5634A">
        <w:rPr>
          <w:sz w:val="28"/>
          <w:szCs w:val="28"/>
        </w:rPr>
        <w:t>для остановки хозяйственной деятельности;</w:t>
      </w:r>
    </w:p>
    <w:p w:rsidR="00E0761B" w:rsidRPr="00E5634A" w:rsidRDefault="00E5634A" w:rsidP="00E5634A">
      <w:pPr>
        <w:pStyle w:val="a3"/>
        <w:shd w:val="clear" w:color="auto" w:fill="FFFFFF"/>
        <w:spacing w:before="0" w:beforeAutospacing="0" w:after="360" w:afterAutospacing="0" w:line="276" w:lineRule="auto"/>
        <w:ind w:firstLine="709"/>
        <w:jc w:val="both"/>
        <w:rPr>
          <w:sz w:val="28"/>
          <w:szCs w:val="28"/>
        </w:rPr>
      </w:pPr>
      <w:r>
        <w:rPr>
          <w:sz w:val="28"/>
          <w:szCs w:val="28"/>
        </w:rPr>
        <w:lastRenderedPageBreak/>
        <w:t>5) </w:t>
      </w:r>
      <w:r w:rsidR="00E0761B" w:rsidRPr="00E5634A">
        <w:rPr>
          <w:sz w:val="28"/>
          <w:szCs w:val="28"/>
        </w:rPr>
        <w:t>способ осуществления</w:t>
      </w:r>
      <w:r w:rsidR="00C75092" w:rsidRPr="00E5634A">
        <w:rPr>
          <w:sz w:val="28"/>
          <w:szCs w:val="28"/>
        </w:rPr>
        <w:t xml:space="preserve"> </w:t>
      </w:r>
      <w:r w:rsidR="00E0761B" w:rsidRPr="00E5634A">
        <w:rPr>
          <w:sz w:val="28"/>
          <w:szCs w:val="28"/>
        </w:rPr>
        <w:t>гос</w:t>
      </w:r>
      <w:r w:rsidR="006B2EF5" w:rsidRPr="00E5634A">
        <w:rPr>
          <w:sz w:val="28"/>
          <w:szCs w:val="28"/>
        </w:rPr>
        <w:t>ударственного надзора</w:t>
      </w:r>
      <w:r w:rsidR="00E0761B" w:rsidRPr="00E5634A">
        <w:rPr>
          <w:sz w:val="28"/>
          <w:szCs w:val="28"/>
        </w:rPr>
        <w:t>;</w:t>
      </w:r>
    </w:p>
    <w:p w:rsidR="00FF3DAD" w:rsidRPr="00E5634A" w:rsidRDefault="00E5634A" w:rsidP="00E5634A">
      <w:pPr>
        <w:pStyle w:val="a3"/>
        <w:shd w:val="clear" w:color="auto" w:fill="FFFFFF"/>
        <w:spacing w:before="0" w:beforeAutospacing="0" w:after="360" w:afterAutospacing="0" w:line="276" w:lineRule="auto"/>
        <w:ind w:firstLine="709"/>
        <w:jc w:val="both"/>
        <w:rPr>
          <w:sz w:val="28"/>
          <w:szCs w:val="28"/>
        </w:rPr>
      </w:pPr>
      <w:r>
        <w:rPr>
          <w:sz w:val="28"/>
          <w:szCs w:val="28"/>
        </w:rPr>
        <w:t>6) </w:t>
      </w:r>
      <w:r w:rsidR="00FF3DAD" w:rsidRPr="00E5634A">
        <w:rPr>
          <w:sz w:val="28"/>
          <w:szCs w:val="28"/>
        </w:rPr>
        <w:t>мероп</w:t>
      </w:r>
      <w:r w:rsidR="00BA1B54" w:rsidRPr="00E5634A">
        <w:rPr>
          <w:sz w:val="28"/>
          <w:szCs w:val="28"/>
        </w:rPr>
        <w:t>риятия государственного надзора;</w:t>
      </w:r>
    </w:p>
    <w:p w:rsidR="00E0761B" w:rsidRPr="00E5634A" w:rsidRDefault="00E5634A" w:rsidP="00E5634A">
      <w:pPr>
        <w:pStyle w:val="a3"/>
        <w:shd w:val="clear" w:color="auto" w:fill="FFFFFF"/>
        <w:spacing w:before="0" w:beforeAutospacing="0" w:after="360" w:afterAutospacing="0" w:line="276" w:lineRule="auto"/>
        <w:ind w:firstLine="709"/>
        <w:jc w:val="both"/>
        <w:rPr>
          <w:sz w:val="28"/>
          <w:szCs w:val="28"/>
        </w:rPr>
      </w:pPr>
      <w:r>
        <w:rPr>
          <w:sz w:val="28"/>
          <w:szCs w:val="28"/>
        </w:rPr>
        <w:t>7) </w:t>
      </w:r>
      <w:r w:rsidR="00E0761B" w:rsidRPr="00E5634A">
        <w:rPr>
          <w:sz w:val="28"/>
          <w:szCs w:val="28"/>
        </w:rPr>
        <w:t>санкции за нарушение требований законодательства</w:t>
      </w:r>
      <w:r w:rsidR="00BA1B54" w:rsidRPr="00E5634A">
        <w:rPr>
          <w:sz w:val="28"/>
          <w:szCs w:val="28"/>
        </w:rPr>
        <w:t xml:space="preserve"> Донецкой Народной Республики</w:t>
      </w:r>
      <w:r w:rsidR="00E0761B" w:rsidRPr="00E5634A">
        <w:rPr>
          <w:sz w:val="28"/>
          <w:szCs w:val="28"/>
        </w:rPr>
        <w:t xml:space="preserve"> и перечень нарушений, которые являются основанием для выдачи органом гос</w:t>
      </w:r>
      <w:r w:rsidR="006B2EF5" w:rsidRPr="00E5634A">
        <w:rPr>
          <w:sz w:val="28"/>
          <w:szCs w:val="28"/>
        </w:rPr>
        <w:t>ударственного надзора</w:t>
      </w:r>
      <w:r w:rsidR="00E0761B" w:rsidRPr="00E5634A">
        <w:rPr>
          <w:sz w:val="28"/>
          <w:szCs w:val="28"/>
        </w:rPr>
        <w:t xml:space="preserve"> предписания, распоряжения или </w:t>
      </w:r>
      <w:r w:rsidR="00BA1B54" w:rsidRPr="00E5634A">
        <w:rPr>
          <w:sz w:val="28"/>
          <w:szCs w:val="28"/>
        </w:rPr>
        <w:t>иного</w:t>
      </w:r>
      <w:r w:rsidR="00E0761B" w:rsidRPr="00E5634A">
        <w:rPr>
          <w:sz w:val="28"/>
          <w:szCs w:val="28"/>
        </w:rPr>
        <w:t xml:space="preserve"> предписывающего документа.</w:t>
      </w:r>
    </w:p>
    <w:p w:rsidR="00E0761B" w:rsidRPr="00E5634A" w:rsidRDefault="00FF3DAD"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t>5.</w:t>
      </w:r>
      <w:r w:rsidR="00E5634A">
        <w:rPr>
          <w:sz w:val="28"/>
          <w:szCs w:val="28"/>
        </w:rPr>
        <w:t> </w:t>
      </w:r>
      <w:r w:rsidR="00E0761B" w:rsidRPr="00E5634A">
        <w:rPr>
          <w:sz w:val="28"/>
          <w:szCs w:val="28"/>
        </w:rPr>
        <w:t>Орган гос</w:t>
      </w:r>
      <w:r w:rsidR="006B2EF5" w:rsidRPr="00E5634A">
        <w:rPr>
          <w:sz w:val="28"/>
          <w:szCs w:val="28"/>
        </w:rPr>
        <w:t>ударственного надзора</w:t>
      </w:r>
      <w:r w:rsidR="00E0761B" w:rsidRPr="00E5634A">
        <w:rPr>
          <w:sz w:val="28"/>
          <w:szCs w:val="28"/>
        </w:rPr>
        <w:t xml:space="preserve"> не может осуществлять г</w:t>
      </w:r>
      <w:r w:rsidR="006B2EF5" w:rsidRPr="00E5634A">
        <w:rPr>
          <w:sz w:val="28"/>
          <w:szCs w:val="28"/>
        </w:rPr>
        <w:t>осударственный надзор</w:t>
      </w:r>
      <w:r w:rsidR="00E0761B" w:rsidRPr="00E5634A">
        <w:rPr>
          <w:sz w:val="28"/>
          <w:szCs w:val="28"/>
        </w:rPr>
        <w:t xml:space="preserve"> в сфере хозяйственной деятельности, если закон прямо не уполномочивает такой орган на осуществление государственно</w:t>
      </w:r>
      <w:r w:rsidR="006B2EF5" w:rsidRPr="00E5634A">
        <w:rPr>
          <w:sz w:val="28"/>
          <w:szCs w:val="28"/>
        </w:rPr>
        <w:t xml:space="preserve">го надзора </w:t>
      </w:r>
      <w:r w:rsidR="00E0761B" w:rsidRPr="00E5634A">
        <w:rPr>
          <w:sz w:val="28"/>
          <w:szCs w:val="28"/>
        </w:rPr>
        <w:t xml:space="preserve"> в определенной сфере хозяйственной деятельности и не определяет полномочия такого органа во время осуществления гос</w:t>
      </w:r>
      <w:r w:rsidR="006B2EF5" w:rsidRPr="00E5634A">
        <w:rPr>
          <w:sz w:val="28"/>
          <w:szCs w:val="28"/>
        </w:rPr>
        <w:t>ударственного надзора</w:t>
      </w:r>
      <w:r w:rsidR="00E0761B" w:rsidRPr="00E5634A">
        <w:rPr>
          <w:sz w:val="28"/>
          <w:szCs w:val="28"/>
        </w:rPr>
        <w:t>.</w:t>
      </w:r>
    </w:p>
    <w:p w:rsidR="00FF3DAD" w:rsidRPr="00E5634A" w:rsidRDefault="00FF3DAD" w:rsidP="00E5634A">
      <w:pPr>
        <w:pStyle w:val="a3"/>
        <w:shd w:val="clear" w:color="auto" w:fill="FFFFFF"/>
        <w:spacing w:before="0" w:beforeAutospacing="0" w:after="360" w:afterAutospacing="0" w:line="276" w:lineRule="auto"/>
        <w:ind w:firstLine="709"/>
        <w:jc w:val="both"/>
        <w:rPr>
          <w:sz w:val="28"/>
          <w:szCs w:val="28"/>
        </w:rPr>
      </w:pPr>
      <w:r w:rsidRPr="00E5634A">
        <w:rPr>
          <w:bCs/>
          <w:color w:val="000000"/>
          <w:sz w:val="28"/>
          <w:szCs w:val="28"/>
          <w:bdr w:val="none" w:sz="0" w:space="0" w:color="auto" w:frame="1"/>
        </w:rPr>
        <w:t>Запрещается осуществление мер государственного надзора разными органами государственного надзора по одному и тому же вопросу, за исключением случаев, когда меры государственного надзора проводятся по письменному заявлению субъекта хозяйственной деятельности</w:t>
      </w:r>
      <w:r w:rsidR="00BA1B54" w:rsidRPr="00E5634A">
        <w:rPr>
          <w:bCs/>
          <w:color w:val="000000"/>
          <w:sz w:val="28"/>
          <w:szCs w:val="28"/>
          <w:bdr w:val="none" w:sz="0" w:space="0" w:color="auto" w:frame="1"/>
        </w:rPr>
        <w:t>.</w:t>
      </w:r>
    </w:p>
    <w:p w:rsidR="00E0761B" w:rsidRPr="00E5634A" w:rsidRDefault="00E5634A" w:rsidP="00E5634A">
      <w:pPr>
        <w:pStyle w:val="a3"/>
        <w:shd w:val="clear" w:color="auto" w:fill="FFFFFF"/>
        <w:spacing w:before="0" w:beforeAutospacing="0" w:after="360" w:afterAutospacing="0" w:line="276" w:lineRule="auto"/>
        <w:ind w:firstLine="709"/>
        <w:jc w:val="both"/>
        <w:rPr>
          <w:sz w:val="28"/>
          <w:szCs w:val="28"/>
        </w:rPr>
      </w:pPr>
      <w:r>
        <w:rPr>
          <w:sz w:val="28"/>
          <w:szCs w:val="28"/>
        </w:rPr>
        <w:t>6. </w:t>
      </w:r>
      <w:r w:rsidR="00E0761B" w:rsidRPr="00E5634A">
        <w:rPr>
          <w:sz w:val="28"/>
          <w:szCs w:val="28"/>
        </w:rPr>
        <w:t>Должностному лицу органа гос</w:t>
      </w:r>
      <w:r w:rsidR="006B2EF5" w:rsidRPr="00E5634A">
        <w:rPr>
          <w:sz w:val="28"/>
          <w:szCs w:val="28"/>
        </w:rPr>
        <w:t xml:space="preserve">ударственного надзора </w:t>
      </w:r>
      <w:r w:rsidR="00E0761B" w:rsidRPr="00E5634A">
        <w:rPr>
          <w:sz w:val="28"/>
          <w:szCs w:val="28"/>
        </w:rPr>
        <w:t>запрещается осущест</w:t>
      </w:r>
      <w:r w:rsidR="006B2EF5" w:rsidRPr="00E5634A">
        <w:rPr>
          <w:sz w:val="28"/>
          <w:szCs w:val="28"/>
        </w:rPr>
        <w:t>влять государственный надзор</w:t>
      </w:r>
      <w:r w:rsidR="00E0761B" w:rsidRPr="00E5634A">
        <w:rPr>
          <w:sz w:val="28"/>
          <w:szCs w:val="28"/>
        </w:rPr>
        <w:t xml:space="preserve"> относительно субъектов хозяйствования, с которыми (или с</w:t>
      </w:r>
      <w:r w:rsidR="006F4630" w:rsidRPr="00E5634A">
        <w:rPr>
          <w:sz w:val="28"/>
          <w:szCs w:val="28"/>
        </w:rPr>
        <w:t>о</w:t>
      </w:r>
      <w:r w:rsidR="00E0761B" w:rsidRPr="00E5634A">
        <w:rPr>
          <w:sz w:val="28"/>
          <w:szCs w:val="28"/>
        </w:rPr>
        <w:t xml:space="preserve"> служебными лицами которых) должно</w:t>
      </w:r>
      <w:r w:rsidR="004C3E95" w:rsidRPr="00E5634A">
        <w:rPr>
          <w:sz w:val="28"/>
          <w:szCs w:val="28"/>
        </w:rPr>
        <w:t xml:space="preserve">стное лицо находится </w:t>
      </w:r>
      <w:r w:rsidR="005B6FA2" w:rsidRPr="00E5634A">
        <w:rPr>
          <w:sz w:val="28"/>
          <w:szCs w:val="28"/>
        </w:rPr>
        <w:t xml:space="preserve">в </w:t>
      </w:r>
      <w:r w:rsidR="00FF3DAD" w:rsidRPr="00E5634A">
        <w:rPr>
          <w:sz w:val="28"/>
          <w:szCs w:val="28"/>
        </w:rPr>
        <w:t>родственных или семейных отношениях</w:t>
      </w:r>
      <w:r w:rsidR="00E0761B" w:rsidRPr="00E5634A">
        <w:rPr>
          <w:sz w:val="28"/>
          <w:szCs w:val="28"/>
        </w:rPr>
        <w:t>.</w:t>
      </w:r>
    </w:p>
    <w:p w:rsidR="00FF3DAD" w:rsidRPr="00E5634A" w:rsidRDefault="00E5634A" w:rsidP="00E5634A">
      <w:pPr>
        <w:spacing w:after="360" w:line="276" w:lineRule="auto"/>
        <w:ind w:firstLine="709"/>
        <w:jc w:val="both"/>
        <w:textAlignment w:val="baseline"/>
        <w:rPr>
          <w:bCs/>
          <w:color w:val="000000"/>
          <w:sz w:val="28"/>
          <w:szCs w:val="28"/>
          <w:bdr w:val="none" w:sz="0" w:space="0" w:color="auto" w:frame="1"/>
        </w:rPr>
      </w:pPr>
      <w:r>
        <w:rPr>
          <w:bCs/>
          <w:color w:val="000000"/>
          <w:sz w:val="28"/>
          <w:szCs w:val="28"/>
          <w:bdr w:val="none" w:sz="0" w:space="0" w:color="auto" w:frame="1"/>
        </w:rPr>
        <w:t>7. </w:t>
      </w:r>
      <w:r w:rsidR="00FF3DAD" w:rsidRPr="00E5634A">
        <w:rPr>
          <w:bCs/>
          <w:color w:val="000000"/>
          <w:sz w:val="28"/>
          <w:szCs w:val="28"/>
          <w:bdr w:val="none" w:sz="0" w:space="0" w:color="auto" w:frame="1"/>
        </w:rPr>
        <w:t>Производство (изготовление) или реализация продукции</w:t>
      </w:r>
      <w:r w:rsidR="005B6FA2" w:rsidRPr="00E5634A">
        <w:rPr>
          <w:bCs/>
          <w:color w:val="000000"/>
          <w:sz w:val="28"/>
          <w:szCs w:val="28"/>
          <w:bdr w:val="none" w:sz="0" w:space="0" w:color="auto" w:frame="1"/>
        </w:rPr>
        <w:t xml:space="preserve"> (товара),</w:t>
      </w:r>
      <w:r w:rsidR="00FF3DAD" w:rsidRPr="00E5634A">
        <w:rPr>
          <w:bCs/>
          <w:color w:val="000000"/>
          <w:sz w:val="28"/>
          <w:szCs w:val="28"/>
          <w:bdr w:val="none" w:sz="0" w:space="0" w:color="auto" w:frame="1"/>
        </w:rPr>
        <w:t xml:space="preserve"> выполнение работ, предоставление услуг субъектами хозяйствования могут быть приостановлены исключительно по решению суда.</w:t>
      </w:r>
    </w:p>
    <w:p w:rsidR="00FF3DAD" w:rsidRPr="00E5634A" w:rsidRDefault="00FF3DAD" w:rsidP="00E5634A">
      <w:pPr>
        <w:pStyle w:val="a3"/>
        <w:shd w:val="clear" w:color="auto" w:fill="FFFFFF"/>
        <w:spacing w:before="0" w:beforeAutospacing="0" w:after="360" w:afterAutospacing="0" w:line="276" w:lineRule="auto"/>
        <w:ind w:firstLine="709"/>
        <w:jc w:val="both"/>
        <w:rPr>
          <w:sz w:val="28"/>
          <w:szCs w:val="28"/>
        </w:rPr>
      </w:pPr>
      <w:r w:rsidRPr="00E5634A">
        <w:rPr>
          <w:bCs/>
          <w:color w:val="000000"/>
          <w:sz w:val="28"/>
          <w:szCs w:val="28"/>
          <w:bdr w:val="none" w:sz="0" w:space="0" w:color="auto" w:frame="1"/>
        </w:rPr>
        <w:t>Возобновление производства (изготовления) или реализации продукции</w:t>
      </w:r>
      <w:r w:rsidR="00AC631A" w:rsidRPr="00E5634A">
        <w:rPr>
          <w:bCs/>
          <w:color w:val="000000"/>
          <w:sz w:val="28"/>
          <w:szCs w:val="28"/>
          <w:bdr w:val="none" w:sz="0" w:space="0" w:color="auto" w:frame="1"/>
        </w:rPr>
        <w:t xml:space="preserve"> (товара)</w:t>
      </w:r>
      <w:r w:rsidRPr="00E5634A">
        <w:rPr>
          <w:bCs/>
          <w:color w:val="000000"/>
          <w:sz w:val="28"/>
          <w:szCs w:val="28"/>
          <w:bdr w:val="none" w:sz="0" w:space="0" w:color="auto" w:frame="1"/>
        </w:rPr>
        <w:t>, выполнения работ, предоставления услуг субъектами хозяйствования после приостановки возможно с момента получения органом государственного надзора, который инициировал приостановку, уведомления субъекта хозяйствования об устранении им всех установленных судом нарушений</w:t>
      </w:r>
      <w:r w:rsidR="001736BE" w:rsidRPr="00E5634A">
        <w:rPr>
          <w:bCs/>
          <w:color w:val="000000"/>
          <w:sz w:val="28"/>
          <w:szCs w:val="28"/>
          <w:bdr w:val="none" w:sz="0" w:space="0" w:color="auto" w:frame="1"/>
        </w:rPr>
        <w:t>.</w:t>
      </w:r>
    </w:p>
    <w:p w:rsidR="00E0761B" w:rsidRPr="00E5634A" w:rsidRDefault="001736BE"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t>8</w:t>
      </w:r>
      <w:r w:rsidR="00E5634A">
        <w:rPr>
          <w:sz w:val="28"/>
          <w:szCs w:val="28"/>
        </w:rPr>
        <w:t>. </w:t>
      </w:r>
      <w:r w:rsidR="00E0761B" w:rsidRPr="00E5634A">
        <w:rPr>
          <w:sz w:val="28"/>
          <w:szCs w:val="28"/>
        </w:rPr>
        <w:t>Невыполнение предписаний, распоряжений и других предписывающих документов органа гос</w:t>
      </w:r>
      <w:r w:rsidR="004D7B71" w:rsidRPr="00E5634A">
        <w:rPr>
          <w:sz w:val="28"/>
          <w:szCs w:val="28"/>
        </w:rPr>
        <w:t>ударственного надзора</w:t>
      </w:r>
      <w:r w:rsidR="00FF3DAD" w:rsidRPr="00E5634A">
        <w:rPr>
          <w:sz w:val="28"/>
          <w:szCs w:val="28"/>
        </w:rPr>
        <w:t>,</w:t>
      </w:r>
      <w:r w:rsidRPr="00E5634A">
        <w:rPr>
          <w:sz w:val="28"/>
          <w:szCs w:val="28"/>
        </w:rPr>
        <w:t xml:space="preserve"> </w:t>
      </w:r>
      <w:r w:rsidR="00FF3DAD" w:rsidRPr="00E5634A">
        <w:rPr>
          <w:sz w:val="28"/>
          <w:szCs w:val="28"/>
        </w:rPr>
        <w:t>выданных в пределах полномочий этого органа, влечет за собой</w:t>
      </w:r>
      <w:r w:rsidR="004D7B71" w:rsidRPr="00E5634A">
        <w:rPr>
          <w:sz w:val="28"/>
          <w:szCs w:val="28"/>
        </w:rPr>
        <w:t xml:space="preserve"> </w:t>
      </w:r>
      <w:r w:rsidR="00E0761B" w:rsidRPr="00E5634A">
        <w:rPr>
          <w:sz w:val="28"/>
          <w:szCs w:val="28"/>
        </w:rPr>
        <w:t xml:space="preserve">применение штрафных санкций к </w:t>
      </w:r>
      <w:r w:rsidR="00E0761B" w:rsidRPr="00E5634A">
        <w:rPr>
          <w:sz w:val="28"/>
          <w:szCs w:val="28"/>
        </w:rPr>
        <w:lastRenderedPageBreak/>
        <w:t xml:space="preserve">субъекту хозяйствования согласно </w:t>
      </w:r>
      <w:r w:rsidR="00D12101" w:rsidRPr="00E5634A">
        <w:rPr>
          <w:sz w:val="28"/>
          <w:szCs w:val="28"/>
        </w:rPr>
        <w:t>законодательству Донецкой Народной Республики</w:t>
      </w:r>
      <w:r w:rsidR="00E0761B" w:rsidRPr="00E5634A">
        <w:rPr>
          <w:sz w:val="28"/>
          <w:szCs w:val="28"/>
        </w:rPr>
        <w:t>.</w:t>
      </w:r>
    </w:p>
    <w:p w:rsidR="00FF3DAD" w:rsidRPr="00E5634A" w:rsidRDefault="001736BE" w:rsidP="00E5634A">
      <w:pPr>
        <w:pStyle w:val="a3"/>
        <w:shd w:val="clear" w:color="auto" w:fill="FFFFFF"/>
        <w:spacing w:before="0" w:beforeAutospacing="0" w:after="360" w:afterAutospacing="0" w:line="276" w:lineRule="auto"/>
        <w:ind w:firstLine="709"/>
        <w:jc w:val="both"/>
        <w:rPr>
          <w:bCs/>
          <w:color w:val="000000"/>
          <w:sz w:val="28"/>
          <w:szCs w:val="28"/>
          <w:bdr w:val="none" w:sz="0" w:space="0" w:color="auto" w:frame="1"/>
        </w:rPr>
      </w:pPr>
      <w:r w:rsidRPr="00E5634A">
        <w:rPr>
          <w:sz w:val="28"/>
          <w:szCs w:val="28"/>
        </w:rPr>
        <w:t>9</w:t>
      </w:r>
      <w:r w:rsidR="00FF3DAD" w:rsidRPr="00E5634A">
        <w:rPr>
          <w:sz w:val="28"/>
          <w:szCs w:val="28"/>
        </w:rPr>
        <w:t>.</w:t>
      </w:r>
      <w:r w:rsidR="00E5634A">
        <w:rPr>
          <w:sz w:val="28"/>
          <w:szCs w:val="28"/>
        </w:rPr>
        <w:t> </w:t>
      </w:r>
      <w:proofErr w:type="gramStart"/>
      <w:r w:rsidR="00FF3DAD" w:rsidRPr="00E5634A">
        <w:rPr>
          <w:sz w:val="28"/>
          <w:szCs w:val="28"/>
        </w:rPr>
        <w:t xml:space="preserve">Должностные лица органа государственного надзора с целью выяснения обстоятельств, которые имеют значение для полноты проведения мероприятия, осуществляют в пределах полномочий, предусмотренных </w:t>
      </w:r>
      <w:r w:rsidR="002E462A" w:rsidRPr="00E5634A">
        <w:rPr>
          <w:sz w:val="28"/>
          <w:szCs w:val="28"/>
        </w:rPr>
        <w:t>з</w:t>
      </w:r>
      <w:r w:rsidR="00FF3DAD" w:rsidRPr="00E5634A">
        <w:rPr>
          <w:sz w:val="28"/>
          <w:szCs w:val="28"/>
        </w:rPr>
        <w:t>аконом, осмотр территорий или помещений, которые используются для осуществления хозяйственной деятельности, а также любых документов или предметов, принадлежащих субъекту хозяйственной деятельности или используемых им в своей деятельности, если они относятся к проверяемому периоду, или к проверяемому вопросу, если это</w:t>
      </w:r>
      <w:proofErr w:type="gramEnd"/>
      <w:r w:rsidR="00FF3DAD" w:rsidRPr="00E5634A">
        <w:rPr>
          <w:sz w:val="28"/>
          <w:szCs w:val="28"/>
        </w:rPr>
        <w:t xml:space="preserve"> предусмотрено </w:t>
      </w:r>
      <w:r w:rsidR="002E462A" w:rsidRPr="00E5634A">
        <w:rPr>
          <w:sz w:val="28"/>
          <w:szCs w:val="28"/>
        </w:rPr>
        <w:t>з</w:t>
      </w:r>
      <w:r w:rsidR="00FF3DAD" w:rsidRPr="00E5634A">
        <w:rPr>
          <w:sz w:val="28"/>
          <w:szCs w:val="28"/>
        </w:rPr>
        <w:t>аконо</w:t>
      </w:r>
      <w:r w:rsidR="006403C2" w:rsidRPr="00E5634A">
        <w:rPr>
          <w:sz w:val="28"/>
          <w:szCs w:val="28"/>
        </w:rPr>
        <w:t>дательством Донецкой Народной Республики</w:t>
      </w:r>
      <w:r w:rsidR="00FF3DAD" w:rsidRPr="00E5634A">
        <w:rPr>
          <w:sz w:val="28"/>
          <w:szCs w:val="28"/>
        </w:rPr>
        <w:t>.</w:t>
      </w:r>
    </w:p>
    <w:p w:rsidR="00E0761B" w:rsidRPr="00E5634A" w:rsidRDefault="001736BE"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t>10</w:t>
      </w:r>
      <w:r w:rsidR="00FF3DAD" w:rsidRPr="00E5634A">
        <w:rPr>
          <w:sz w:val="28"/>
          <w:szCs w:val="28"/>
        </w:rPr>
        <w:t>.</w:t>
      </w:r>
      <w:r w:rsidR="00E5634A">
        <w:rPr>
          <w:sz w:val="28"/>
          <w:szCs w:val="28"/>
        </w:rPr>
        <w:t> </w:t>
      </w:r>
      <w:r w:rsidR="009979BF" w:rsidRPr="00E5634A">
        <w:rPr>
          <w:sz w:val="28"/>
          <w:szCs w:val="28"/>
        </w:rPr>
        <w:t>Во время проведения</w:t>
      </w:r>
      <w:r w:rsidR="00E0761B" w:rsidRPr="00E5634A">
        <w:rPr>
          <w:sz w:val="28"/>
          <w:szCs w:val="28"/>
        </w:rPr>
        <w:t xml:space="preserve"> гос</w:t>
      </w:r>
      <w:r w:rsidR="004D7B71" w:rsidRPr="00E5634A">
        <w:rPr>
          <w:sz w:val="28"/>
          <w:szCs w:val="28"/>
        </w:rPr>
        <w:t>ударственного надзора</w:t>
      </w:r>
      <w:r w:rsidR="00E0761B" w:rsidRPr="00E5634A">
        <w:rPr>
          <w:sz w:val="28"/>
          <w:szCs w:val="28"/>
        </w:rPr>
        <w:t xml:space="preserve"> не допускается изъятие у субъектов хозяйствования оригиналов их финансово-хозяйственных, бухгалтерских и других документов, а также компьютеров, их частей, кроме случаев, предусмотренных уголовным процессуальным законодательством</w:t>
      </w:r>
      <w:r w:rsidR="002E462A" w:rsidRPr="00E5634A">
        <w:rPr>
          <w:sz w:val="28"/>
          <w:szCs w:val="28"/>
        </w:rPr>
        <w:t xml:space="preserve"> Донецкой Народной Республики</w:t>
      </w:r>
      <w:r w:rsidR="00E0761B" w:rsidRPr="00E5634A">
        <w:rPr>
          <w:sz w:val="28"/>
          <w:szCs w:val="28"/>
        </w:rPr>
        <w:t>.</w:t>
      </w:r>
    </w:p>
    <w:p w:rsidR="00FF3DAD" w:rsidRPr="00E5634A" w:rsidRDefault="00FF3DAD" w:rsidP="00E5634A">
      <w:pPr>
        <w:spacing w:after="360" w:line="276" w:lineRule="auto"/>
        <w:ind w:firstLine="709"/>
        <w:jc w:val="both"/>
        <w:textAlignment w:val="baseline"/>
        <w:rPr>
          <w:sz w:val="28"/>
          <w:szCs w:val="28"/>
        </w:rPr>
      </w:pPr>
      <w:r w:rsidRPr="00E5634A">
        <w:rPr>
          <w:bCs/>
          <w:color w:val="000000"/>
          <w:sz w:val="28"/>
          <w:szCs w:val="28"/>
          <w:bdr w:val="none" w:sz="0" w:space="0" w:color="auto" w:frame="1"/>
        </w:rPr>
        <w:t xml:space="preserve">Во время проведения мер государственного надзора запрещается обыск сотрудников субъекта хозяйствования, досмотр </w:t>
      </w:r>
      <w:r w:rsidR="00E5634A">
        <w:rPr>
          <w:bCs/>
          <w:color w:val="000000"/>
          <w:sz w:val="28"/>
          <w:szCs w:val="28"/>
          <w:bdr w:val="none" w:sz="0" w:space="0" w:color="auto" w:frame="1"/>
        </w:rPr>
        <w:t>и (или)</w:t>
      </w:r>
      <w:r w:rsidRPr="00E5634A">
        <w:rPr>
          <w:bCs/>
          <w:color w:val="000000"/>
          <w:sz w:val="28"/>
          <w:szCs w:val="28"/>
          <w:bdr w:val="none" w:sz="0" w:space="0" w:color="auto" w:frame="1"/>
        </w:rPr>
        <w:t xml:space="preserve"> изъятие их личных вещей, истребование документов, удостоверяющих личность, запугивание.</w:t>
      </w:r>
    </w:p>
    <w:p w:rsidR="001736BE" w:rsidRPr="00E5634A" w:rsidRDefault="001736BE" w:rsidP="00E5634A">
      <w:pPr>
        <w:spacing w:after="360" w:line="276" w:lineRule="auto"/>
        <w:ind w:firstLine="709"/>
        <w:jc w:val="both"/>
        <w:textAlignment w:val="baseline"/>
        <w:rPr>
          <w:bCs/>
          <w:color w:val="000000"/>
          <w:sz w:val="28"/>
          <w:szCs w:val="28"/>
          <w:bdr w:val="none" w:sz="0" w:space="0" w:color="auto" w:frame="1"/>
        </w:rPr>
      </w:pPr>
      <w:r w:rsidRPr="00E5634A">
        <w:rPr>
          <w:sz w:val="28"/>
          <w:szCs w:val="28"/>
        </w:rPr>
        <w:t>1</w:t>
      </w:r>
      <w:r w:rsidR="00FF3DAD" w:rsidRPr="00E5634A">
        <w:rPr>
          <w:sz w:val="28"/>
          <w:szCs w:val="28"/>
        </w:rPr>
        <w:t>1</w:t>
      </w:r>
      <w:r w:rsidRPr="00E5634A">
        <w:rPr>
          <w:bCs/>
          <w:color w:val="000000"/>
          <w:sz w:val="28"/>
          <w:szCs w:val="28"/>
          <w:bdr w:val="none" w:sz="0" w:space="0" w:color="auto" w:frame="1"/>
        </w:rPr>
        <w:t>. Допуск должностных лиц органа государственного надзора к проведению мер государственного надзора проводится руководителем, или заместителем руководителя субъекта хозяйствования, или уполномоченным ими лицом, или физическим лицом-предпринимателем.</w:t>
      </w:r>
    </w:p>
    <w:p w:rsidR="001736BE" w:rsidRPr="00E5634A" w:rsidRDefault="001736BE" w:rsidP="00E5634A">
      <w:pPr>
        <w:spacing w:after="360" w:line="276" w:lineRule="auto"/>
        <w:ind w:firstLine="709"/>
        <w:jc w:val="both"/>
        <w:textAlignment w:val="baseline"/>
        <w:rPr>
          <w:bCs/>
          <w:color w:val="000000"/>
          <w:sz w:val="28"/>
          <w:szCs w:val="28"/>
          <w:bdr w:val="none" w:sz="0" w:space="0" w:color="auto" w:frame="1"/>
        </w:rPr>
      </w:pPr>
      <w:r w:rsidRPr="00E5634A">
        <w:rPr>
          <w:bCs/>
          <w:color w:val="000000"/>
          <w:sz w:val="28"/>
          <w:szCs w:val="28"/>
          <w:bdr w:val="none" w:sz="0" w:space="0" w:color="auto" w:frame="1"/>
        </w:rPr>
        <w:t xml:space="preserve">Если должностные лица органа государственного надзора в пределах разумного времени (до получаса) не были допущены к проведению мер государственного надзора по мотиву отсутствия указания субъекта хозяйственной деятельности о допуске, то это приравнивается к уклонению субъекта хозяйствования от проверки. В этом случае субъекты хозяйствования несут установленную </w:t>
      </w:r>
      <w:r w:rsidR="00B9302C" w:rsidRPr="00E5634A">
        <w:rPr>
          <w:sz w:val="28"/>
          <w:szCs w:val="28"/>
        </w:rPr>
        <w:t>законодательством Донецкой Народной Республики</w:t>
      </w:r>
      <w:r w:rsidR="00B9302C" w:rsidRPr="00E5634A">
        <w:rPr>
          <w:bCs/>
          <w:color w:val="000000"/>
          <w:sz w:val="28"/>
          <w:szCs w:val="28"/>
          <w:bdr w:val="none" w:sz="0" w:space="0" w:color="auto" w:frame="1"/>
        </w:rPr>
        <w:t xml:space="preserve"> </w:t>
      </w:r>
      <w:r w:rsidRPr="00E5634A">
        <w:rPr>
          <w:bCs/>
          <w:color w:val="000000"/>
          <w:sz w:val="28"/>
          <w:szCs w:val="28"/>
          <w:bdr w:val="none" w:sz="0" w:space="0" w:color="auto" w:frame="1"/>
        </w:rPr>
        <w:t>ответственность, а срок проведения мер государственного надзора автоматически продлевается на количество дней препятствования в допуске.</w:t>
      </w:r>
    </w:p>
    <w:p w:rsidR="001736BE" w:rsidRPr="00E5634A" w:rsidRDefault="001736BE" w:rsidP="00E5634A">
      <w:pPr>
        <w:spacing w:after="360" w:line="276" w:lineRule="auto"/>
        <w:ind w:firstLine="709"/>
        <w:jc w:val="both"/>
        <w:textAlignment w:val="baseline"/>
        <w:rPr>
          <w:bCs/>
          <w:color w:val="000000"/>
          <w:sz w:val="28"/>
          <w:szCs w:val="28"/>
          <w:bdr w:val="none" w:sz="0" w:space="0" w:color="auto" w:frame="1"/>
        </w:rPr>
      </w:pPr>
      <w:r w:rsidRPr="00E5634A">
        <w:rPr>
          <w:bCs/>
          <w:color w:val="000000"/>
          <w:sz w:val="28"/>
          <w:szCs w:val="28"/>
          <w:bdr w:val="none" w:sz="0" w:space="0" w:color="auto" w:frame="1"/>
        </w:rPr>
        <w:lastRenderedPageBreak/>
        <w:t>Плановая или внеплановая проверка должна осуществляться в присутствии уполномоченного лица субъекта хозяйствования, если это лицо настаивает на своем присутствии и не у</w:t>
      </w:r>
      <w:r w:rsidR="00B9302C" w:rsidRPr="00E5634A">
        <w:rPr>
          <w:bCs/>
          <w:color w:val="000000"/>
          <w:sz w:val="28"/>
          <w:szCs w:val="28"/>
          <w:bdr w:val="none" w:sz="0" w:space="0" w:color="auto" w:frame="1"/>
        </w:rPr>
        <w:t>клоняется от своего присутствия</w:t>
      </w:r>
      <w:r w:rsidR="00E5634A">
        <w:rPr>
          <w:bCs/>
          <w:color w:val="000000"/>
          <w:sz w:val="28"/>
          <w:szCs w:val="28"/>
          <w:bdr w:val="none" w:sz="0" w:space="0" w:color="auto" w:frame="1"/>
        </w:rPr>
        <w:t>.</w:t>
      </w:r>
    </w:p>
    <w:p w:rsidR="001736BE" w:rsidRPr="00E5634A" w:rsidRDefault="00FF3DAD" w:rsidP="00E5634A">
      <w:pPr>
        <w:spacing w:after="360" w:line="276" w:lineRule="auto"/>
        <w:ind w:firstLine="709"/>
        <w:jc w:val="both"/>
        <w:textAlignment w:val="baseline"/>
        <w:rPr>
          <w:bCs/>
          <w:color w:val="000000"/>
          <w:sz w:val="28"/>
          <w:szCs w:val="28"/>
          <w:bdr w:val="none" w:sz="0" w:space="0" w:color="auto" w:frame="1"/>
        </w:rPr>
      </w:pPr>
      <w:r w:rsidRPr="00E5634A">
        <w:rPr>
          <w:sz w:val="28"/>
          <w:szCs w:val="28"/>
        </w:rPr>
        <w:t>1</w:t>
      </w:r>
      <w:r w:rsidR="001736BE" w:rsidRPr="00E5634A">
        <w:rPr>
          <w:sz w:val="28"/>
          <w:szCs w:val="28"/>
        </w:rPr>
        <w:t>2</w:t>
      </w:r>
      <w:r w:rsidRPr="00E5634A">
        <w:rPr>
          <w:sz w:val="28"/>
          <w:szCs w:val="28"/>
        </w:rPr>
        <w:t>.</w:t>
      </w:r>
      <w:r w:rsidR="00E5634A">
        <w:rPr>
          <w:sz w:val="28"/>
          <w:szCs w:val="28"/>
        </w:rPr>
        <w:t> </w:t>
      </w:r>
      <w:r w:rsidR="001736BE" w:rsidRPr="00E5634A">
        <w:rPr>
          <w:bCs/>
          <w:color w:val="000000"/>
          <w:sz w:val="28"/>
          <w:szCs w:val="28"/>
          <w:bdr w:val="none" w:sz="0" w:space="0" w:color="auto" w:frame="1"/>
        </w:rPr>
        <w:t>Перед началом осуществления мер государственного надзора каждое должностное лицо органа государственного надзора, осуществляющее меры, вносит запись в Контрольный журнал субъекта хозяйственной деятельности (при его наличии).</w:t>
      </w:r>
    </w:p>
    <w:p w:rsidR="001736BE" w:rsidRPr="00E5634A" w:rsidRDefault="001736BE" w:rsidP="00E5634A">
      <w:pPr>
        <w:spacing w:after="360" w:line="276" w:lineRule="auto"/>
        <w:ind w:firstLine="709"/>
        <w:jc w:val="both"/>
        <w:textAlignment w:val="baseline"/>
        <w:rPr>
          <w:bCs/>
          <w:color w:val="000000"/>
          <w:sz w:val="28"/>
          <w:szCs w:val="28"/>
          <w:bdr w:val="none" w:sz="0" w:space="0" w:color="auto" w:frame="1"/>
        </w:rPr>
      </w:pPr>
      <w:r w:rsidRPr="00E5634A">
        <w:rPr>
          <w:bCs/>
          <w:color w:val="000000"/>
          <w:sz w:val="28"/>
          <w:szCs w:val="28"/>
          <w:bdr w:val="none" w:sz="0" w:space="0" w:color="auto" w:frame="1"/>
        </w:rPr>
        <w:t>В журнал обязательно вносятся следующие данные:</w:t>
      </w:r>
    </w:p>
    <w:p w:rsidR="001736BE" w:rsidRPr="00E5634A" w:rsidRDefault="00E5634A" w:rsidP="00E5634A">
      <w:pPr>
        <w:spacing w:after="360" w:line="276" w:lineRule="auto"/>
        <w:ind w:firstLine="709"/>
        <w:jc w:val="both"/>
        <w:textAlignment w:val="baseline"/>
        <w:rPr>
          <w:bCs/>
          <w:color w:val="000000"/>
          <w:sz w:val="28"/>
          <w:szCs w:val="28"/>
          <w:bdr w:val="none" w:sz="0" w:space="0" w:color="auto" w:frame="1"/>
        </w:rPr>
      </w:pPr>
      <w:r>
        <w:rPr>
          <w:bCs/>
          <w:color w:val="000000"/>
          <w:sz w:val="28"/>
          <w:szCs w:val="28"/>
          <w:bdr w:val="none" w:sz="0" w:space="0" w:color="auto" w:frame="1"/>
        </w:rPr>
        <w:t>1) </w:t>
      </w:r>
      <w:r w:rsidR="001736BE" w:rsidRPr="00E5634A">
        <w:rPr>
          <w:bCs/>
          <w:color w:val="000000"/>
          <w:sz w:val="28"/>
          <w:szCs w:val="28"/>
          <w:bdr w:val="none" w:sz="0" w:space="0" w:color="auto" w:frame="1"/>
        </w:rPr>
        <w:t>порядковый номер записи;</w:t>
      </w:r>
    </w:p>
    <w:p w:rsidR="001736BE" w:rsidRPr="00E5634A" w:rsidRDefault="00E5634A" w:rsidP="00E5634A">
      <w:pPr>
        <w:spacing w:after="360" w:line="276" w:lineRule="auto"/>
        <w:ind w:firstLine="709"/>
        <w:jc w:val="both"/>
        <w:textAlignment w:val="baseline"/>
        <w:rPr>
          <w:bCs/>
          <w:color w:val="000000"/>
          <w:sz w:val="28"/>
          <w:szCs w:val="28"/>
          <w:bdr w:val="none" w:sz="0" w:space="0" w:color="auto" w:frame="1"/>
        </w:rPr>
      </w:pPr>
      <w:r>
        <w:rPr>
          <w:bCs/>
          <w:color w:val="000000"/>
          <w:sz w:val="28"/>
          <w:szCs w:val="28"/>
          <w:bdr w:val="none" w:sz="0" w:space="0" w:color="auto" w:frame="1"/>
        </w:rPr>
        <w:t>2) </w:t>
      </w:r>
      <w:r w:rsidR="001736BE" w:rsidRPr="00E5634A">
        <w:rPr>
          <w:bCs/>
          <w:color w:val="000000"/>
          <w:sz w:val="28"/>
          <w:szCs w:val="28"/>
          <w:bdr w:val="none" w:sz="0" w:space="0" w:color="auto" w:frame="1"/>
        </w:rPr>
        <w:t>наименование органа государственного надзора, осуществляющего меры государственного надзора;</w:t>
      </w:r>
    </w:p>
    <w:p w:rsidR="001736BE" w:rsidRPr="00E5634A" w:rsidRDefault="00E5634A" w:rsidP="00E5634A">
      <w:pPr>
        <w:spacing w:after="360" w:line="276" w:lineRule="auto"/>
        <w:ind w:firstLine="709"/>
        <w:jc w:val="both"/>
        <w:textAlignment w:val="baseline"/>
        <w:rPr>
          <w:bCs/>
          <w:color w:val="000000"/>
          <w:sz w:val="28"/>
          <w:szCs w:val="28"/>
          <w:bdr w:val="none" w:sz="0" w:space="0" w:color="auto" w:frame="1"/>
        </w:rPr>
      </w:pPr>
      <w:r>
        <w:rPr>
          <w:bCs/>
          <w:color w:val="000000"/>
          <w:sz w:val="28"/>
          <w:szCs w:val="28"/>
          <w:bdr w:val="none" w:sz="0" w:space="0" w:color="auto" w:frame="1"/>
        </w:rPr>
        <w:t>3) </w:t>
      </w:r>
      <w:r w:rsidR="001736BE" w:rsidRPr="00E5634A">
        <w:rPr>
          <w:bCs/>
          <w:color w:val="000000"/>
          <w:sz w:val="28"/>
          <w:szCs w:val="28"/>
          <w:bdr w:val="none" w:sz="0" w:space="0" w:color="auto" w:frame="1"/>
        </w:rPr>
        <w:t>фамилия, имя, отчество, наименование должности (звание – при его наличии) должностного лица, осуществляющего меры государственного надзора;</w:t>
      </w:r>
    </w:p>
    <w:p w:rsidR="001736BE" w:rsidRPr="00E5634A" w:rsidRDefault="00E5634A" w:rsidP="00E5634A">
      <w:pPr>
        <w:spacing w:after="360" w:line="276" w:lineRule="auto"/>
        <w:ind w:firstLine="709"/>
        <w:jc w:val="both"/>
        <w:textAlignment w:val="baseline"/>
        <w:rPr>
          <w:bCs/>
          <w:color w:val="000000"/>
          <w:sz w:val="28"/>
          <w:szCs w:val="28"/>
          <w:bdr w:val="none" w:sz="0" w:space="0" w:color="auto" w:frame="1"/>
        </w:rPr>
      </w:pPr>
      <w:r>
        <w:rPr>
          <w:bCs/>
          <w:color w:val="000000"/>
          <w:sz w:val="28"/>
          <w:szCs w:val="28"/>
          <w:bdr w:val="none" w:sz="0" w:space="0" w:color="auto" w:frame="1"/>
        </w:rPr>
        <w:t>4) </w:t>
      </w:r>
      <w:r w:rsidR="001736BE" w:rsidRPr="00E5634A">
        <w:rPr>
          <w:bCs/>
          <w:color w:val="000000"/>
          <w:sz w:val="28"/>
          <w:szCs w:val="28"/>
          <w:bdr w:val="none" w:sz="0" w:space="0" w:color="auto" w:frame="1"/>
        </w:rPr>
        <w:t>номер и дата направления для осуществления мер государственного надзора;</w:t>
      </w:r>
    </w:p>
    <w:p w:rsidR="001736BE" w:rsidRPr="00E5634A" w:rsidRDefault="001736BE" w:rsidP="00E5634A">
      <w:pPr>
        <w:spacing w:after="360" w:line="276" w:lineRule="auto"/>
        <w:ind w:firstLine="709"/>
        <w:jc w:val="both"/>
        <w:textAlignment w:val="baseline"/>
        <w:rPr>
          <w:bCs/>
          <w:color w:val="000000"/>
          <w:sz w:val="28"/>
          <w:szCs w:val="28"/>
          <w:bdr w:val="none" w:sz="0" w:space="0" w:color="auto" w:frame="1"/>
        </w:rPr>
      </w:pPr>
      <w:r w:rsidRPr="00E5634A">
        <w:rPr>
          <w:bCs/>
          <w:color w:val="000000"/>
          <w:sz w:val="28"/>
          <w:szCs w:val="28"/>
          <w:bdr w:val="none" w:sz="0" w:space="0" w:color="auto" w:frame="1"/>
        </w:rPr>
        <w:t>5)</w:t>
      </w:r>
      <w:r w:rsidR="00E5634A">
        <w:rPr>
          <w:bCs/>
          <w:color w:val="000000"/>
          <w:sz w:val="28"/>
          <w:szCs w:val="28"/>
          <w:bdr w:val="none" w:sz="0" w:space="0" w:color="auto" w:frame="1"/>
        </w:rPr>
        <w:t> </w:t>
      </w:r>
      <w:r w:rsidRPr="00E5634A">
        <w:rPr>
          <w:bCs/>
          <w:color w:val="000000"/>
          <w:sz w:val="28"/>
          <w:szCs w:val="28"/>
          <w:bdr w:val="none" w:sz="0" w:space="0" w:color="auto" w:frame="1"/>
        </w:rPr>
        <w:t xml:space="preserve">проверяемый вид деятельности </w:t>
      </w:r>
      <w:r w:rsidR="00E5634A">
        <w:rPr>
          <w:bCs/>
          <w:color w:val="000000"/>
          <w:sz w:val="28"/>
          <w:szCs w:val="28"/>
          <w:bdr w:val="none" w:sz="0" w:space="0" w:color="auto" w:frame="1"/>
        </w:rPr>
        <w:t>и (или)</w:t>
      </w:r>
      <w:r w:rsidRPr="00E5634A">
        <w:rPr>
          <w:bCs/>
          <w:color w:val="000000"/>
          <w:sz w:val="28"/>
          <w:szCs w:val="28"/>
          <w:bdr w:val="none" w:sz="0" w:space="0" w:color="auto" w:frame="1"/>
        </w:rPr>
        <w:t xml:space="preserve"> период, за который осуществляется проверка;</w:t>
      </w:r>
    </w:p>
    <w:p w:rsidR="001736BE" w:rsidRPr="00E5634A" w:rsidRDefault="00E5634A" w:rsidP="00E5634A">
      <w:pPr>
        <w:spacing w:after="360" w:line="276" w:lineRule="auto"/>
        <w:ind w:firstLine="709"/>
        <w:jc w:val="both"/>
        <w:textAlignment w:val="baseline"/>
        <w:rPr>
          <w:bCs/>
          <w:color w:val="000000"/>
          <w:sz w:val="28"/>
          <w:szCs w:val="28"/>
          <w:bdr w:val="none" w:sz="0" w:space="0" w:color="auto" w:frame="1"/>
        </w:rPr>
      </w:pPr>
      <w:r>
        <w:rPr>
          <w:bCs/>
          <w:color w:val="000000"/>
          <w:sz w:val="28"/>
          <w:szCs w:val="28"/>
          <w:bdr w:val="none" w:sz="0" w:space="0" w:color="auto" w:frame="1"/>
        </w:rPr>
        <w:t>6) </w:t>
      </w:r>
      <w:r w:rsidR="001736BE" w:rsidRPr="00E5634A">
        <w:rPr>
          <w:bCs/>
          <w:color w:val="000000"/>
          <w:sz w:val="28"/>
          <w:szCs w:val="28"/>
          <w:bdr w:val="none" w:sz="0" w:space="0" w:color="auto" w:frame="1"/>
        </w:rPr>
        <w:t xml:space="preserve">дата </w:t>
      </w:r>
      <w:proofErr w:type="gramStart"/>
      <w:r w:rsidR="001736BE" w:rsidRPr="00E5634A">
        <w:rPr>
          <w:bCs/>
          <w:color w:val="000000"/>
          <w:sz w:val="28"/>
          <w:szCs w:val="28"/>
          <w:bdr w:val="none" w:sz="0" w:space="0" w:color="auto" w:frame="1"/>
        </w:rPr>
        <w:t>начала</w:t>
      </w:r>
      <w:proofErr w:type="gramEnd"/>
      <w:r w:rsidR="001736BE" w:rsidRPr="00E5634A">
        <w:rPr>
          <w:bCs/>
          <w:color w:val="000000"/>
          <w:sz w:val="28"/>
          <w:szCs w:val="28"/>
          <w:bdr w:val="none" w:sz="0" w:space="0" w:color="auto" w:frame="1"/>
        </w:rPr>
        <w:t xml:space="preserve"> и дата окончания осуществления мер государственного надзора;</w:t>
      </w:r>
    </w:p>
    <w:p w:rsidR="001736BE" w:rsidRPr="00E5634A" w:rsidRDefault="00E5634A" w:rsidP="00E5634A">
      <w:pPr>
        <w:spacing w:after="360" w:line="276" w:lineRule="auto"/>
        <w:ind w:firstLine="709"/>
        <w:jc w:val="both"/>
        <w:textAlignment w:val="baseline"/>
        <w:rPr>
          <w:bCs/>
          <w:color w:val="000000"/>
          <w:sz w:val="28"/>
          <w:szCs w:val="28"/>
          <w:bdr w:val="none" w:sz="0" w:space="0" w:color="auto" w:frame="1"/>
        </w:rPr>
      </w:pPr>
      <w:r>
        <w:rPr>
          <w:bCs/>
          <w:color w:val="000000"/>
          <w:sz w:val="28"/>
          <w:szCs w:val="28"/>
          <w:bdr w:val="none" w:sz="0" w:space="0" w:color="auto" w:frame="1"/>
        </w:rPr>
        <w:t>7) </w:t>
      </w:r>
      <w:r w:rsidR="001736BE" w:rsidRPr="00E5634A">
        <w:rPr>
          <w:bCs/>
          <w:color w:val="000000"/>
          <w:sz w:val="28"/>
          <w:szCs w:val="28"/>
          <w:bdr w:val="none" w:sz="0" w:space="0" w:color="auto" w:frame="1"/>
        </w:rPr>
        <w:t>подпись должностного лица.</w:t>
      </w:r>
    </w:p>
    <w:p w:rsidR="00E0761B" w:rsidRPr="00E5634A" w:rsidRDefault="001736BE" w:rsidP="00E5634A">
      <w:pPr>
        <w:pStyle w:val="a3"/>
        <w:shd w:val="clear" w:color="auto" w:fill="FFFFFF"/>
        <w:spacing w:before="0" w:beforeAutospacing="0" w:after="360" w:afterAutospacing="0" w:line="276" w:lineRule="auto"/>
        <w:ind w:firstLine="709"/>
        <w:jc w:val="both"/>
        <w:rPr>
          <w:sz w:val="28"/>
          <w:szCs w:val="28"/>
        </w:rPr>
      </w:pPr>
      <w:proofErr w:type="gramStart"/>
      <w:r w:rsidRPr="00E5634A">
        <w:rPr>
          <w:bCs/>
          <w:color w:val="000000"/>
          <w:sz w:val="28"/>
          <w:szCs w:val="28"/>
          <w:bdr w:val="none" w:sz="0" w:space="0" w:color="auto" w:frame="1"/>
        </w:rPr>
        <w:t>Если должностное лицо органа государственного надзора отказалось внести запись в Контрольный журнал или умышленно исказило ее содержание, оно не допускается к осуществлению мер государственного надзора, о чем уполномоченное лицо субъекта хозяйственной деятельности с участием двух свидетелей немедленно составляет акт, с вручением его копии под подпись должностному  лицу, не допущенному к осуществлению мер государственного надзора</w:t>
      </w:r>
      <w:r w:rsidR="00E0761B" w:rsidRPr="00E5634A">
        <w:rPr>
          <w:sz w:val="28"/>
          <w:szCs w:val="28"/>
        </w:rPr>
        <w:t>.</w:t>
      </w:r>
      <w:proofErr w:type="gramEnd"/>
    </w:p>
    <w:p w:rsidR="00E0761B" w:rsidRPr="00E5634A" w:rsidRDefault="00FF3DAD"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lastRenderedPageBreak/>
        <w:t>1</w:t>
      </w:r>
      <w:r w:rsidR="001736BE" w:rsidRPr="00E5634A">
        <w:rPr>
          <w:sz w:val="28"/>
          <w:szCs w:val="28"/>
        </w:rPr>
        <w:t>3</w:t>
      </w:r>
      <w:r w:rsidRPr="00E5634A">
        <w:rPr>
          <w:sz w:val="28"/>
          <w:szCs w:val="28"/>
        </w:rPr>
        <w:t>.</w:t>
      </w:r>
      <w:r w:rsidR="00E5634A">
        <w:rPr>
          <w:sz w:val="28"/>
          <w:szCs w:val="28"/>
        </w:rPr>
        <w:t> </w:t>
      </w:r>
      <w:r w:rsidR="00026FA6" w:rsidRPr="00E5634A">
        <w:rPr>
          <w:sz w:val="28"/>
          <w:szCs w:val="28"/>
        </w:rPr>
        <w:t>Деятельность органа</w:t>
      </w:r>
      <w:r w:rsidR="00E0761B" w:rsidRPr="00E5634A">
        <w:rPr>
          <w:sz w:val="28"/>
          <w:szCs w:val="28"/>
        </w:rPr>
        <w:t xml:space="preserve"> гос</w:t>
      </w:r>
      <w:r w:rsidR="004D7B71" w:rsidRPr="00E5634A">
        <w:rPr>
          <w:sz w:val="28"/>
          <w:szCs w:val="28"/>
        </w:rPr>
        <w:t>ударственного надзора</w:t>
      </w:r>
      <w:r w:rsidR="00E0761B" w:rsidRPr="00E5634A">
        <w:rPr>
          <w:sz w:val="28"/>
          <w:szCs w:val="28"/>
        </w:rPr>
        <w:t>, связанная со сбором информации, целью которого является получение сведений, которые происходят в сфере хозяйственной деятельности, не считается мероприятиями гос</w:t>
      </w:r>
      <w:r w:rsidR="004D7B71" w:rsidRPr="00E5634A">
        <w:rPr>
          <w:sz w:val="28"/>
          <w:szCs w:val="28"/>
        </w:rPr>
        <w:t>ударственного надзора</w:t>
      </w:r>
      <w:r w:rsidR="00E0761B" w:rsidRPr="00E5634A">
        <w:rPr>
          <w:sz w:val="28"/>
          <w:szCs w:val="28"/>
        </w:rPr>
        <w:t>.</w:t>
      </w:r>
      <w:r w:rsidR="001736BE" w:rsidRPr="00E5634A">
        <w:rPr>
          <w:sz w:val="28"/>
          <w:szCs w:val="28"/>
        </w:rPr>
        <w:t xml:space="preserve"> Указанную информацию субъект хозяйственной деятельности обязан предоставить в сроки и в объемах, указанных в письменном запросе органа государственного надзора, в случаях, предусмотренных закон</w:t>
      </w:r>
      <w:r w:rsidR="006403C2" w:rsidRPr="00E5634A">
        <w:rPr>
          <w:sz w:val="28"/>
          <w:szCs w:val="28"/>
        </w:rPr>
        <w:t>одательством Донецкой Народной Республики</w:t>
      </w:r>
      <w:r w:rsidR="001736BE" w:rsidRPr="00E5634A">
        <w:rPr>
          <w:sz w:val="28"/>
          <w:szCs w:val="28"/>
        </w:rPr>
        <w:t>.</w:t>
      </w:r>
    </w:p>
    <w:p w:rsidR="00E0761B" w:rsidRPr="00E5634A" w:rsidRDefault="00FF3DAD"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t>1</w:t>
      </w:r>
      <w:r w:rsidR="001736BE" w:rsidRPr="00E5634A">
        <w:rPr>
          <w:sz w:val="28"/>
          <w:szCs w:val="28"/>
        </w:rPr>
        <w:t>4</w:t>
      </w:r>
      <w:r w:rsidR="00E5634A">
        <w:rPr>
          <w:sz w:val="28"/>
          <w:szCs w:val="28"/>
        </w:rPr>
        <w:t>. </w:t>
      </w:r>
      <w:r w:rsidR="001736BE" w:rsidRPr="00E5634A">
        <w:rPr>
          <w:bCs/>
          <w:color w:val="000000"/>
          <w:sz w:val="28"/>
          <w:szCs w:val="28"/>
          <w:bdr w:val="none" w:sz="0" w:space="0" w:color="auto" w:frame="1"/>
        </w:rPr>
        <w:t>Полученные во время осуществления государственного надзора сведения, составляющие коммерческую тайну или конфиденциальную информацию, должностные лица органа государственного надзора обязаны не разглашать</w:t>
      </w:r>
      <w:r w:rsidR="00E0761B" w:rsidRPr="00E5634A">
        <w:rPr>
          <w:sz w:val="28"/>
          <w:szCs w:val="28"/>
        </w:rPr>
        <w:t>.</w:t>
      </w:r>
    </w:p>
    <w:p w:rsidR="00E0761B" w:rsidRPr="00E5634A" w:rsidRDefault="00FF3DAD"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t>1</w:t>
      </w:r>
      <w:r w:rsidR="001736BE" w:rsidRPr="00E5634A">
        <w:rPr>
          <w:sz w:val="28"/>
          <w:szCs w:val="28"/>
        </w:rPr>
        <w:t>5</w:t>
      </w:r>
      <w:r w:rsidR="00E5634A">
        <w:rPr>
          <w:sz w:val="28"/>
          <w:szCs w:val="28"/>
        </w:rPr>
        <w:t>. </w:t>
      </w:r>
      <w:r w:rsidR="001736BE" w:rsidRPr="00E5634A">
        <w:rPr>
          <w:sz w:val="28"/>
          <w:szCs w:val="28"/>
        </w:rPr>
        <w:t xml:space="preserve">Информация, доступ к которой ограничен </w:t>
      </w:r>
      <w:r w:rsidR="00A0771C" w:rsidRPr="00E5634A">
        <w:rPr>
          <w:sz w:val="28"/>
          <w:szCs w:val="28"/>
        </w:rPr>
        <w:t>законодательством Донецкой Народной Республики</w:t>
      </w:r>
      <w:r w:rsidR="001736BE" w:rsidRPr="00E5634A">
        <w:rPr>
          <w:sz w:val="28"/>
          <w:szCs w:val="28"/>
        </w:rPr>
        <w:t xml:space="preserve">, полученная должностным лицом органа государственного надзора во время осуществления государственного надзора, может использоваться исключительно в порядке, установленном </w:t>
      </w:r>
      <w:r w:rsidR="00A0771C" w:rsidRPr="00E5634A">
        <w:rPr>
          <w:sz w:val="28"/>
          <w:szCs w:val="28"/>
        </w:rPr>
        <w:t>законодательством Донецкой Народной Республики</w:t>
      </w:r>
      <w:r w:rsidR="001736BE" w:rsidRPr="00E5634A">
        <w:rPr>
          <w:sz w:val="28"/>
          <w:szCs w:val="28"/>
        </w:rPr>
        <w:t>.</w:t>
      </w:r>
      <w:r w:rsidR="001736BE" w:rsidRPr="00E5634A">
        <w:rPr>
          <w:bCs/>
          <w:color w:val="000000"/>
          <w:sz w:val="28"/>
          <w:szCs w:val="28"/>
          <w:bdr w:val="none" w:sz="0" w:space="0" w:color="auto" w:frame="1"/>
        </w:rPr>
        <w:t xml:space="preserve"> Информация о сведениях, составляющих государственную или служебную тайну, предоставляется в порядке и в случаях, установленных законодательством Донецкой Народной Республики</w:t>
      </w:r>
      <w:r w:rsidR="00E0761B" w:rsidRPr="00E5634A">
        <w:rPr>
          <w:sz w:val="28"/>
          <w:szCs w:val="28"/>
        </w:rPr>
        <w:t>.</w:t>
      </w:r>
    </w:p>
    <w:p w:rsidR="00E0761B" w:rsidRPr="00E5634A" w:rsidRDefault="00FF3DAD"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t>1</w:t>
      </w:r>
      <w:r w:rsidR="001736BE" w:rsidRPr="00E5634A">
        <w:rPr>
          <w:sz w:val="28"/>
          <w:szCs w:val="28"/>
        </w:rPr>
        <w:t>6</w:t>
      </w:r>
      <w:r w:rsidR="00E5634A">
        <w:rPr>
          <w:sz w:val="28"/>
          <w:szCs w:val="28"/>
        </w:rPr>
        <w:t>. </w:t>
      </w:r>
      <w:r w:rsidR="006F4630" w:rsidRPr="00E5634A">
        <w:rPr>
          <w:sz w:val="28"/>
          <w:szCs w:val="28"/>
        </w:rPr>
        <w:t>Орган</w:t>
      </w:r>
      <w:r w:rsidR="00611959" w:rsidRPr="00E5634A">
        <w:rPr>
          <w:sz w:val="28"/>
          <w:szCs w:val="28"/>
        </w:rPr>
        <w:t>ы</w:t>
      </w:r>
      <w:r w:rsidR="00E0761B" w:rsidRPr="00E5634A">
        <w:rPr>
          <w:sz w:val="28"/>
          <w:szCs w:val="28"/>
        </w:rPr>
        <w:t xml:space="preserve"> гос</w:t>
      </w:r>
      <w:r w:rsidR="004D7B71" w:rsidRPr="00E5634A">
        <w:rPr>
          <w:sz w:val="28"/>
          <w:szCs w:val="28"/>
        </w:rPr>
        <w:t xml:space="preserve">ударственного надзора </w:t>
      </w:r>
      <w:r w:rsidR="00E0761B" w:rsidRPr="00E5634A">
        <w:rPr>
          <w:sz w:val="28"/>
          <w:szCs w:val="28"/>
        </w:rPr>
        <w:t xml:space="preserve"> обеспечива</w:t>
      </w:r>
      <w:r w:rsidR="00611959" w:rsidRPr="00E5634A">
        <w:rPr>
          <w:sz w:val="28"/>
          <w:szCs w:val="28"/>
        </w:rPr>
        <w:t>ю</w:t>
      </w:r>
      <w:r w:rsidR="00E0761B" w:rsidRPr="00E5634A">
        <w:rPr>
          <w:sz w:val="28"/>
          <w:szCs w:val="28"/>
        </w:rPr>
        <w:t>т специальный режим защиты и доступа к информации, которая является коммерческо</w:t>
      </w:r>
      <w:r w:rsidR="004D7B71" w:rsidRPr="00E5634A">
        <w:rPr>
          <w:sz w:val="28"/>
          <w:szCs w:val="28"/>
        </w:rPr>
        <w:t>й тайной</w:t>
      </w:r>
      <w:r w:rsidR="009979BF" w:rsidRPr="00E5634A">
        <w:rPr>
          <w:sz w:val="28"/>
          <w:szCs w:val="28"/>
        </w:rPr>
        <w:t xml:space="preserve"> субъекта хозяйственной деятельности</w:t>
      </w:r>
      <w:r w:rsidR="004D7B71" w:rsidRPr="00E5634A">
        <w:rPr>
          <w:sz w:val="28"/>
          <w:szCs w:val="28"/>
        </w:rPr>
        <w:t xml:space="preserve">, согласно требованиям </w:t>
      </w:r>
      <w:r w:rsidR="00A0771C" w:rsidRPr="00E5634A">
        <w:rPr>
          <w:sz w:val="28"/>
          <w:szCs w:val="28"/>
        </w:rPr>
        <w:t>законодательства Донецкой Народной Республики</w:t>
      </w:r>
      <w:r w:rsidR="00E0761B" w:rsidRPr="00E5634A">
        <w:rPr>
          <w:sz w:val="28"/>
          <w:szCs w:val="28"/>
        </w:rPr>
        <w:t>.</w:t>
      </w:r>
    </w:p>
    <w:p w:rsidR="001736BE" w:rsidRPr="00E5634A" w:rsidRDefault="001736BE" w:rsidP="00E5634A">
      <w:pPr>
        <w:spacing w:after="360" w:line="276" w:lineRule="auto"/>
        <w:ind w:firstLine="709"/>
        <w:jc w:val="both"/>
        <w:textAlignment w:val="baseline"/>
        <w:rPr>
          <w:bCs/>
          <w:color w:val="000000"/>
          <w:sz w:val="28"/>
          <w:szCs w:val="28"/>
          <w:bdr w:val="none" w:sz="0" w:space="0" w:color="auto" w:frame="1"/>
        </w:rPr>
      </w:pPr>
      <w:r w:rsidRPr="00E5634A">
        <w:rPr>
          <w:bCs/>
          <w:color w:val="000000"/>
          <w:sz w:val="28"/>
          <w:szCs w:val="28"/>
          <w:bdr w:val="none" w:sz="0" w:space="0" w:color="auto" w:frame="1"/>
        </w:rPr>
        <w:t>17.</w:t>
      </w:r>
      <w:r w:rsidR="00E5634A">
        <w:rPr>
          <w:bCs/>
          <w:color w:val="000000"/>
          <w:sz w:val="28"/>
          <w:szCs w:val="28"/>
          <w:bdr w:val="none" w:sz="0" w:space="0" w:color="auto" w:frame="1"/>
        </w:rPr>
        <w:t> </w:t>
      </w:r>
      <w:r w:rsidRPr="00E5634A">
        <w:rPr>
          <w:bCs/>
          <w:color w:val="000000"/>
          <w:sz w:val="28"/>
          <w:szCs w:val="28"/>
          <w:bdr w:val="none" w:sz="0" w:space="0" w:color="auto" w:frame="1"/>
        </w:rPr>
        <w:t>Субъект хозяйственной деятельности не может быть понужден совершать действия, не предусмотренные законодательством</w:t>
      </w:r>
      <w:r w:rsidR="00A0771C" w:rsidRPr="00E5634A">
        <w:rPr>
          <w:bCs/>
          <w:color w:val="000000"/>
          <w:sz w:val="28"/>
          <w:szCs w:val="28"/>
          <w:bdr w:val="none" w:sz="0" w:space="0" w:color="auto" w:frame="1"/>
        </w:rPr>
        <w:t xml:space="preserve"> </w:t>
      </w:r>
      <w:r w:rsidR="00A0771C" w:rsidRPr="00E5634A">
        <w:rPr>
          <w:sz w:val="28"/>
          <w:szCs w:val="28"/>
        </w:rPr>
        <w:t>Донецкой Народной Республики</w:t>
      </w:r>
      <w:r w:rsidRPr="00E5634A">
        <w:rPr>
          <w:bCs/>
          <w:color w:val="000000"/>
          <w:sz w:val="28"/>
          <w:szCs w:val="28"/>
          <w:bdr w:val="none" w:sz="0" w:space="0" w:color="auto" w:frame="1"/>
        </w:rPr>
        <w:t>.</w:t>
      </w:r>
    </w:p>
    <w:p w:rsidR="001736BE" w:rsidRPr="00E5634A" w:rsidRDefault="001736BE" w:rsidP="00E5634A">
      <w:pPr>
        <w:spacing w:after="360" w:line="276" w:lineRule="auto"/>
        <w:ind w:firstLine="709"/>
        <w:jc w:val="both"/>
        <w:textAlignment w:val="baseline"/>
        <w:rPr>
          <w:bCs/>
          <w:color w:val="000000"/>
          <w:sz w:val="28"/>
          <w:szCs w:val="28"/>
          <w:bdr w:val="none" w:sz="0" w:space="0" w:color="auto" w:frame="1"/>
        </w:rPr>
      </w:pPr>
      <w:r w:rsidRPr="00E5634A">
        <w:rPr>
          <w:bCs/>
          <w:color w:val="000000"/>
          <w:sz w:val="28"/>
          <w:szCs w:val="28"/>
          <w:bdr w:val="none" w:sz="0" w:space="0" w:color="auto" w:frame="1"/>
        </w:rPr>
        <w:t>Органы государственного надзора и их должностные лица обязаны действовать на основании, в порядке и способом, которые установлены законами.</w:t>
      </w:r>
    </w:p>
    <w:p w:rsidR="001736BE" w:rsidRPr="00E5634A" w:rsidRDefault="001736BE" w:rsidP="00E5634A">
      <w:pPr>
        <w:spacing w:after="360" w:line="276" w:lineRule="auto"/>
        <w:ind w:firstLine="709"/>
        <w:jc w:val="both"/>
        <w:textAlignment w:val="baseline"/>
        <w:rPr>
          <w:bCs/>
          <w:color w:val="000000"/>
          <w:sz w:val="28"/>
          <w:szCs w:val="28"/>
          <w:bdr w:val="none" w:sz="0" w:space="0" w:color="auto" w:frame="1"/>
        </w:rPr>
      </w:pPr>
      <w:r w:rsidRPr="00E5634A">
        <w:rPr>
          <w:bCs/>
          <w:color w:val="000000"/>
          <w:sz w:val="28"/>
          <w:szCs w:val="28"/>
          <w:bdr w:val="none" w:sz="0" w:space="0" w:color="auto" w:frame="1"/>
        </w:rPr>
        <w:t>В случае</w:t>
      </w:r>
      <w:proofErr w:type="gramStart"/>
      <w:r w:rsidRPr="00E5634A">
        <w:rPr>
          <w:bCs/>
          <w:color w:val="000000"/>
          <w:sz w:val="28"/>
          <w:szCs w:val="28"/>
          <w:bdr w:val="none" w:sz="0" w:space="0" w:color="auto" w:frame="1"/>
        </w:rPr>
        <w:t>,</w:t>
      </w:r>
      <w:proofErr w:type="gramEnd"/>
      <w:r w:rsidRPr="00E5634A">
        <w:rPr>
          <w:bCs/>
          <w:color w:val="000000"/>
          <w:sz w:val="28"/>
          <w:szCs w:val="28"/>
          <w:bdr w:val="none" w:sz="0" w:space="0" w:color="auto" w:frame="1"/>
        </w:rPr>
        <w:t xml:space="preserve"> если норма закона или нормативного правового акта допускает неоднозначное толкование прав и обязанностей субъекта хозяйственной деятельности либо органа государственного надзора и его должностных лиц </w:t>
      </w:r>
      <w:r w:rsidRPr="00E5634A">
        <w:rPr>
          <w:bCs/>
          <w:color w:val="000000"/>
          <w:sz w:val="28"/>
          <w:szCs w:val="28"/>
          <w:bdr w:val="none" w:sz="0" w:space="0" w:color="auto" w:frame="1"/>
        </w:rPr>
        <w:lastRenderedPageBreak/>
        <w:t>(конфликт интересов), решение должно приниматься в пользу субъекта хозяйственной деятельности.</w:t>
      </w:r>
    </w:p>
    <w:p w:rsidR="001736BE" w:rsidRPr="00E5634A" w:rsidRDefault="00E5634A" w:rsidP="00E5634A">
      <w:pPr>
        <w:spacing w:after="360" w:line="276" w:lineRule="auto"/>
        <w:ind w:firstLine="709"/>
        <w:jc w:val="both"/>
        <w:textAlignment w:val="baseline"/>
        <w:rPr>
          <w:bCs/>
          <w:color w:val="000000"/>
          <w:sz w:val="28"/>
          <w:szCs w:val="28"/>
          <w:bdr w:val="none" w:sz="0" w:space="0" w:color="auto" w:frame="1"/>
        </w:rPr>
      </w:pPr>
      <w:r>
        <w:rPr>
          <w:bCs/>
          <w:color w:val="000000"/>
          <w:sz w:val="28"/>
          <w:szCs w:val="28"/>
          <w:bdr w:val="none" w:sz="0" w:space="0" w:color="auto" w:frame="1"/>
        </w:rPr>
        <w:t>18. </w:t>
      </w:r>
      <w:r w:rsidR="001736BE" w:rsidRPr="00E5634A">
        <w:rPr>
          <w:bCs/>
          <w:color w:val="000000"/>
          <w:sz w:val="28"/>
          <w:szCs w:val="28"/>
          <w:bdr w:val="none" w:sz="0" w:space="0" w:color="auto" w:frame="1"/>
        </w:rPr>
        <w:t>При проведении мер государственного надзора запрещается проверка информации и документов за тот период, за который ранее проводились меры государственного надзора.</w:t>
      </w:r>
    </w:p>
    <w:p w:rsidR="001736BE" w:rsidRPr="00E5634A" w:rsidRDefault="001736BE" w:rsidP="00E5634A">
      <w:pPr>
        <w:spacing w:after="360" w:line="276" w:lineRule="auto"/>
        <w:ind w:firstLine="709"/>
        <w:jc w:val="both"/>
        <w:textAlignment w:val="baseline"/>
        <w:rPr>
          <w:bCs/>
          <w:color w:val="000000"/>
          <w:sz w:val="28"/>
          <w:szCs w:val="28"/>
          <w:bdr w:val="none" w:sz="0" w:space="0" w:color="auto" w:frame="1"/>
        </w:rPr>
      </w:pPr>
      <w:r w:rsidRPr="00E5634A">
        <w:rPr>
          <w:bCs/>
          <w:color w:val="000000"/>
          <w:sz w:val="28"/>
          <w:szCs w:val="28"/>
          <w:bdr w:val="none" w:sz="0" w:space="0" w:color="auto" w:frame="1"/>
        </w:rPr>
        <w:t>19.</w:t>
      </w:r>
      <w:r w:rsidR="00E5634A">
        <w:rPr>
          <w:bCs/>
          <w:color w:val="000000"/>
          <w:sz w:val="28"/>
          <w:szCs w:val="28"/>
          <w:bdr w:val="none" w:sz="0" w:space="0" w:color="auto" w:frame="1"/>
        </w:rPr>
        <w:t> </w:t>
      </w:r>
      <w:r w:rsidRPr="00E5634A">
        <w:rPr>
          <w:bCs/>
          <w:color w:val="000000"/>
          <w:sz w:val="28"/>
          <w:szCs w:val="28"/>
          <w:bdr w:val="none" w:sz="0" w:space="0" w:color="auto" w:frame="1"/>
        </w:rPr>
        <w:t>Орган государственного надзора и субъект хозяйственной деятельности имеют право беспрепятственно фиксировать процесс осуществления плановых или внеплановых мер государственного надзора или каждое отдельное действие в процессе средствами аудиотехники и видеотехники, не препятствуя осуществлению таких мер.</w:t>
      </w:r>
    </w:p>
    <w:p w:rsidR="001736BE" w:rsidRPr="00E5634A" w:rsidRDefault="00E5634A" w:rsidP="00E5634A">
      <w:pPr>
        <w:spacing w:after="360" w:line="276" w:lineRule="auto"/>
        <w:ind w:firstLine="709"/>
        <w:jc w:val="both"/>
        <w:textAlignment w:val="baseline"/>
        <w:rPr>
          <w:bCs/>
          <w:color w:val="000000"/>
          <w:sz w:val="28"/>
          <w:szCs w:val="28"/>
          <w:bdr w:val="none" w:sz="0" w:space="0" w:color="auto" w:frame="1"/>
        </w:rPr>
      </w:pPr>
      <w:r>
        <w:rPr>
          <w:bCs/>
          <w:color w:val="000000"/>
          <w:sz w:val="28"/>
          <w:szCs w:val="28"/>
          <w:bdr w:val="none" w:sz="0" w:space="0" w:color="auto" w:frame="1"/>
        </w:rPr>
        <w:t>20. </w:t>
      </w:r>
      <w:r w:rsidR="001736BE" w:rsidRPr="00E5634A">
        <w:rPr>
          <w:bCs/>
          <w:color w:val="000000"/>
          <w:sz w:val="28"/>
          <w:szCs w:val="28"/>
          <w:bdr w:val="none" w:sz="0" w:space="0" w:color="auto" w:frame="1"/>
        </w:rPr>
        <w:t>Для консультативного (экспертного, технического) обеспечения проведения мер государственного надзора орган государственного надзора может привлекать специалистов, не являющихся должностными лицами органа государственного надзора. Такие специалисты не могут  непосредственно осуществлять меры государственного надзора, требовать предоставления документов или информации, опрашивать работников субъекта хозяйствования, а орган государственного надзора не может ссылаться в акте на выводы или заключения таких специалистов.</w:t>
      </w:r>
    </w:p>
    <w:p w:rsidR="001736BE" w:rsidRPr="00E5634A" w:rsidRDefault="001736BE" w:rsidP="00E5634A">
      <w:pPr>
        <w:spacing w:after="360" w:line="276" w:lineRule="auto"/>
        <w:ind w:firstLine="709"/>
        <w:jc w:val="both"/>
        <w:textAlignment w:val="baseline"/>
        <w:rPr>
          <w:sz w:val="28"/>
          <w:szCs w:val="28"/>
        </w:rPr>
      </w:pPr>
      <w:r w:rsidRPr="00E5634A">
        <w:rPr>
          <w:bCs/>
          <w:color w:val="000000"/>
          <w:sz w:val="28"/>
          <w:szCs w:val="28"/>
          <w:bdr w:val="none" w:sz="0" w:space="0" w:color="auto" w:frame="1"/>
        </w:rPr>
        <w:t>Ответственность за ущерб, причиненный такими специалистами, несет орган государственного надзора.</w:t>
      </w:r>
    </w:p>
    <w:p w:rsidR="00E0761B" w:rsidRPr="00E5634A" w:rsidRDefault="00E5634A" w:rsidP="00643F81">
      <w:pPr>
        <w:pStyle w:val="3"/>
        <w:shd w:val="clear" w:color="auto" w:fill="FFFFFF"/>
        <w:spacing w:before="0" w:beforeAutospacing="0" w:after="360" w:afterAutospacing="0" w:line="276" w:lineRule="auto"/>
        <w:ind w:firstLine="708"/>
        <w:jc w:val="both"/>
        <w:rPr>
          <w:sz w:val="28"/>
          <w:szCs w:val="28"/>
        </w:rPr>
      </w:pPr>
      <w:r w:rsidRPr="00E5634A">
        <w:rPr>
          <w:rStyle w:val="a4"/>
          <w:bCs/>
          <w:sz w:val="28"/>
          <w:szCs w:val="28"/>
        </w:rPr>
        <w:t>Статья </w:t>
      </w:r>
      <w:r w:rsidR="00E0761B" w:rsidRPr="00E5634A">
        <w:rPr>
          <w:rStyle w:val="a4"/>
          <w:bCs/>
          <w:sz w:val="28"/>
          <w:szCs w:val="28"/>
        </w:rPr>
        <w:t>5.</w:t>
      </w:r>
      <w:r>
        <w:rPr>
          <w:rStyle w:val="a4"/>
          <w:bCs/>
          <w:sz w:val="28"/>
          <w:szCs w:val="28"/>
        </w:rPr>
        <w:t> </w:t>
      </w:r>
      <w:r w:rsidR="00E0761B" w:rsidRPr="00E5634A">
        <w:rPr>
          <w:rStyle w:val="a4"/>
          <w:b/>
          <w:bCs/>
          <w:sz w:val="28"/>
          <w:szCs w:val="28"/>
        </w:rPr>
        <w:t>Плановые мероприятия по осуществлению государственного надзора</w:t>
      </w:r>
    </w:p>
    <w:p w:rsidR="00E0761B" w:rsidRPr="00E5634A" w:rsidRDefault="00201E06" w:rsidP="00E5634A">
      <w:pPr>
        <w:pStyle w:val="a3"/>
        <w:shd w:val="clear" w:color="auto" w:fill="FFFFFF"/>
        <w:spacing w:before="0" w:beforeAutospacing="0" w:after="360" w:afterAutospacing="0" w:line="276" w:lineRule="auto"/>
        <w:ind w:firstLine="709"/>
        <w:jc w:val="both"/>
        <w:rPr>
          <w:sz w:val="28"/>
          <w:szCs w:val="28"/>
        </w:rPr>
      </w:pPr>
      <w:r>
        <w:rPr>
          <w:sz w:val="28"/>
          <w:szCs w:val="28"/>
        </w:rPr>
        <w:t>1. </w:t>
      </w:r>
      <w:proofErr w:type="gramStart"/>
      <w:r w:rsidR="00E0761B" w:rsidRPr="00E5634A">
        <w:rPr>
          <w:sz w:val="28"/>
          <w:szCs w:val="28"/>
        </w:rPr>
        <w:t>Плановые мероприятия осуществляются в соответствии с годовыми или квартальными планами, которые утверждаются органом гос</w:t>
      </w:r>
      <w:r w:rsidR="004D7B71" w:rsidRPr="00E5634A">
        <w:rPr>
          <w:sz w:val="28"/>
          <w:szCs w:val="28"/>
        </w:rPr>
        <w:t xml:space="preserve">ударственного надзора </w:t>
      </w:r>
      <w:r w:rsidR="00E0761B" w:rsidRPr="00E5634A">
        <w:rPr>
          <w:sz w:val="28"/>
          <w:szCs w:val="28"/>
        </w:rPr>
        <w:t>до 1 декабря года, который предшествует плановому, или до 25 числа последнего месяца квартала, который предшествует плановому.</w:t>
      </w:r>
      <w:proofErr w:type="gramEnd"/>
    </w:p>
    <w:p w:rsidR="009921B7" w:rsidRPr="00E5634A" w:rsidRDefault="009921B7" w:rsidP="00E5634A">
      <w:pPr>
        <w:spacing w:after="360" w:line="276" w:lineRule="auto"/>
        <w:ind w:firstLine="709"/>
        <w:jc w:val="both"/>
        <w:textAlignment w:val="baseline"/>
        <w:rPr>
          <w:bCs/>
          <w:color w:val="000000"/>
          <w:sz w:val="28"/>
          <w:szCs w:val="28"/>
          <w:bdr w:val="none" w:sz="0" w:space="0" w:color="auto" w:frame="1"/>
        </w:rPr>
      </w:pPr>
      <w:r w:rsidRPr="00E5634A">
        <w:rPr>
          <w:bCs/>
          <w:color w:val="000000"/>
          <w:sz w:val="28"/>
          <w:szCs w:val="28"/>
          <w:bdr w:val="none" w:sz="0" w:space="0" w:color="auto" w:frame="1"/>
        </w:rPr>
        <w:t>Орган государственного надзора не обязан информировать субъектов хозяйственной деятельности о</w:t>
      </w:r>
      <w:r w:rsidR="00A0771C" w:rsidRPr="00E5634A">
        <w:rPr>
          <w:bCs/>
          <w:color w:val="000000"/>
          <w:sz w:val="28"/>
          <w:szCs w:val="28"/>
          <w:bdr w:val="none" w:sz="0" w:space="0" w:color="auto" w:frame="1"/>
        </w:rPr>
        <w:t>б</w:t>
      </w:r>
      <w:r w:rsidRPr="00E5634A">
        <w:rPr>
          <w:bCs/>
          <w:color w:val="000000"/>
          <w:sz w:val="28"/>
          <w:szCs w:val="28"/>
          <w:bdr w:val="none" w:sz="0" w:space="0" w:color="auto" w:frame="1"/>
        </w:rPr>
        <w:t xml:space="preserve"> их включении или не включении в указанные планы.</w:t>
      </w:r>
    </w:p>
    <w:p w:rsidR="00E0761B" w:rsidRPr="00E5634A" w:rsidRDefault="00201E06" w:rsidP="00E5634A">
      <w:pPr>
        <w:pStyle w:val="a3"/>
        <w:shd w:val="clear" w:color="auto" w:fill="FFFFFF"/>
        <w:spacing w:before="0" w:beforeAutospacing="0" w:after="360" w:afterAutospacing="0" w:line="276" w:lineRule="auto"/>
        <w:ind w:firstLine="709"/>
        <w:jc w:val="both"/>
        <w:rPr>
          <w:sz w:val="28"/>
          <w:szCs w:val="28"/>
        </w:rPr>
      </w:pPr>
      <w:r>
        <w:rPr>
          <w:sz w:val="28"/>
          <w:szCs w:val="28"/>
        </w:rPr>
        <w:lastRenderedPageBreak/>
        <w:t>2. </w:t>
      </w:r>
      <w:r w:rsidR="00E0761B" w:rsidRPr="00E5634A">
        <w:rPr>
          <w:sz w:val="28"/>
          <w:szCs w:val="28"/>
        </w:rPr>
        <w:t>В течение одного года проведение более чем одного планового мероприятия гос</w:t>
      </w:r>
      <w:r w:rsidR="004D7B71" w:rsidRPr="00E5634A">
        <w:rPr>
          <w:sz w:val="28"/>
          <w:szCs w:val="28"/>
        </w:rPr>
        <w:t>ударственного надзора</w:t>
      </w:r>
      <w:r w:rsidR="00E0761B" w:rsidRPr="00E5634A">
        <w:rPr>
          <w:sz w:val="28"/>
          <w:szCs w:val="28"/>
        </w:rPr>
        <w:t xml:space="preserve"> относительно одного субъекта хозяйствования не допускается.</w:t>
      </w:r>
    </w:p>
    <w:p w:rsidR="00E0761B" w:rsidRPr="00E5634A" w:rsidRDefault="00201E06" w:rsidP="00E5634A">
      <w:pPr>
        <w:pStyle w:val="a3"/>
        <w:shd w:val="clear" w:color="auto" w:fill="FFFFFF"/>
        <w:spacing w:before="0" w:beforeAutospacing="0" w:after="360" w:afterAutospacing="0" w:line="276" w:lineRule="auto"/>
        <w:ind w:firstLine="709"/>
        <w:jc w:val="both"/>
        <w:rPr>
          <w:sz w:val="28"/>
          <w:szCs w:val="28"/>
        </w:rPr>
      </w:pPr>
      <w:r>
        <w:rPr>
          <w:sz w:val="28"/>
          <w:szCs w:val="28"/>
        </w:rPr>
        <w:t>3. </w:t>
      </w:r>
      <w:r w:rsidR="009921B7" w:rsidRPr="00E5634A">
        <w:rPr>
          <w:sz w:val="28"/>
          <w:szCs w:val="28"/>
        </w:rPr>
        <w:t xml:space="preserve">Орган государственного надзора  осуществляет плановые мероприятия по государственному надзору при условии включения субъекта хозяйственной деятельности в план проведения мероприятий на соответствующий квартал (месяц) и письменного уведомления субъекта хозяйствования о проведении планового мероприятия не </w:t>
      </w:r>
      <w:proofErr w:type="gramStart"/>
      <w:r w:rsidR="009921B7" w:rsidRPr="00E5634A">
        <w:rPr>
          <w:sz w:val="28"/>
          <w:szCs w:val="28"/>
        </w:rPr>
        <w:t>позднее</w:t>
      </w:r>
      <w:proofErr w:type="gramEnd"/>
      <w:r w:rsidR="009921B7" w:rsidRPr="00E5634A">
        <w:rPr>
          <w:sz w:val="28"/>
          <w:szCs w:val="28"/>
        </w:rPr>
        <w:t xml:space="preserve"> чем за десять дней до дня осуществления </w:t>
      </w:r>
      <w:r w:rsidR="00A0771C" w:rsidRPr="00E5634A">
        <w:rPr>
          <w:sz w:val="28"/>
          <w:szCs w:val="28"/>
        </w:rPr>
        <w:t>такого</w:t>
      </w:r>
      <w:r w:rsidR="009921B7" w:rsidRPr="00E5634A">
        <w:rPr>
          <w:sz w:val="28"/>
          <w:szCs w:val="28"/>
        </w:rPr>
        <w:t xml:space="preserve"> мероприятия</w:t>
      </w:r>
      <w:r w:rsidR="00E0761B" w:rsidRPr="00E5634A">
        <w:rPr>
          <w:sz w:val="28"/>
          <w:szCs w:val="28"/>
        </w:rPr>
        <w:t>.</w:t>
      </w:r>
    </w:p>
    <w:p w:rsidR="00E0761B" w:rsidRPr="00E5634A" w:rsidRDefault="00201E06" w:rsidP="00E5634A">
      <w:pPr>
        <w:pStyle w:val="a3"/>
        <w:shd w:val="clear" w:color="auto" w:fill="FFFFFF"/>
        <w:spacing w:before="0" w:beforeAutospacing="0" w:after="360" w:afterAutospacing="0" w:line="276" w:lineRule="auto"/>
        <w:ind w:firstLine="709"/>
        <w:jc w:val="both"/>
        <w:rPr>
          <w:sz w:val="28"/>
          <w:szCs w:val="28"/>
        </w:rPr>
      </w:pPr>
      <w:r>
        <w:rPr>
          <w:sz w:val="28"/>
          <w:szCs w:val="28"/>
        </w:rPr>
        <w:t>4. </w:t>
      </w:r>
      <w:r w:rsidR="00E0761B" w:rsidRPr="00E5634A">
        <w:rPr>
          <w:sz w:val="28"/>
          <w:szCs w:val="28"/>
        </w:rPr>
        <w:t>Уведомление должно содержать:</w:t>
      </w:r>
    </w:p>
    <w:p w:rsidR="00E0761B" w:rsidRPr="00E5634A" w:rsidRDefault="00201E06" w:rsidP="00E5634A">
      <w:pPr>
        <w:pStyle w:val="a3"/>
        <w:shd w:val="clear" w:color="auto" w:fill="FFFFFF"/>
        <w:spacing w:before="0" w:beforeAutospacing="0" w:after="360" w:afterAutospacing="0" w:line="276" w:lineRule="auto"/>
        <w:ind w:firstLine="709"/>
        <w:jc w:val="both"/>
        <w:rPr>
          <w:sz w:val="28"/>
          <w:szCs w:val="28"/>
        </w:rPr>
      </w:pPr>
      <w:r>
        <w:rPr>
          <w:sz w:val="28"/>
          <w:szCs w:val="28"/>
        </w:rPr>
        <w:t>1) </w:t>
      </w:r>
      <w:r w:rsidR="00E0761B" w:rsidRPr="00E5634A">
        <w:rPr>
          <w:sz w:val="28"/>
          <w:szCs w:val="28"/>
        </w:rPr>
        <w:t>дату начала и дату окончания осуществления планового мероприятия;</w:t>
      </w:r>
    </w:p>
    <w:p w:rsidR="00E0761B" w:rsidRPr="00E5634A" w:rsidRDefault="009921B7"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t>2)</w:t>
      </w:r>
      <w:r w:rsidR="00201E06">
        <w:rPr>
          <w:sz w:val="28"/>
          <w:szCs w:val="28"/>
        </w:rPr>
        <w:t> </w:t>
      </w:r>
      <w:r w:rsidR="00E0761B" w:rsidRPr="00E5634A">
        <w:rPr>
          <w:sz w:val="28"/>
          <w:szCs w:val="28"/>
        </w:rPr>
        <w:t xml:space="preserve">наименование юридического лица или фамилию, </w:t>
      </w:r>
      <w:r w:rsidR="0020322A" w:rsidRPr="00E5634A">
        <w:rPr>
          <w:sz w:val="28"/>
          <w:szCs w:val="28"/>
        </w:rPr>
        <w:t>имя и отчество физического лица</w:t>
      </w:r>
      <w:r w:rsidR="00E0761B" w:rsidRPr="00E5634A">
        <w:rPr>
          <w:sz w:val="28"/>
          <w:szCs w:val="28"/>
        </w:rPr>
        <w:t xml:space="preserve">-предпринимателя, относительно </w:t>
      </w:r>
      <w:proofErr w:type="gramStart"/>
      <w:r w:rsidR="00E0761B" w:rsidRPr="00E5634A">
        <w:rPr>
          <w:sz w:val="28"/>
          <w:szCs w:val="28"/>
        </w:rPr>
        <w:t>деятельности</w:t>
      </w:r>
      <w:proofErr w:type="gramEnd"/>
      <w:r w:rsidR="00E0761B" w:rsidRPr="00E5634A">
        <w:rPr>
          <w:sz w:val="28"/>
          <w:szCs w:val="28"/>
        </w:rPr>
        <w:t xml:space="preserve"> которого осуществляется мероприятие;</w:t>
      </w:r>
    </w:p>
    <w:p w:rsidR="00E0761B" w:rsidRPr="00E5634A" w:rsidRDefault="00201E06" w:rsidP="00E5634A">
      <w:pPr>
        <w:pStyle w:val="a3"/>
        <w:shd w:val="clear" w:color="auto" w:fill="FFFFFF"/>
        <w:spacing w:before="0" w:beforeAutospacing="0" w:after="360" w:afterAutospacing="0" w:line="276" w:lineRule="auto"/>
        <w:ind w:firstLine="709"/>
        <w:jc w:val="both"/>
        <w:rPr>
          <w:sz w:val="28"/>
          <w:szCs w:val="28"/>
        </w:rPr>
      </w:pPr>
      <w:r>
        <w:rPr>
          <w:sz w:val="28"/>
          <w:szCs w:val="28"/>
        </w:rPr>
        <w:t>3) </w:t>
      </w:r>
      <w:r w:rsidR="00E0761B" w:rsidRPr="00E5634A">
        <w:rPr>
          <w:sz w:val="28"/>
          <w:szCs w:val="28"/>
        </w:rPr>
        <w:t>наименование органа государственного на</w:t>
      </w:r>
      <w:r w:rsidR="00506455" w:rsidRPr="00E5634A">
        <w:rPr>
          <w:sz w:val="28"/>
          <w:szCs w:val="28"/>
        </w:rPr>
        <w:t>дзора</w:t>
      </w:r>
      <w:r w:rsidR="00A0771C" w:rsidRPr="00E5634A">
        <w:rPr>
          <w:sz w:val="28"/>
          <w:szCs w:val="28"/>
        </w:rPr>
        <w:t>;</w:t>
      </w:r>
    </w:p>
    <w:p w:rsidR="009921B7" w:rsidRPr="00E5634A" w:rsidRDefault="00201E06" w:rsidP="00E5634A">
      <w:pPr>
        <w:spacing w:after="360" w:line="276" w:lineRule="auto"/>
        <w:ind w:firstLine="709"/>
        <w:jc w:val="both"/>
        <w:textAlignment w:val="baseline"/>
        <w:rPr>
          <w:bCs/>
          <w:color w:val="000000"/>
          <w:sz w:val="28"/>
          <w:szCs w:val="28"/>
          <w:bdr w:val="none" w:sz="0" w:space="0" w:color="auto" w:frame="1"/>
        </w:rPr>
      </w:pPr>
      <w:r>
        <w:rPr>
          <w:bCs/>
          <w:color w:val="000000"/>
          <w:sz w:val="28"/>
          <w:szCs w:val="28"/>
          <w:bdr w:val="none" w:sz="0" w:space="0" w:color="auto" w:frame="1"/>
        </w:rPr>
        <w:t>4) </w:t>
      </w:r>
      <w:r w:rsidR="009921B7" w:rsidRPr="00E5634A">
        <w:rPr>
          <w:bCs/>
          <w:color w:val="000000"/>
          <w:sz w:val="28"/>
          <w:szCs w:val="28"/>
          <w:bdr w:val="none" w:sz="0" w:space="0" w:color="auto" w:frame="1"/>
        </w:rPr>
        <w:t>ссылку на то, что субъект хозяйственной деятельности включен в квартальный план государственного надзора субъектов хозяйствования;</w:t>
      </w:r>
    </w:p>
    <w:p w:rsidR="009921B7" w:rsidRPr="00E5634A" w:rsidRDefault="00201E06" w:rsidP="00E5634A">
      <w:pPr>
        <w:spacing w:after="360" w:line="276" w:lineRule="auto"/>
        <w:ind w:firstLine="709"/>
        <w:jc w:val="both"/>
        <w:textAlignment w:val="baseline"/>
        <w:rPr>
          <w:bCs/>
          <w:color w:val="000000"/>
          <w:sz w:val="28"/>
          <w:szCs w:val="28"/>
          <w:bdr w:val="none" w:sz="0" w:space="0" w:color="auto" w:frame="1"/>
        </w:rPr>
      </w:pPr>
      <w:r>
        <w:rPr>
          <w:bCs/>
          <w:color w:val="000000"/>
          <w:sz w:val="28"/>
          <w:szCs w:val="28"/>
          <w:bdr w:val="none" w:sz="0" w:space="0" w:color="auto" w:frame="1"/>
        </w:rPr>
        <w:t>5) </w:t>
      </w:r>
      <w:r w:rsidR="009921B7" w:rsidRPr="00E5634A">
        <w:rPr>
          <w:bCs/>
          <w:color w:val="000000"/>
          <w:sz w:val="28"/>
          <w:szCs w:val="28"/>
          <w:bdr w:val="none" w:sz="0" w:space="0" w:color="auto" w:frame="1"/>
        </w:rPr>
        <w:t>проверяемый период;</w:t>
      </w:r>
    </w:p>
    <w:p w:rsidR="009921B7" w:rsidRPr="00E5634A" w:rsidRDefault="00201E06" w:rsidP="00E5634A">
      <w:pPr>
        <w:pStyle w:val="a3"/>
        <w:shd w:val="clear" w:color="auto" w:fill="FFFFFF"/>
        <w:spacing w:before="0" w:beforeAutospacing="0" w:after="360" w:afterAutospacing="0" w:line="276" w:lineRule="auto"/>
        <w:ind w:firstLine="709"/>
        <w:jc w:val="both"/>
        <w:rPr>
          <w:sz w:val="28"/>
          <w:szCs w:val="28"/>
        </w:rPr>
      </w:pPr>
      <w:r>
        <w:rPr>
          <w:bCs/>
          <w:color w:val="000000"/>
          <w:sz w:val="28"/>
          <w:szCs w:val="28"/>
          <w:bdr w:val="none" w:sz="0" w:space="0" w:color="auto" w:frame="1"/>
        </w:rPr>
        <w:t>6) </w:t>
      </w:r>
      <w:r w:rsidR="009921B7" w:rsidRPr="00E5634A">
        <w:rPr>
          <w:bCs/>
          <w:color w:val="000000"/>
          <w:sz w:val="28"/>
          <w:szCs w:val="28"/>
          <w:bdr w:val="none" w:sz="0" w:space="0" w:color="auto" w:frame="1"/>
        </w:rPr>
        <w:t>вид деятельности, подлежащий проверке.</w:t>
      </w:r>
    </w:p>
    <w:p w:rsidR="00E0761B" w:rsidRPr="00E5634A" w:rsidRDefault="009921B7"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t>5.</w:t>
      </w:r>
      <w:r w:rsidR="00201E06">
        <w:rPr>
          <w:sz w:val="28"/>
          <w:szCs w:val="28"/>
        </w:rPr>
        <w:t> </w:t>
      </w:r>
      <w:r w:rsidRPr="00E5634A">
        <w:rPr>
          <w:bCs/>
          <w:color w:val="000000"/>
          <w:sz w:val="28"/>
          <w:szCs w:val="28"/>
          <w:bdr w:val="none" w:sz="0" w:space="0" w:color="auto" w:frame="1"/>
        </w:rPr>
        <w:t xml:space="preserve">Уведомление направляется заказным письмом, телеграммой или телефонограммой (с фиксацией даты и времени отправки, должности и фамилии отправившего и принявшего телефонограмму) за счет средств органа государственного надзора или вручается лично руководителю (физическому лицу-предпринимателю) или уполномоченному лицу субъекта хозяйственной деятельности под расписку. </w:t>
      </w:r>
      <w:r w:rsidRPr="00E5634A">
        <w:rPr>
          <w:sz w:val="28"/>
          <w:szCs w:val="28"/>
        </w:rPr>
        <w:t>В случае отказа от получения уведомления орган государственного надзора принимает меры, предусмотренные административным законодательством</w:t>
      </w:r>
      <w:r w:rsidR="00A0771C" w:rsidRPr="00E5634A">
        <w:rPr>
          <w:sz w:val="28"/>
          <w:szCs w:val="28"/>
        </w:rPr>
        <w:t xml:space="preserve"> Донецкой Народной Республики</w:t>
      </w:r>
      <w:r w:rsidRPr="00E5634A">
        <w:rPr>
          <w:sz w:val="28"/>
          <w:szCs w:val="28"/>
        </w:rPr>
        <w:t>, или обращается в правоохранительные органы</w:t>
      </w:r>
      <w:r w:rsidR="00EB2E37" w:rsidRPr="00E5634A">
        <w:rPr>
          <w:sz w:val="28"/>
          <w:szCs w:val="28"/>
        </w:rPr>
        <w:t>.</w:t>
      </w:r>
    </w:p>
    <w:p w:rsidR="00E0761B" w:rsidRPr="00E5634A" w:rsidRDefault="00201E06" w:rsidP="00E5634A">
      <w:pPr>
        <w:pStyle w:val="a3"/>
        <w:shd w:val="clear" w:color="auto" w:fill="FFFFFF"/>
        <w:spacing w:before="0" w:beforeAutospacing="0" w:after="360" w:afterAutospacing="0" w:line="276" w:lineRule="auto"/>
        <w:ind w:firstLine="709"/>
        <w:jc w:val="both"/>
        <w:rPr>
          <w:sz w:val="28"/>
          <w:szCs w:val="28"/>
        </w:rPr>
      </w:pPr>
      <w:r>
        <w:rPr>
          <w:sz w:val="28"/>
          <w:szCs w:val="28"/>
        </w:rPr>
        <w:lastRenderedPageBreak/>
        <w:t>6. </w:t>
      </w:r>
      <w:r w:rsidR="009921B7" w:rsidRPr="00E5634A">
        <w:rPr>
          <w:sz w:val="28"/>
          <w:szCs w:val="28"/>
        </w:rPr>
        <w:t>С</w:t>
      </w:r>
      <w:r w:rsidR="009979BF" w:rsidRPr="00E5634A">
        <w:rPr>
          <w:sz w:val="28"/>
          <w:szCs w:val="28"/>
        </w:rPr>
        <w:t>убъект хозяйственной деятельности</w:t>
      </w:r>
      <w:r w:rsidR="00E0761B" w:rsidRPr="00E5634A">
        <w:rPr>
          <w:sz w:val="28"/>
          <w:szCs w:val="28"/>
        </w:rPr>
        <w:t xml:space="preserve"> имеет право не допускать должностное лицо органа гос</w:t>
      </w:r>
      <w:r w:rsidR="00506455" w:rsidRPr="00E5634A">
        <w:rPr>
          <w:sz w:val="28"/>
          <w:szCs w:val="28"/>
        </w:rPr>
        <w:t>ударственного надзора</w:t>
      </w:r>
      <w:r w:rsidR="00E0761B" w:rsidRPr="00E5634A">
        <w:rPr>
          <w:sz w:val="28"/>
          <w:szCs w:val="28"/>
        </w:rPr>
        <w:t xml:space="preserve"> к осуществлению планового мероприятия в случае неполучения уведомления об осуществлении планового мероприятия</w:t>
      </w:r>
      <w:r w:rsidR="009921B7" w:rsidRPr="00E5634A">
        <w:rPr>
          <w:sz w:val="28"/>
          <w:szCs w:val="28"/>
        </w:rPr>
        <w:t xml:space="preserve"> </w:t>
      </w:r>
      <w:r w:rsidR="009921B7" w:rsidRPr="00E5634A">
        <w:rPr>
          <w:bCs/>
          <w:color w:val="000000"/>
          <w:sz w:val="28"/>
          <w:szCs w:val="28"/>
          <w:bdr w:val="none" w:sz="0" w:space="0" w:color="auto" w:frame="1"/>
        </w:rPr>
        <w:t>за исключением случаев, когда субъект хозяйственной деятельности уклонился от получения в отделении связи уведомления, отправленного по почте.</w:t>
      </w:r>
    </w:p>
    <w:p w:rsidR="00E0761B" w:rsidRPr="00E5634A" w:rsidRDefault="00201E06" w:rsidP="00E5634A">
      <w:pPr>
        <w:pStyle w:val="a3"/>
        <w:shd w:val="clear" w:color="auto" w:fill="FFFFFF"/>
        <w:spacing w:before="0" w:beforeAutospacing="0" w:after="360" w:afterAutospacing="0" w:line="276" w:lineRule="auto"/>
        <w:ind w:firstLine="709"/>
        <w:jc w:val="both"/>
        <w:rPr>
          <w:sz w:val="28"/>
          <w:szCs w:val="28"/>
        </w:rPr>
      </w:pPr>
      <w:r>
        <w:rPr>
          <w:sz w:val="28"/>
          <w:szCs w:val="28"/>
        </w:rPr>
        <w:t>7. </w:t>
      </w:r>
      <w:r w:rsidR="00E0761B" w:rsidRPr="00E5634A">
        <w:rPr>
          <w:sz w:val="28"/>
          <w:szCs w:val="28"/>
        </w:rPr>
        <w:t xml:space="preserve">Срок осуществления планового мероприятия не может превышать пятнадцати рабочих дней, а для субъектов малого предпринимательства </w:t>
      </w:r>
      <w:r w:rsidR="0020322A" w:rsidRPr="00E5634A">
        <w:rPr>
          <w:sz w:val="28"/>
          <w:szCs w:val="28"/>
        </w:rPr>
        <w:t>–</w:t>
      </w:r>
      <w:r w:rsidR="00E0761B" w:rsidRPr="00E5634A">
        <w:rPr>
          <w:sz w:val="28"/>
          <w:szCs w:val="28"/>
        </w:rPr>
        <w:t xml:space="preserve"> пяти рабочих дней</w:t>
      </w:r>
      <w:r w:rsidR="00506455" w:rsidRPr="00E5634A">
        <w:rPr>
          <w:sz w:val="28"/>
          <w:szCs w:val="28"/>
        </w:rPr>
        <w:t xml:space="preserve">, если </w:t>
      </w:r>
      <w:r w:rsidR="009921B7" w:rsidRPr="00E5634A">
        <w:rPr>
          <w:sz w:val="28"/>
          <w:szCs w:val="28"/>
        </w:rPr>
        <w:t>иное</w:t>
      </w:r>
      <w:r w:rsidR="00506455" w:rsidRPr="00E5634A">
        <w:rPr>
          <w:sz w:val="28"/>
          <w:szCs w:val="28"/>
        </w:rPr>
        <w:t xml:space="preserve"> не предусмотрено З</w:t>
      </w:r>
      <w:r w:rsidR="00E0761B" w:rsidRPr="00E5634A">
        <w:rPr>
          <w:sz w:val="28"/>
          <w:szCs w:val="28"/>
        </w:rPr>
        <w:t>аконом.</w:t>
      </w:r>
    </w:p>
    <w:p w:rsidR="009921B7" w:rsidRPr="00E5634A" w:rsidRDefault="00E856C9" w:rsidP="00E5634A">
      <w:pPr>
        <w:pStyle w:val="a3"/>
        <w:shd w:val="clear" w:color="auto" w:fill="FFFFFF"/>
        <w:spacing w:before="0" w:beforeAutospacing="0" w:after="360" w:afterAutospacing="0" w:line="276" w:lineRule="auto"/>
        <w:ind w:firstLine="709"/>
        <w:jc w:val="both"/>
        <w:rPr>
          <w:rStyle w:val="a4"/>
          <w:b w:val="0"/>
          <w:bCs w:val="0"/>
          <w:sz w:val="28"/>
          <w:szCs w:val="28"/>
        </w:rPr>
      </w:pPr>
      <w:r w:rsidRPr="00E5634A">
        <w:rPr>
          <w:sz w:val="28"/>
          <w:szCs w:val="28"/>
        </w:rPr>
        <w:t>Продление срока осуществления планового мероприятия не допускается.</w:t>
      </w:r>
    </w:p>
    <w:p w:rsidR="009921B7" w:rsidRPr="00E5634A" w:rsidRDefault="00201E06" w:rsidP="00E5634A">
      <w:pPr>
        <w:pStyle w:val="a3"/>
        <w:shd w:val="clear" w:color="auto" w:fill="FFFFFF"/>
        <w:spacing w:before="0" w:beforeAutospacing="0" w:after="360" w:afterAutospacing="0" w:line="276" w:lineRule="auto"/>
        <w:ind w:firstLine="709"/>
        <w:jc w:val="both"/>
        <w:rPr>
          <w:sz w:val="28"/>
          <w:szCs w:val="28"/>
        </w:rPr>
      </w:pPr>
      <w:r>
        <w:rPr>
          <w:sz w:val="28"/>
          <w:szCs w:val="28"/>
        </w:rPr>
        <w:t>8. </w:t>
      </w:r>
      <w:r w:rsidR="009921B7" w:rsidRPr="00E5634A">
        <w:rPr>
          <w:sz w:val="28"/>
          <w:szCs w:val="28"/>
        </w:rPr>
        <w:t>Орган государственного надзора определяет в отнесенной к его ведению сфере критерии, по которым оценивается степень риска от осуществления хозяйственной деятельности.</w:t>
      </w:r>
    </w:p>
    <w:p w:rsidR="009921B7" w:rsidRPr="00E5634A" w:rsidRDefault="009921B7"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t xml:space="preserve">С учетом значения приемлемого риска все субъекты хозяйствования, подлежащие надзору, относятся к одной из трех степеней риска: </w:t>
      </w:r>
      <w:proofErr w:type="gramStart"/>
      <w:r w:rsidRPr="00E5634A">
        <w:rPr>
          <w:sz w:val="28"/>
          <w:szCs w:val="28"/>
        </w:rPr>
        <w:t>с</w:t>
      </w:r>
      <w:proofErr w:type="gramEnd"/>
      <w:r w:rsidRPr="00E5634A">
        <w:rPr>
          <w:sz w:val="28"/>
          <w:szCs w:val="28"/>
        </w:rPr>
        <w:t xml:space="preserve"> высокой, средней и незначительной.</w:t>
      </w:r>
    </w:p>
    <w:p w:rsidR="009921B7" w:rsidRPr="00E5634A" w:rsidRDefault="009921B7"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t>В зависимости от степени риска органом государственного надзора определяется периодичность проведения плановых мероприятий государственного надзора.</w:t>
      </w:r>
    </w:p>
    <w:p w:rsidR="009921B7" w:rsidRPr="00E5634A" w:rsidRDefault="009921B7"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t xml:space="preserve">Критерии, по которым оценивается степень риска от осуществления хозяйственной деятельности, и периодичность проведения плановых мероприятий утверждаются </w:t>
      </w:r>
      <w:r w:rsidR="00B2450E">
        <w:rPr>
          <w:sz w:val="28"/>
          <w:szCs w:val="28"/>
        </w:rPr>
        <w:t>Правительством</w:t>
      </w:r>
      <w:r w:rsidRPr="00E5634A">
        <w:rPr>
          <w:sz w:val="28"/>
          <w:szCs w:val="28"/>
        </w:rPr>
        <w:t xml:space="preserve"> Донецкой Народной Республики по представлению органа государственного надзора.</w:t>
      </w:r>
    </w:p>
    <w:p w:rsidR="009921B7" w:rsidRPr="00E5634A" w:rsidRDefault="009921B7" w:rsidP="00E5634A">
      <w:pPr>
        <w:spacing w:after="360" w:line="276" w:lineRule="auto"/>
        <w:ind w:firstLine="709"/>
        <w:jc w:val="both"/>
        <w:textAlignment w:val="baseline"/>
        <w:rPr>
          <w:bCs/>
          <w:sz w:val="28"/>
          <w:szCs w:val="28"/>
          <w:bdr w:val="none" w:sz="0" w:space="0" w:color="auto" w:frame="1"/>
        </w:rPr>
      </w:pPr>
      <w:r w:rsidRPr="00E5634A">
        <w:rPr>
          <w:sz w:val="28"/>
          <w:szCs w:val="28"/>
        </w:rPr>
        <w:t>В зависимости от степени риска органом государственного надзора определяются перечни вопросов для осуществления плановых мероприятий, которые утверждаются его приказом.</w:t>
      </w:r>
    </w:p>
    <w:p w:rsidR="0020322A" w:rsidRPr="00E5634A" w:rsidRDefault="00E5634A" w:rsidP="00201E06">
      <w:pPr>
        <w:pStyle w:val="3"/>
        <w:shd w:val="clear" w:color="auto" w:fill="FFFFFF"/>
        <w:spacing w:before="0" w:beforeAutospacing="0" w:after="360" w:afterAutospacing="0" w:line="276" w:lineRule="auto"/>
        <w:ind w:firstLine="709"/>
        <w:jc w:val="both"/>
        <w:rPr>
          <w:sz w:val="28"/>
          <w:szCs w:val="28"/>
        </w:rPr>
      </w:pPr>
      <w:r w:rsidRPr="00201E06">
        <w:rPr>
          <w:rStyle w:val="a4"/>
          <w:bCs/>
          <w:sz w:val="28"/>
          <w:szCs w:val="28"/>
        </w:rPr>
        <w:t>Статья </w:t>
      </w:r>
      <w:r w:rsidR="00E0761B" w:rsidRPr="00201E06">
        <w:rPr>
          <w:rStyle w:val="a4"/>
          <w:bCs/>
          <w:sz w:val="28"/>
          <w:szCs w:val="28"/>
        </w:rPr>
        <w:t>6.</w:t>
      </w:r>
      <w:r w:rsidR="00201E06">
        <w:rPr>
          <w:rStyle w:val="a4"/>
          <w:bCs/>
          <w:sz w:val="28"/>
          <w:szCs w:val="28"/>
        </w:rPr>
        <w:t> </w:t>
      </w:r>
      <w:r w:rsidR="00E0761B" w:rsidRPr="00E5634A">
        <w:rPr>
          <w:rStyle w:val="a4"/>
          <w:b/>
          <w:bCs/>
          <w:sz w:val="28"/>
          <w:szCs w:val="28"/>
        </w:rPr>
        <w:t>Внеплановые мероприятия по осуществлению государственного надзора</w:t>
      </w:r>
    </w:p>
    <w:p w:rsidR="00E0761B" w:rsidRPr="00E5634A" w:rsidRDefault="009921B7"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t>1.</w:t>
      </w:r>
      <w:r w:rsidR="00201E06">
        <w:rPr>
          <w:sz w:val="28"/>
          <w:szCs w:val="28"/>
        </w:rPr>
        <w:t> </w:t>
      </w:r>
      <w:r w:rsidR="00E0761B" w:rsidRPr="00E5634A">
        <w:rPr>
          <w:sz w:val="28"/>
          <w:szCs w:val="28"/>
        </w:rPr>
        <w:t>Основаниями для осуществления внеплановых мероприятий являются:</w:t>
      </w:r>
    </w:p>
    <w:p w:rsidR="000527D2" w:rsidRPr="00E5634A" w:rsidRDefault="00755696"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lastRenderedPageBreak/>
        <w:t>1)</w:t>
      </w:r>
      <w:r w:rsidR="00201E06">
        <w:rPr>
          <w:sz w:val="28"/>
          <w:szCs w:val="28"/>
        </w:rPr>
        <w:t> </w:t>
      </w:r>
      <w:r w:rsidR="000527D2" w:rsidRPr="00E5634A">
        <w:rPr>
          <w:sz w:val="28"/>
          <w:szCs w:val="28"/>
        </w:rPr>
        <w:t>представление субъектом хозяйственной деятельности письменного заявления в соответствующий орган государственного надзора об осуществлении мероприятия государственного надзора по его желанию;</w:t>
      </w:r>
    </w:p>
    <w:p w:rsidR="000527D2" w:rsidRPr="00E5634A" w:rsidRDefault="00201E06" w:rsidP="00E5634A">
      <w:pPr>
        <w:pStyle w:val="a3"/>
        <w:shd w:val="clear" w:color="auto" w:fill="FFFFFF"/>
        <w:spacing w:before="0" w:beforeAutospacing="0" w:after="360" w:afterAutospacing="0" w:line="276" w:lineRule="auto"/>
        <w:ind w:firstLine="709"/>
        <w:jc w:val="both"/>
        <w:rPr>
          <w:sz w:val="28"/>
          <w:szCs w:val="28"/>
        </w:rPr>
      </w:pPr>
      <w:r>
        <w:rPr>
          <w:sz w:val="28"/>
          <w:szCs w:val="28"/>
        </w:rPr>
        <w:t>2) </w:t>
      </w:r>
      <w:r w:rsidR="000527D2" w:rsidRPr="00E5634A">
        <w:rPr>
          <w:sz w:val="28"/>
          <w:szCs w:val="28"/>
        </w:rPr>
        <w:t>выявление и подтверждение недостоверности данных, заявленных в документах обязательной отчетности, поданных субъектом хозяйственной деятельности;</w:t>
      </w:r>
    </w:p>
    <w:p w:rsidR="000527D2" w:rsidRPr="00E5634A" w:rsidRDefault="006A6F02"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t>3)</w:t>
      </w:r>
      <w:r w:rsidR="00201E06">
        <w:rPr>
          <w:sz w:val="28"/>
          <w:szCs w:val="28"/>
        </w:rPr>
        <w:t> </w:t>
      </w:r>
      <w:r w:rsidR="000527D2" w:rsidRPr="00E5634A">
        <w:rPr>
          <w:sz w:val="28"/>
          <w:szCs w:val="28"/>
        </w:rPr>
        <w:t xml:space="preserve">проверка выполнения субъектом хозяйственной деятельности предписаний, распоряжений или </w:t>
      </w:r>
      <w:r w:rsidRPr="00E5634A">
        <w:rPr>
          <w:sz w:val="28"/>
          <w:szCs w:val="28"/>
        </w:rPr>
        <w:t>иных</w:t>
      </w:r>
      <w:r w:rsidR="000527D2" w:rsidRPr="00E5634A">
        <w:rPr>
          <w:sz w:val="28"/>
          <w:szCs w:val="28"/>
        </w:rPr>
        <w:t xml:space="preserve"> предписывающих документов относительно устранения нарушений требований законодательства, выданных по результатам проведения плановых мероприятий органом государственного надзора;</w:t>
      </w:r>
    </w:p>
    <w:p w:rsidR="000527D2" w:rsidRPr="00E5634A" w:rsidRDefault="00201E06" w:rsidP="00E5634A">
      <w:pPr>
        <w:pStyle w:val="a3"/>
        <w:shd w:val="clear" w:color="auto" w:fill="FFFFFF"/>
        <w:spacing w:before="0" w:beforeAutospacing="0" w:after="360" w:afterAutospacing="0" w:line="276" w:lineRule="auto"/>
        <w:ind w:firstLine="709"/>
        <w:jc w:val="both"/>
        <w:rPr>
          <w:sz w:val="28"/>
          <w:szCs w:val="28"/>
        </w:rPr>
      </w:pPr>
      <w:r>
        <w:rPr>
          <w:sz w:val="28"/>
          <w:szCs w:val="28"/>
        </w:rPr>
        <w:t>4) </w:t>
      </w:r>
      <w:r w:rsidR="000527D2" w:rsidRPr="00E5634A">
        <w:rPr>
          <w:sz w:val="28"/>
          <w:szCs w:val="28"/>
        </w:rPr>
        <w:t>обоснованное обращение физического и юридического лица о нарушении субъектом хо</w:t>
      </w:r>
      <w:r>
        <w:rPr>
          <w:sz w:val="28"/>
          <w:szCs w:val="28"/>
        </w:rPr>
        <w:t>зяйствования его законных прав;</w:t>
      </w:r>
    </w:p>
    <w:p w:rsidR="000527D2" w:rsidRPr="00E5634A" w:rsidRDefault="006A6F02" w:rsidP="00E5634A">
      <w:pPr>
        <w:spacing w:after="360" w:line="276" w:lineRule="auto"/>
        <w:ind w:firstLine="709"/>
        <w:jc w:val="both"/>
        <w:textAlignment w:val="baseline"/>
        <w:rPr>
          <w:bCs/>
          <w:color w:val="000000"/>
          <w:sz w:val="28"/>
          <w:szCs w:val="28"/>
          <w:bdr w:val="none" w:sz="0" w:space="0" w:color="auto" w:frame="1"/>
        </w:rPr>
      </w:pPr>
      <w:r w:rsidRPr="00E5634A">
        <w:rPr>
          <w:bCs/>
          <w:color w:val="000000"/>
          <w:sz w:val="28"/>
          <w:szCs w:val="28"/>
          <w:bdr w:val="none" w:sz="0" w:space="0" w:color="auto" w:frame="1"/>
        </w:rPr>
        <w:t>5)</w:t>
      </w:r>
      <w:r w:rsidR="00201E06">
        <w:rPr>
          <w:bCs/>
          <w:color w:val="000000"/>
          <w:sz w:val="28"/>
          <w:szCs w:val="28"/>
          <w:bdr w:val="none" w:sz="0" w:space="0" w:color="auto" w:frame="1"/>
        </w:rPr>
        <w:t> </w:t>
      </w:r>
      <w:r w:rsidR="000527D2" w:rsidRPr="00E5634A">
        <w:rPr>
          <w:bCs/>
          <w:color w:val="000000"/>
          <w:sz w:val="28"/>
          <w:szCs w:val="28"/>
          <w:bdr w:val="none" w:sz="0" w:space="0" w:color="auto" w:frame="1"/>
        </w:rPr>
        <w:t>не предоставление субъектом хозяйствования в установленный срок документов обязательной отчетности, если отсутствуют письменные пояснения наличия уважительных  причин, препятствующих подаче отчетности;</w:t>
      </w:r>
    </w:p>
    <w:p w:rsidR="000527D2" w:rsidRPr="00E5634A" w:rsidRDefault="006A6F02" w:rsidP="00E5634A">
      <w:pPr>
        <w:spacing w:after="360" w:line="276" w:lineRule="auto"/>
        <w:ind w:firstLine="709"/>
        <w:jc w:val="both"/>
        <w:textAlignment w:val="baseline"/>
        <w:rPr>
          <w:bCs/>
          <w:color w:val="000000"/>
          <w:sz w:val="28"/>
          <w:szCs w:val="28"/>
          <w:bdr w:val="none" w:sz="0" w:space="0" w:color="auto" w:frame="1"/>
        </w:rPr>
      </w:pPr>
      <w:r w:rsidRPr="00E5634A">
        <w:rPr>
          <w:bCs/>
          <w:color w:val="000000"/>
          <w:sz w:val="28"/>
          <w:szCs w:val="28"/>
          <w:bdr w:val="none" w:sz="0" w:space="0" w:color="auto" w:frame="1"/>
        </w:rPr>
        <w:t>6)</w:t>
      </w:r>
      <w:r w:rsidR="00201E06">
        <w:rPr>
          <w:bCs/>
          <w:color w:val="000000"/>
          <w:sz w:val="28"/>
          <w:szCs w:val="28"/>
          <w:bdr w:val="none" w:sz="0" w:space="0" w:color="auto" w:frame="1"/>
        </w:rPr>
        <w:t> </w:t>
      </w:r>
      <w:r w:rsidR="000527D2" w:rsidRPr="00E5634A">
        <w:rPr>
          <w:bCs/>
          <w:color w:val="000000"/>
          <w:sz w:val="28"/>
          <w:szCs w:val="28"/>
          <w:bdr w:val="none" w:sz="0" w:space="0" w:color="auto" w:frame="1"/>
        </w:rPr>
        <w:t>смерть потерпевшего в результате несчастного случая либо профессионального заболевания, связанная с деятельностью субъекта хозяйствования.</w:t>
      </w:r>
    </w:p>
    <w:p w:rsidR="000527D2" w:rsidRPr="00E5634A" w:rsidRDefault="000527D2" w:rsidP="00E5634A">
      <w:pPr>
        <w:spacing w:after="360" w:line="276" w:lineRule="auto"/>
        <w:ind w:firstLine="709"/>
        <w:jc w:val="both"/>
        <w:textAlignment w:val="baseline"/>
        <w:rPr>
          <w:bCs/>
          <w:color w:val="000000"/>
          <w:sz w:val="28"/>
          <w:szCs w:val="28"/>
          <w:bdr w:val="none" w:sz="0" w:space="0" w:color="auto" w:frame="1"/>
        </w:rPr>
      </w:pPr>
      <w:r w:rsidRPr="00E5634A">
        <w:rPr>
          <w:bCs/>
          <w:color w:val="000000"/>
          <w:sz w:val="28"/>
          <w:szCs w:val="28"/>
          <w:bdr w:val="none" w:sz="0" w:space="0" w:color="auto" w:frame="1"/>
        </w:rPr>
        <w:t>Проведение внеплановых мероприятий по иным основанием запрещается, если иное не предусмотрено законом.</w:t>
      </w:r>
    </w:p>
    <w:p w:rsidR="000527D2" w:rsidRPr="00E5634A" w:rsidRDefault="000527D2" w:rsidP="00E5634A">
      <w:pPr>
        <w:spacing w:after="360" w:line="276" w:lineRule="auto"/>
        <w:ind w:firstLine="709"/>
        <w:jc w:val="both"/>
        <w:textAlignment w:val="baseline"/>
        <w:rPr>
          <w:bCs/>
          <w:color w:val="000000"/>
          <w:sz w:val="28"/>
          <w:szCs w:val="28"/>
          <w:bdr w:val="none" w:sz="0" w:space="0" w:color="auto" w:frame="1"/>
        </w:rPr>
      </w:pPr>
      <w:r w:rsidRPr="00E5634A">
        <w:rPr>
          <w:bCs/>
          <w:color w:val="000000"/>
          <w:sz w:val="28"/>
          <w:szCs w:val="28"/>
          <w:bdr w:val="none" w:sz="0" w:space="0" w:color="auto" w:frame="1"/>
        </w:rPr>
        <w:t>Запрещается проведение внеплановых мер по тем основаниям, что при проведении плановых мер проверены не все вопросы или не все документы, которые планировалось проверить.</w:t>
      </w:r>
    </w:p>
    <w:p w:rsidR="00E0761B" w:rsidRPr="00E5634A" w:rsidRDefault="00201E06" w:rsidP="00E5634A">
      <w:pPr>
        <w:pStyle w:val="a3"/>
        <w:shd w:val="clear" w:color="auto" w:fill="FFFFFF"/>
        <w:spacing w:before="0" w:beforeAutospacing="0" w:after="360" w:afterAutospacing="0" w:line="276" w:lineRule="auto"/>
        <w:ind w:firstLine="709"/>
        <w:jc w:val="both"/>
        <w:rPr>
          <w:sz w:val="28"/>
          <w:szCs w:val="28"/>
        </w:rPr>
      </w:pPr>
      <w:r>
        <w:rPr>
          <w:sz w:val="28"/>
          <w:szCs w:val="28"/>
        </w:rPr>
        <w:t>2. </w:t>
      </w:r>
      <w:r w:rsidR="00E0761B" w:rsidRPr="00E5634A">
        <w:rPr>
          <w:sz w:val="28"/>
          <w:szCs w:val="28"/>
        </w:rPr>
        <w:t>Во время проведения внепланового мероприятия выясняются лишь те вопросы, необходимость проверки которых стала основанием для осуществления этого мероприятия, с обязательным указани</w:t>
      </w:r>
      <w:r w:rsidR="004C4EE9" w:rsidRPr="00E5634A">
        <w:rPr>
          <w:sz w:val="28"/>
          <w:szCs w:val="28"/>
        </w:rPr>
        <w:t>ем этих вопросов в направлении</w:t>
      </w:r>
      <w:r w:rsidR="00E0761B" w:rsidRPr="00E5634A">
        <w:rPr>
          <w:sz w:val="28"/>
          <w:szCs w:val="28"/>
        </w:rPr>
        <w:t xml:space="preserve"> на проведение гос</w:t>
      </w:r>
      <w:r w:rsidR="00AD609E" w:rsidRPr="00E5634A">
        <w:rPr>
          <w:sz w:val="28"/>
          <w:szCs w:val="28"/>
        </w:rPr>
        <w:t>ударственного надзора</w:t>
      </w:r>
      <w:r w:rsidR="00E0761B" w:rsidRPr="00E5634A">
        <w:rPr>
          <w:sz w:val="28"/>
          <w:szCs w:val="28"/>
        </w:rPr>
        <w:t>.</w:t>
      </w:r>
    </w:p>
    <w:p w:rsidR="00E0761B" w:rsidRPr="00E5634A" w:rsidRDefault="009921B7"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lastRenderedPageBreak/>
        <w:t>3.</w:t>
      </w:r>
      <w:r w:rsidR="00201E06">
        <w:rPr>
          <w:sz w:val="28"/>
          <w:szCs w:val="28"/>
        </w:rPr>
        <w:t> </w:t>
      </w:r>
      <w:r w:rsidR="00E0761B" w:rsidRPr="00E5634A">
        <w:rPr>
          <w:sz w:val="28"/>
          <w:szCs w:val="28"/>
        </w:rPr>
        <w:t xml:space="preserve">Физические </w:t>
      </w:r>
      <w:r w:rsidR="000527D2" w:rsidRPr="00E5634A">
        <w:rPr>
          <w:sz w:val="28"/>
          <w:szCs w:val="28"/>
        </w:rPr>
        <w:t xml:space="preserve">и юридические </w:t>
      </w:r>
      <w:r w:rsidR="00E0761B" w:rsidRPr="00E5634A">
        <w:rPr>
          <w:sz w:val="28"/>
          <w:szCs w:val="28"/>
        </w:rPr>
        <w:t>лица, подавшие безосновательное обращение о на</w:t>
      </w:r>
      <w:r w:rsidR="005A289C" w:rsidRPr="00E5634A">
        <w:rPr>
          <w:sz w:val="28"/>
          <w:szCs w:val="28"/>
        </w:rPr>
        <w:t>рушении субъектом хозяйственной деятельности</w:t>
      </w:r>
      <w:r w:rsidR="00E0761B" w:rsidRPr="00E5634A">
        <w:rPr>
          <w:sz w:val="28"/>
          <w:szCs w:val="28"/>
        </w:rPr>
        <w:t xml:space="preserve"> требований законодательства, несут ответственность, предусмотренную Законом.</w:t>
      </w:r>
    </w:p>
    <w:p w:rsidR="00E0761B" w:rsidRPr="00E5634A" w:rsidRDefault="009921B7"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t>4.</w:t>
      </w:r>
      <w:r w:rsidR="00201E06">
        <w:rPr>
          <w:sz w:val="28"/>
          <w:szCs w:val="28"/>
        </w:rPr>
        <w:t> </w:t>
      </w:r>
      <w:r w:rsidR="005A289C" w:rsidRPr="00E5634A">
        <w:rPr>
          <w:sz w:val="28"/>
          <w:szCs w:val="28"/>
        </w:rPr>
        <w:t>Субъект хозяйственной деятельности</w:t>
      </w:r>
      <w:r w:rsidR="00E0761B" w:rsidRPr="00E5634A">
        <w:rPr>
          <w:sz w:val="28"/>
          <w:szCs w:val="28"/>
        </w:rPr>
        <w:t xml:space="preserve"> должен ознакомиться с основанием проведения внепланового мероприятия с предоставлением ему копии соответствующего документа.</w:t>
      </w:r>
    </w:p>
    <w:p w:rsidR="00E0761B" w:rsidRPr="00E5634A" w:rsidRDefault="00201E06" w:rsidP="00E5634A">
      <w:pPr>
        <w:pStyle w:val="a3"/>
        <w:shd w:val="clear" w:color="auto" w:fill="FFFFFF"/>
        <w:spacing w:before="0" w:beforeAutospacing="0" w:after="360" w:afterAutospacing="0" w:line="276" w:lineRule="auto"/>
        <w:ind w:firstLine="709"/>
        <w:jc w:val="both"/>
        <w:rPr>
          <w:sz w:val="28"/>
          <w:szCs w:val="28"/>
        </w:rPr>
      </w:pPr>
      <w:r>
        <w:rPr>
          <w:sz w:val="28"/>
          <w:szCs w:val="28"/>
        </w:rPr>
        <w:t>5. </w:t>
      </w:r>
      <w:r w:rsidR="00E0761B" w:rsidRPr="00E5634A">
        <w:rPr>
          <w:sz w:val="28"/>
          <w:szCs w:val="28"/>
        </w:rPr>
        <w:t xml:space="preserve">Срок осуществления внепланового мероприятия не может превышать десяти рабочих дней, а относительно субъектов малого предпринимательства </w:t>
      </w:r>
      <w:r w:rsidR="0020322A" w:rsidRPr="00E5634A">
        <w:rPr>
          <w:sz w:val="28"/>
          <w:szCs w:val="28"/>
        </w:rPr>
        <w:t>–</w:t>
      </w:r>
      <w:r w:rsidR="00E0761B" w:rsidRPr="00E5634A">
        <w:rPr>
          <w:sz w:val="28"/>
          <w:szCs w:val="28"/>
        </w:rPr>
        <w:t xml:space="preserve"> двух рабочих дней</w:t>
      </w:r>
      <w:r w:rsidR="00AD609E" w:rsidRPr="00E5634A">
        <w:rPr>
          <w:sz w:val="28"/>
          <w:szCs w:val="28"/>
        </w:rPr>
        <w:t xml:space="preserve">, если </w:t>
      </w:r>
      <w:r w:rsidR="000527D2" w:rsidRPr="00E5634A">
        <w:rPr>
          <w:sz w:val="28"/>
          <w:szCs w:val="28"/>
        </w:rPr>
        <w:t>иное</w:t>
      </w:r>
      <w:r w:rsidR="00AD609E" w:rsidRPr="00E5634A">
        <w:rPr>
          <w:sz w:val="28"/>
          <w:szCs w:val="28"/>
        </w:rPr>
        <w:t xml:space="preserve"> не предусмотрено </w:t>
      </w:r>
      <w:r w:rsidR="0070056B" w:rsidRPr="00E5634A">
        <w:rPr>
          <w:sz w:val="28"/>
          <w:szCs w:val="28"/>
        </w:rPr>
        <w:t>з</w:t>
      </w:r>
      <w:r w:rsidR="00E0761B" w:rsidRPr="00E5634A">
        <w:rPr>
          <w:sz w:val="28"/>
          <w:szCs w:val="28"/>
        </w:rPr>
        <w:t>аконом.</w:t>
      </w:r>
    </w:p>
    <w:p w:rsidR="000527D2" w:rsidRPr="00E5634A" w:rsidRDefault="000527D2" w:rsidP="00E5634A">
      <w:pPr>
        <w:spacing w:after="360" w:line="276" w:lineRule="auto"/>
        <w:ind w:firstLine="709"/>
        <w:jc w:val="both"/>
        <w:textAlignment w:val="baseline"/>
        <w:rPr>
          <w:sz w:val="28"/>
          <w:szCs w:val="28"/>
        </w:rPr>
      </w:pPr>
      <w:r w:rsidRPr="00E5634A">
        <w:rPr>
          <w:sz w:val="28"/>
          <w:szCs w:val="28"/>
        </w:rPr>
        <w:t>6.</w:t>
      </w:r>
      <w:r w:rsidR="00201E06">
        <w:rPr>
          <w:sz w:val="28"/>
          <w:szCs w:val="28"/>
        </w:rPr>
        <w:t> </w:t>
      </w:r>
      <w:r w:rsidRPr="00E5634A">
        <w:rPr>
          <w:sz w:val="28"/>
          <w:szCs w:val="28"/>
        </w:rPr>
        <w:t>Продление срока осуществления внепланового мероприятия не допускается.</w:t>
      </w:r>
    </w:p>
    <w:p w:rsidR="00E0761B" w:rsidRPr="00E5634A" w:rsidRDefault="00E5634A" w:rsidP="00E5634A">
      <w:pPr>
        <w:pStyle w:val="3"/>
        <w:shd w:val="clear" w:color="auto" w:fill="FFFFFF"/>
        <w:spacing w:before="0" w:beforeAutospacing="0" w:after="360" w:afterAutospacing="0" w:line="276" w:lineRule="auto"/>
        <w:ind w:firstLine="709"/>
        <w:jc w:val="both"/>
        <w:rPr>
          <w:sz w:val="28"/>
          <w:szCs w:val="28"/>
        </w:rPr>
      </w:pPr>
      <w:r w:rsidRPr="00201E06">
        <w:rPr>
          <w:rStyle w:val="a4"/>
          <w:bCs/>
          <w:sz w:val="28"/>
          <w:szCs w:val="28"/>
        </w:rPr>
        <w:t>Статья </w:t>
      </w:r>
      <w:r w:rsidR="00E0761B" w:rsidRPr="00201E06">
        <w:rPr>
          <w:rStyle w:val="a4"/>
          <w:bCs/>
          <w:sz w:val="28"/>
          <w:szCs w:val="28"/>
        </w:rPr>
        <w:t>7.</w:t>
      </w:r>
      <w:r w:rsidR="00201E06">
        <w:rPr>
          <w:rStyle w:val="a4"/>
          <w:bCs/>
          <w:sz w:val="28"/>
          <w:szCs w:val="28"/>
        </w:rPr>
        <w:t> </w:t>
      </w:r>
      <w:r w:rsidR="00473420" w:rsidRPr="00E5634A">
        <w:rPr>
          <w:rStyle w:val="a4"/>
          <w:b/>
          <w:bCs/>
          <w:sz w:val="28"/>
          <w:szCs w:val="28"/>
        </w:rPr>
        <w:t>Предписывающие документы органа</w:t>
      </w:r>
      <w:r w:rsidR="00E0761B" w:rsidRPr="00E5634A">
        <w:rPr>
          <w:rStyle w:val="a4"/>
          <w:b/>
          <w:bCs/>
          <w:sz w:val="28"/>
          <w:szCs w:val="28"/>
        </w:rPr>
        <w:t xml:space="preserve"> государственного надзора</w:t>
      </w:r>
    </w:p>
    <w:p w:rsidR="00E0761B" w:rsidRPr="00E5634A" w:rsidRDefault="0042421D"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t>1.</w:t>
      </w:r>
      <w:r w:rsidR="00201E06">
        <w:rPr>
          <w:sz w:val="28"/>
          <w:szCs w:val="28"/>
        </w:rPr>
        <w:t> </w:t>
      </w:r>
      <w:r w:rsidR="00E71E5A" w:rsidRPr="00E5634A">
        <w:rPr>
          <w:sz w:val="28"/>
          <w:szCs w:val="28"/>
        </w:rPr>
        <w:t>Д</w:t>
      </w:r>
      <w:r w:rsidR="00E0761B" w:rsidRPr="00E5634A">
        <w:rPr>
          <w:sz w:val="28"/>
          <w:szCs w:val="28"/>
        </w:rPr>
        <w:t>ля осуществления планового или внепланового мероприятия орган гос</w:t>
      </w:r>
      <w:r w:rsidR="00AD609E" w:rsidRPr="00E5634A">
        <w:rPr>
          <w:sz w:val="28"/>
          <w:szCs w:val="28"/>
        </w:rPr>
        <w:t xml:space="preserve">ударственного надзора </w:t>
      </w:r>
      <w:r w:rsidR="00E0761B" w:rsidRPr="00E5634A">
        <w:rPr>
          <w:sz w:val="28"/>
          <w:szCs w:val="28"/>
        </w:rPr>
        <w:t>издает приказ, который должен содержать наим</w:t>
      </w:r>
      <w:r w:rsidR="00152E38" w:rsidRPr="00E5634A">
        <w:rPr>
          <w:sz w:val="28"/>
          <w:szCs w:val="28"/>
        </w:rPr>
        <w:t>енование субъекта хозяйственной деятельности</w:t>
      </w:r>
      <w:r w:rsidR="00E0761B" w:rsidRPr="00E5634A">
        <w:rPr>
          <w:sz w:val="28"/>
          <w:szCs w:val="28"/>
        </w:rPr>
        <w:t>, относительно которого будет осуществляться мероприятие, и предмет проверки</w:t>
      </w:r>
      <w:r w:rsidR="00DA77AB" w:rsidRPr="00E5634A">
        <w:rPr>
          <w:sz w:val="28"/>
          <w:szCs w:val="28"/>
        </w:rPr>
        <w:t>,</w:t>
      </w:r>
      <w:r w:rsidR="003A0B81" w:rsidRPr="00E5634A">
        <w:rPr>
          <w:sz w:val="28"/>
          <w:szCs w:val="28"/>
        </w:rPr>
        <w:t xml:space="preserve"> </w:t>
      </w:r>
      <w:r w:rsidR="003A0B81" w:rsidRPr="00E5634A">
        <w:rPr>
          <w:bCs/>
          <w:color w:val="000000"/>
          <w:sz w:val="28"/>
          <w:szCs w:val="28"/>
          <w:bdr w:val="none" w:sz="0" w:space="0" w:color="auto" w:frame="1"/>
        </w:rPr>
        <w:t>а при планировании проведения контрольной закупки продукции, товаров, работ или услуг указывается также подлежащий закупке предмет и сумма средств, выделенная на эти цели</w:t>
      </w:r>
      <w:r w:rsidR="00DA77AB" w:rsidRPr="00E5634A">
        <w:rPr>
          <w:bCs/>
          <w:color w:val="000000"/>
          <w:sz w:val="28"/>
          <w:szCs w:val="28"/>
          <w:bdr w:val="none" w:sz="0" w:space="0" w:color="auto" w:frame="1"/>
        </w:rPr>
        <w:t>.</w:t>
      </w:r>
    </w:p>
    <w:p w:rsidR="00E0761B" w:rsidRPr="00E5634A" w:rsidRDefault="00201E06" w:rsidP="00E5634A">
      <w:pPr>
        <w:pStyle w:val="a3"/>
        <w:shd w:val="clear" w:color="auto" w:fill="FFFFFF"/>
        <w:spacing w:before="0" w:beforeAutospacing="0" w:after="360" w:afterAutospacing="0" w:line="276" w:lineRule="auto"/>
        <w:ind w:firstLine="709"/>
        <w:jc w:val="both"/>
        <w:rPr>
          <w:sz w:val="28"/>
          <w:szCs w:val="28"/>
        </w:rPr>
      </w:pPr>
      <w:r>
        <w:rPr>
          <w:sz w:val="28"/>
          <w:szCs w:val="28"/>
        </w:rPr>
        <w:t>2. </w:t>
      </w:r>
      <w:r w:rsidR="00E0761B" w:rsidRPr="00E5634A">
        <w:rPr>
          <w:sz w:val="28"/>
          <w:szCs w:val="28"/>
        </w:rPr>
        <w:t>На основании приказа оформля</w:t>
      </w:r>
      <w:r w:rsidR="00152E38" w:rsidRPr="00E5634A">
        <w:rPr>
          <w:sz w:val="28"/>
          <w:szCs w:val="28"/>
        </w:rPr>
        <w:t>ется направление</w:t>
      </w:r>
      <w:r w:rsidR="00E0761B" w:rsidRPr="00E5634A">
        <w:rPr>
          <w:sz w:val="28"/>
          <w:szCs w:val="28"/>
        </w:rPr>
        <w:t xml:space="preserve"> на проведение мероприятия, которое подписывается руководителем или заместителем руководителя органа государственного надзора (с указанием фамилии, имени и отчества) и удостоверяется печатью.</w:t>
      </w:r>
    </w:p>
    <w:p w:rsidR="00E0761B" w:rsidRPr="00E5634A" w:rsidRDefault="00201E06" w:rsidP="00E5634A">
      <w:pPr>
        <w:pStyle w:val="a3"/>
        <w:shd w:val="clear" w:color="auto" w:fill="FFFFFF"/>
        <w:spacing w:before="0" w:beforeAutospacing="0" w:after="360" w:afterAutospacing="0" w:line="276" w:lineRule="auto"/>
        <w:ind w:firstLine="709"/>
        <w:jc w:val="both"/>
        <w:rPr>
          <w:sz w:val="28"/>
          <w:szCs w:val="28"/>
        </w:rPr>
      </w:pPr>
      <w:r>
        <w:rPr>
          <w:sz w:val="28"/>
          <w:szCs w:val="28"/>
        </w:rPr>
        <w:t>3. </w:t>
      </w:r>
      <w:r w:rsidR="00152E38" w:rsidRPr="00E5634A">
        <w:rPr>
          <w:sz w:val="28"/>
          <w:szCs w:val="28"/>
        </w:rPr>
        <w:t>В направлении</w:t>
      </w:r>
      <w:r w:rsidR="00E0761B" w:rsidRPr="00E5634A">
        <w:rPr>
          <w:sz w:val="28"/>
          <w:szCs w:val="28"/>
        </w:rPr>
        <w:t xml:space="preserve"> на проведение мероприятия отмечаются:</w:t>
      </w:r>
    </w:p>
    <w:p w:rsidR="00E0761B" w:rsidRPr="00E5634A" w:rsidRDefault="00201E06" w:rsidP="00E5634A">
      <w:pPr>
        <w:pStyle w:val="a3"/>
        <w:shd w:val="clear" w:color="auto" w:fill="FFFFFF"/>
        <w:spacing w:before="0" w:beforeAutospacing="0" w:after="360" w:afterAutospacing="0" w:line="276" w:lineRule="auto"/>
        <w:ind w:firstLine="709"/>
        <w:jc w:val="both"/>
        <w:rPr>
          <w:sz w:val="28"/>
          <w:szCs w:val="28"/>
        </w:rPr>
      </w:pPr>
      <w:r>
        <w:rPr>
          <w:sz w:val="28"/>
          <w:szCs w:val="28"/>
        </w:rPr>
        <w:t>1) </w:t>
      </w:r>
      <w:r w:rsidR="00E0761B" w:rsidRPr="00E5634A">
        <w:rPr>
          <w:sz w:val="28"/>
          <w:szCs w:val="28"/>
        </w:rPr>
        <w:t>наименование органа гос</w:t>
      </w:r>
      <w:r w:rsidR="00AD609E" w:rsidRPr="00E5634A">
        <w:rPr>
          <w:sz w:val="28"/>
          <w:szCs w:val="28"/>
        </w:rPr>
        <w:t>ударственного надзора</w:t>
      </w:r>
      <w:r w:rsidR="00E0761B" w:rsidRPr="00E5634A">
        <w:rPr>
          <w:sz w:val="28"/>
          <w:szCs w:val="28"/>
        </w:rPr>
        <w:t>, который осуществляет мероприятие;</w:t>
      </w:r>
    </w:p>
    <w:p w:rsidR="00E0761B" w:rsidRPr="00E5634A" w:rsidRDefault="0021644D"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t>2)</w:t>
      </w:r>
      <w:r w:rsidR="00201E06">
        <w:rPr>
          <w:sz w:val="28"/>
          <w:szCs w:val="28"/>
        </w:rPr>
        <w:t> </w:t>
      </w:r>
      <w:r w:rsidR="003A0B81" w:rsidRPr="00E5634A">
        <w:rPr>
          <w:sz w:val="28"/>
          <w:szCs w:val="28"/>
        </w:rPr>
        <w:t xml:space="preserve">наименование субъекта хозяйственной деятельности </w:t>
      </w:r>
      <w:r w:rsidR="00E5634A">
        <w:rPr>
          <w:sz w:val="28"/>
          <w:szCs w:val="28"/>
        </w:rPr>
        <w:t>и (или)</w:t>
      </w:r>
      <w:r w:rsidR="003A0B81" w:rsidRPr="00E5634A">
        <w:rPr>
          <w:sz w:val="28"/>
          <w:szCs w:val="28"/>
        </w:rPr>
        <w:t xml:space="preserve"> его </w:t>
      </w:r>
      <w:r w:rsidR="003A0B81" w:rsidRPr="00E5634A">
        <w:rPr>
          <w:bCs/>
          <w:color w:val="000000"/>
          <w:sz w:val="28"/>
          <w:szCs w:val="28"/>
          <w:bdr w:val="none" w:sz="0" w:space="0" w:color="auto" w:frame="1"/>
        </w:rPr>
        <w:t>отдельного подразделения, склада, хранилища, места реализации</w:t>
      </w:r>
      <w:r w:rsidR="003A0B81" w:rsidRPr="00E5634A">
        <w:rPr>
          <w:sz w:val="28"/>
          <w:szCs w:val="28"/>
        </w:rPr>
        <w:t xml:space="preserve"> или фамилия, </w:t>
      </w:r>
      <w:r w:rsidR="003A0B81" w:rsidRPr="00E5634A">
        <w:rPr>
          <w:sz w:val="28"/>
          <w:szCs w:val="28"/>
        </w:rPr>
        <w:lastRenderedPageBreak/>
        <w:t>им</w:t>
      </w:r>
      <w:r w:rsidR="0020322A" w:rsidRPr="00E5634A">
        <w:rPr>
          <w:sz w:val="28"/>
          <w:szCs w:val="28"/>
        </w:rPr>
        <w:t>я и отчество физического лица-</w:t>
      </w:r>
      <w:r w:rsidR="003A0B81" w:rsidRPr="00E5634A">
        <w:rPr>
          <w:sz w:val="28"/>
          <w:szCs w:val="28"/>
        </w:rPr>
        <w:t xml:space="preserve">предпринимателя, относительно </w:t>
      </w:r>
      <w:proofErr w:type="gramStart"/>
      <w:r w:rsidR="003A0B81" w:rsidRPr="00E5634A">
        <w:rPr>
          <w:sz w:val="28"/>
          <w:szCs w:val="28"/>
        </w:rPr>
        <w:t>деятельности</w:t>
      </w:r>
      <w:proofErr w:type="gramEnd"/>
      <w:r w:rsidR="003A0B81" w:rsidRPr="00E5634A">
        <w:rPr>
          <w:sz w:val="28"/>
          <w:szCs w:val="28"/>
        </w:rPr>
        <w:t xml:space="preserve"> которого осуществляется мероприятие</w:t>
      </w:r>
      <w:r w:rsidR="00E0761B" w:rsidRPr="00E5634A">
        <w:rPr>
          <w:sz w:val="28"/>
          <w:szCs w:val="28"/>
        </w:rPr>
        <w:t>;</w:t>
      </w:r>
    </w:p>
    <w:p w:rsidR="00E0761B" w:rsidRPr="00E5634A" w:rsidRDefault="00201E06" w:rsidP="00E5634A">
      <w:pPr>
        <w:pStyle w:val="a3"/>
        <w:shd w:val="clear" w:color="auto" w:fill="FFFFFF"/>
        <w:spacing w:before="0" w:beforeAutospacing="0" w:after="360" w:afterAutospacing="0" w:line="276" w:lineRule="auto"/>
        <w:ind w:firstLine="709"/>
        <w:jc w:val="both"/>
        <w:rPr>
          <w:sz w:val="28"/>
          <w:szCs w:val="28"/>
        </w:rPr>
      </w:pPr>
      <w:r>
        <w:rPr>
          <w:sz w:val="28"/>
          <w:szCs w:val="28"/>
        </w:rPr>
        <w:t>3) </w:t>
      </w:r>
      <w:r w:rsidR="003A0B81" w:rsidRPr="00E5634A">
        <w:rPr>
          <w:sz w:val="28"/>
          <w:szCs w:val="28"/>
        </w:rPr>
        <w:t xml:space="preserve">местонахождение субъекта хозяйственной деятельности </w:t>
      </w:r>
      <w:r w:rsidR="00E5634A">
        <w:rPr>
          <w:sz w:val="28"/>
          <w:szCs w:val="28"/>
        </w:rPr>
        <w:t>и (или)</w:t>
      </w:r>
      <w:r w:rsidR="003A0B81" w:rsidRPr="00E5634A">
        <w:rPr>
          <w:sz w:val="28"/>
          <w:szCs w:val="28"/>
        </w:rPr>
        <w:t xml:space="preserve"> его </w:t>
      </w:r>
      <w:r w:rsidR="003A0B81" w:rsidRPr="00E5634A">
        <w:rPr>
          <w:bCs/>
          <w:color w:val="000000"/>
          <w:sz w:val="28"/>
          <w:szCs w:val="28"/>
          <w:bdr w:val="none" w:sz="0" w:space="0" w:color="auto" w:frame="1"/>
        </w:rPr>
        <w:t>отдельного подразделения, склада, хранилища, места реализации</w:t>
      </w:r>
      <w:r w:rsidR="003A0B81" w:rsidRPr="00E5634A">
        <w:rPr>
          <w:sz w:val="28"/>
          <w:szCs w:val="28"/>
        </w:rPr>
        <w:t xml:space="preserve">, относительно </w:t>
      </w:r>
      <w:proofErr w:type="gramStart"/>
      <w:r w:rsidR="003A0B81" w:rsidRPr="00E5634A">
        <w:rPr>
          <w:sz w:val="28"/>
          <w:szCs w:val="28"/>
        </w:rPr>
        <w:t>деятельности</w:t>
      </w:r>
      <w:proofErr w:type="gramEnd"/>
      <w:r w:rsidR="003A0B81" w:rsidRPr="00E5634A">
        <w:rPr>
          <w:sz w:val="28"/>
          <w:szCs w:val="28"/>
        </w:rPr>
        <w:t xml:space="preserve"> которого осуществляется мероприятие</w:t>
      </w:r>
      <w:r w:rsidR="00E0761B" w:rsidRPr="00E5634A">
        <w:rPr>
          <w:sz w:val="28"/>
          <w:szCs w:val="28"/>
        </w:rPr>
        <w:t>;</w:t>
      </w:r>
    </w:p>
    <w:p w:rsidR="00E0761B" w:rsidRPr="00E5634A" w:rsidRDefault="00201E06" w:rsidP="00E5634A">
      <w:pPr>
        <w:pStyle w:val="a3"/>
        <w:shd w:val="clear" w:color="auto" w:fill="FFFFFF"/>
        <w:spacing w:before="0" w:beforeAutospacing="0" w:after="360" w:afterAutospacing="0" w:line="276" w:lineRule="auto"/>
        <w:ind w:firstLine="709"/>
        <w:jc w:val="both"/>
        <w:rPr>
          <w:sz w:val="28"/>
          <w:szCs w:val="28"/>
        </w:rPr>
      </w:pPr>
      <w:r>
        <w:rPr>
          <w:sz w:val="28"/>
          <w:szCs w:val="28"/>
        </w:rPr>
        <w:t>4) </w:t>
      </w:r>
      <w:r w:rsidR="00E0761B" w:rsidRPr="00E5634A">
        <w:rPr>
          <w:sz w:val="28"/>
          <w:szCs w:val="28"/>
        </w:rPr>
        <w:t>номер и дата приказа, для выполнения которого осуществляется мероприятие;</w:t>
      </w:r>
    </w:p>
    <w:p w:rsidR="00E0761B" w:rsidRPr="00E5634A" w:rsidRDefault="0021644D"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t>5)</w:t>
      </w:r>
      <w:r w:rsidR="00201E06">
        <w:rPr>
          <w:sz w:val="28"/>
          <w:szCs w:val="28"/>
        </w:rPr>
        <w:t> </w:t>
      </w:r>
      <w:r w:rsidR="00E0761B" w:rsidRPr="00E5634A">
        <w:rPr>
          <w:sz w:val="28"/>
          <w:szCs w:val="28"/>
        </w:rPr>
        <w:t>перечень должностных лиц, которые принимают участие в осуществлении мероприятия, с указанием их должности, фамилии, имени и отчества;</w:t>
      </w:r>
    </w:p>
    <w:p w:rsidR="00E0761B" w:rsidRPr="00E5634A" w:rsidRDefault="00201E06" w:rsidP="00E5634A">
      <w:pPr>
        <w:pStyle w:val="a3"/>
        <w:shd w:val="clear" w:color="auto" w:fill="FFFFFF"/>
        <w:spacing w:before="0" w:beforeAutospacing="0" w:after="360" w:afterAutospacing="0" w:line="276" w:lineRule="auto"/>
        <w:ind w:firstLine="709"/>
        <w:jc w:val="both"/>
        <w:rPr>
          <w:sz w:val="28"/>
          <w:szCs w:val="28"/>
        </w:rPr>
      </w:pPr>
      <w:r>
        <w:rPr>
          <w:sz w:val="28"/>
          <w:szCs w:val="28"/>
        </w:rPr>
        <w:t>6) </w:t>
      </w:r>
      <w:r w:rsidR="00E0761B" w:rsidRPr="00E5634A">
        <w:rPr>
          <w:sz w:val="28"/>
          <w:szCs w:val="28"/>
        </w:rPr>
        <w:t>дата начала и дата окончания мероприятия;</w:t>
      </w:r>
    </w:p>
    <w:p w:rsidR="00E0761B" w:rsidRPr="00E5634A" w:rsidRDefault="0021644D"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t xml:space="preserve">7) </w:t>
      </w:r>
      <w:r w:rsidR="00E0761B" w:rsidRPr="00E5634A">
        <w:rPr>
          <w:sz w:val="28"/>
          <w:szCs w:val="28"/>
        </w:rPr>
        <w:t>тип мероприятия (плановое или внеплановое);</w:t>
      </w:r>
    </w:p>
    <w:p w:rsidR="00E0761B" w:rsidRPr="00E5634A" w:rsidRDefault="00201E06" w:rsidP="00E5634A">
      <w:pPr>
        <w:pStyle w:val="a3"/>
        <w:shd w:val="clear" w:color="auto" w:fill="FFFFFF"/>
        <w:spacing w:before="0" w:beforeAutospacing="0" w:after="360" w:afterAutospacing="0" w:line="276" w:lineRule="auto"/>
        <w:ind w:firstLine="709"/>
        <w:jc w:val="both"/>
        <w:rPr>
          <w:sz w:val="28"/>
          <w:szCs w:val="28"/>
        </w:rPr>
      </w:pPr>
      <w:r>
        <w:rPr>
          <w:sz w:val="28"/>
          <w:szCs w:val="28"/>
        </w:rPr>
        <w:t>8) </w:t>
      </w:r>
      <w:r w:rsidR="00E0761B" w:rsidRPr="00E5634A">
        <w:rPr>
          <w:sz w:val="28"/>
          <w:szCs w:val="28"/>
        </w:rPr>
        <w:t>основания для осуществления мероприятия;</w:t>
      </w:r>
    </w:p>
    <w:p w:rsidR="003A0B81" w:rsidRPr="00E5634A" w:rsidRDefault="0021644D" w:rsidP="00E5634A">
      <w:pPr>
        <w:spacing w:after="360" w:line="276" w:lineRule="auto"/>
        <w:ind w:firstLine="709"/>
        <w:jc w:val="both"/>
        <w:textAlignment w:val="baseline"/>
        <w:rPr>
          <w:bCs/>
          <w:color w:val="000000"/>
          <w:sz w:val="28"/>
          <w:szCs w:val="28"/>
          <w:bdr w:val="none" w:sz="0" w:space="0" w:color="auto" w:frame="1"/>
        </w:rPr>
      </w:pPr>
      <w:proofErr w:type="gramStart"/>
      <w:r w:rsidRPr="00E5634A">
        <w:rPr>
          <w:bCs/>
          <w:color w:val="000000"/>
          <w:sz w:val="28"/>
          <w:szCs w:val="28"/>
          <w:bdr w:val="none" w:sz="0" w:space="0" w:color="auto" w:frame="1"/>
        </w:rPr>
        <w:t>9)</w:t>
      </w:r>
      <w:r w:rsidR="00201E06">
        <w:rPr>
          <w:bCs/>
          <w:color w:val="000000"/>
          <w:sz w:val="28"/>
          <w:szCs w:val="28"/>
          <w:bdr w:val="none" w:sz="0" w:space="0" w:color="auto" w:frame="1"/>
        </w:rPr>
        <w:t> </w:t>
      </w:r>
      <w:r w:rsidR="003A0B81" w:rsidRPr="00E5634A">
        <w:rPr>
          <w:bCs/>
          <w:color w:val="000000"/>
          <w:sz w:val="28"/>
          <w:szCs w:val="28"/>
          <w:bdr w:val="none" w:sz="0" w:space="0" w:color="auto" w:frame="1"/>
        </w:rPr>
        <w:t>вид мероприятия (проверка, ревизия, обследование, осмотр, инспектирование и т.п.);</w:t>
      </w:r>
      <w:proofErr w:type="gramEnd"/>
    </w:p>
    <w:p w:rsidR="003A0B81" w:rsidRPr="00E5634A" w:rsidRDefault="0021644D" w:rsidP="00E5634A">
      <w:pPr>
        <w:spacing w:after="360" w:line="276" w:lineRule="auto"/>
        <w:ind w:firstLine="709"/>
        <w:jc w:val="both"/>
        <w:textAlignment w:val="baseline"/>
        <w:rPr>
          <w:bCs/>
          <w:color w:val="000000"/>
          <w:sz w:val="28"/>
          <w:szCs w:val="28"/>
          <w:bdr w:val="none" w:sz="0" w:space="0" w:color="auto" w:frame="1"/>
        </w:rPr>
      </w:pPr>
      <w:r w:rsidRPr="00E5634A">
        <w:rPr>
          <w:bCs/>
          <w:color w:val="000000"/>
          <w:sz w:val="28"/>
          <w:szCs w:val="28"/>
          <w:bdr w:val="none" w:sz="0" w:space="0" w:color="auto" w:frame="1"/>
        </w:rPr>
        <w:t>10)</w:t>
      </w:r>
      <w:r w:rsidR="00201E06">
        <w:rPr>
          <w:bCs/>
          <w:color w:val="000000"/>
          <w:sz w:val="28"/>
          <w:szCs w:val="28"/>
          <w:bdr w:val="none" w:sz="0" w:space="0" w:color="auto" w:frame="1"/>
        </w:rPr>
        <w:t> </w:t>
      </w:r>
      <w:proofErr w:type="gramStart"/>
      <w:r w:rsidR="003A0B81" w:rsidRPr="00E5634A">
        <w:rPr>
          <w:bCs/>
          <w:color w:val="000000"/>
          <w:sz w:val="28"/>
          <w:szCs w:val="28"/>
          <w:bdr w:val="none" w:sz="0" w:space="0" w:color="auto" w:frame="1"/>
        </w:rPr>
        <w:t>предмет</w:t>
      </w:r>
      <w:proofErr w:type="gramEnd"/>
      <w:r w:rsidR="003A0B81" w:rsidRPr="00E5634A">
        <w:rPr>
          <w:bCs/>
          <w:color w:val="000000"/>
          <w:sz w:val="28"/>
          <w:szCs w:val="28"/>
          <w:bdr w:val="none" w:sz="0" w:space="0" w:color="auto" w:frame="1"/>
        </w:rPr>
        <w:t xml:space="preserve"> осуществления мероприятия – за </w:t>
      </w:r>
      <w:proofErr w:type="gramStart"/>
      <w:r w:rsidR="003A0B81" w:rsidRPr="00E5634A">
        <w:rPr>
          <w:bCs/>
          <w:color w:val="000000"/>
          <w:sz w:val="28"/>
          <w:szCs w:val="28"/>
          <w:bdr w:val="none" w:sz="0" w:space="0" w:color="auto" w:frame="1"/>
        </w:rPr>
        <w:t>какой</w:t>
      </w:r>
      <w:proofErr w:type="gramEnd"/>
      <w:r w:rsidR="003A0B81" w:rsidRPr="00E5634A">
        <w:rPr>
          <w:bCs/>
          <w:color w:val="000000"/>
          <w:sz w:val="28"/>
          <w:szCs w:val="28"/>
          <w:bdr w:val="none" w:sz="0" w:space="0" w:color="auto" w:frame="1"/>
        </w:rPr>
        <w:t xml:space="preserve"> период проводится проверка, или какие вопросы проверяются;</w:t>
      </w:r>
    </w:p>
    <w:p w:rsidR="003A0B81" w:rsidRPr="00E5634A" w:rsidRDefault="00201E06" w:rsidP="00E5634A">
      <w:pPr>
        <w:spacing w:after="360" w:line="276" w:lineRule="auto"/>
        <w:ind w:firstLine="709"/>
        <w:jc w:val="both"/>
        <w:textAlignment w:val="baseline"/>
        <w:rPr>
          <w:bCs/>
          <w:color w:val="000000"/>
          <w:sz w:val="28"/>
          <w:szCs w:val="28"/>
          <w:bdr w:val="none" w:sz="0" w:space="0" w:color="auto" w:frame="1"/>
        </w:rPr>
      </w:pPr>
      <w:r>
        <w:rPr>
          <w:bCs/>
          <w:color w:val="000000"/>
          <w:sz w:val="28"/>
          <w:szCs w:val="28"/>
          <w:bdr w:val="none" w:sz="0" w:space="0" w:color="auto" w:frame="1"/>
        </w:rPr>
        <w:t>11) </w:t>
      </w:r>
      <w:r w:rsidR="003A0B81" w:rsidRPr="00E5634A">
        <w:rPr>
          <w:bCs/>
          <w:color w:val="000000"/>
          <w:sz w:val="28"/>
          <w:szCs w:val="28"/>
          <w:bdr w:val="none" w:sz="0" w:space="0" w:color="auto" w:frame="1"/>
        </w:rPr>
        <w:t>информация об осуществлении предыдущего мероприятия (тип мероприятия и когда проводилось);</w:t>
      </w:r>
    </w:p>
    <w:p w:rsidR="003A0B81" w:rsidRPr="00E5634A" w:rsidRDefault="00201E06" w:rsidP="00E5634A">
      <w:pPr>
        <w:pStyle w:val="a3"/>
        <w:shd w:val="clear" w:color="auto" w:fill="FFFFFF"/>
        <w:spacing w:before="0" w:beforeAutospacing="0" w:after="360" w:afterAutospacing="0" w:line="276" w:lineRule="auto"/>
        <w:ind w:firstLine="709"/>
        <w:jc w:val="both"/>
        <w:rPr>
          <w:sz w:val="28"/>
          <w:szCs w:val="28"/>
        </w:rPr>
      </w:pPr>
      <w:r>
        <w:rPr>
          <w:bCs/>
          <w:color w:val="000000"/>
          <w:sz w:val="28"/>
          <w:szCs w:val="28"/>
          <w:bdr w:val="none" w:sz="0" w:space="0" w:color="auto" w:frame="1"/>
        </w:rPr>
        <w:t>12) </w:t>
      </w:r>
      <w:r w:rsidR="003A0B81" w:rsidRPr="00E5634A">
        <w:rPr>
          <w:bCs/>
          <w:color w:val="000000"/>
          <w:sz w:val="28"/>
          <w:szCs w:val="28"/>
          <w:bdr w:val="none" w:sz="0" w:space="0" w:color="auto" w:frame="1"/>
        </w:rPr>
        <w:t>при намерении проведения контрольной закупки продукции, товаров, работ или услуг – подлежащий закупке предмет и сумма средств, выделенная на эти цели</w:t>
      </w:r>
      <w:r w:rsidR="00C66AA4" w:rsidRPr="00E5634A">
        <w:rPr>
          <w:bCs/>
          <w:color w:val="000000"/>
          <w:sz w:val="28"/>
          <w:szCs w:val="28"/>
          <w:bdr w:val="none" w:sz="0" w:space="0" w:color="auto" w:frame="1"/>
        </w:rPr>
        <w:t>.</w:t>
      </w:r>
    </w:p>
    <w:p w:rsidR="00E0761B" w:rsidRPr="00E5634A" w:rsidRDefault="00201E06" w:rsidP="00E5634A">
      <w:pPr>
        <w:pStyle w:val="a3"/>
        <w:shd w:val="clear" w:color="auto" w:fill="FFFFFF"/>
        <w:spacing w:before="0" w:beforeAutospacing="0" w:after="360" w:afterAutospacing="0" w:line="276" w:lineRule="auto"/>
        <w:ind w:firstLine="709"/>
        <w:jc w:val="both"/>
        <w:rPr>
          <w:sz w:val="28"/>
          <w:szCs w:val="28"/>
        </w:rPr>
      </w:pPr>
      <w:r>
        <w:rPr>
          <w:sz w:val="28"/>
          <w:szCs w:val="28"/>
        </w:rPr>
        <w:t>4. </w:t>
      </w:r>
      <w:r w:rsidR="00390591" w:rsidRPr="00E5634A">
        <w:rPr>
          <w:sz w:val="28"/>
          <w:szCs w:val="28"/>
        </w:rPr>
        <w:t>Направление</w:t>
      </w:r>
      <w:r w:rsidR="00E0761B" w:rsidRPr="00E5634A">
        <w:rPr>
          <w:sz w:val="28"/>
          <w:szCs w:val="28"/>
        </w:rPr>
        <w:t xml:space="preserve"> действует лишь в течение отмеченного в нем срока осуществления мероприятия.</w:t>
      </w:r>
    </w:p>
    <w:p w:rsidR="00E0761B" w:rsidRPr="00E5634A" w:rsidRDefault="00201E06" w:rsidP="00E5634A">
      <w:pPr>
        <w:pStyle w:val="a3"/>
        <w:shd w:val="clear" w:color="auto" w:fill="FFFFFF"/>
        <w:spacing w:before="0" w:beforeAutospacing="0" w:after="360" w:afterAutospacing="0" w:line="276" w:lineRule="auto"/>
        <w:ind w:firstLine="709"/>
        <w:jc w:val="both"/>
        <w:rPr>
          <w:sz w:val="28"/>
          <w:szCs w:val="28"/>
        </w:rPr>
      </w:pPr>
      <w:r>
        <w:rPr>
          <w:sz w:val="28"/>
          <w:szCs w:val="28"/>
        </w:rPr>
        <w:t>5. </w:t>
      </w:r>
      <w:r w:rsidR="00E0761B" w:rsidRPr="00E5634A">
        <w:rPr>
          <w:sz w:val="28"/>
          <w:szCs w:val="28"/>
        </w:rPr>
        <w:t>Перед началом осуществления мероприятия должностные лица органа гос</w:t>
      </w:r>
      <w:r w:rsidR="00AD609E" w:rsidRPr="00E5634A">
        <w:rPr>
          <w:sz w:val="28"/>
          <w:szCs w:val="28"/>
        </w:rPr>
        <w:t>ударственного надзора</w:t>
      </w:r>
      <w:r w:rsidR="00E0761B" w:rsidRPr="00E5634A">
        <w:rPr>
          <w:sz w:val="28"/>
          <w:szCs w:val="28"/>
        </w:rPr>
        <w:t xml:space="preserve"> обязаны предъявить руко</w:t>
      </w:r>
      <w:r w:rsidR="00362AE1" w:rsidRPr="00E5634A">
        <w:rPr>
          <w:sz w:val="28"/>
          <w:szCs w:val="28"/>
        </w:rPr>
        <w:t>водителю субъекта хозяйственной деятельности</w:t>
      </w:r>
      <w:r w:rsidR="00E0761B" w:rsidRPr="00E5634A">
        <w:rPr>
          <w:sz w:val="28"/>
          <w:szCs w:val="28"/>
        </w:rPr>
        <w:t xml:space="preserve"> или уполномоченному им </w:t>
      </w:r>
      <w:r w:rsidR="00362AE1" w:rsidRPr="00E5634A">
        <w:rPr>
          <w:sz w:val="28"/>
          <w:szCs w:val="28"/>
        </w:rPr>
        <w:t>лицу направление</w:t>
      </w:r>
      <w:r w:rsidR="00E0761B" w:rsidRPr="00E5634A">
        <w:rPr>
          <w:sz w:val="28"/>
          <w:szCs w:val="28"/>
        </w:rPr>
        <w:t xml:space="preserve"> </w:t>
      </w:r>
      <w:r w:rsidR="00362AE1" w:rsidRPr="00E5634A">
        <w:rPr>
          <w:sz w:val="28"/>
          <w:szCs w:val="28"/>
        </w:rPr>
        <w:t xml:space="preserve">на </w:t>
      </w:r>
      <w:r w:rsidR="00362AE1" w:rsidRPr="00E5634A">
        <w:rPr>
          <w:sz w:val="28"/>
          <w:szCs w:val="28"/>
        </w:rPr>
        <w:lastRenderedPageBreak/>
        <w:t xml:space="preserve">проверку </w:t>
      </w:r>
      <w:r w:rsidR="00E0761B" w:rsidRPr="00E5634A">
        <w:rPr>
          <w:sz w:val="28"/>
          <w:szCs w:val="28"/>
        </w:rPr>
        <w:t>и служебное удостоверение, которое удостоверяет должностное лицо органа государствен</w:t>
      </w:r>
      <w:r w:rsidR="00AD609E" w:rsidRPr="00E5634A">
        <w:rPr>
          <w:sz w:val="28"/>
          <w:szCs w:val="28"/>
        </w:rPr>
        <w:t>ного надзора</w:t>
      </w:r>
      <w:r w:rsidR="00E0761B" w:rsidRPr="00E5634A">
        <w:rPr>
          <w:sz w:val="28"/>
          <w:szCs w:val="28"/>
        </w:rPr>
        <w:t>, и пред</w:t>
      </w:r>
      <w:r w:rsidR="00362AE1" w:rsidRPr="00E5634A">
        <w:rPr>
          <w:sz w:val="28"/>
          <w:szCs w:val="28"/>
        </w:rPr>
        <w:t>оставить субъекту хозяйственной деятельности копию направления на проверку</w:t>
      </w:r>
      <w:r w:rsidR="002C696A" w:rsidRPr="00E5634A">
        <w:rPr>
          <w:sz w:val="28"/>
          <w:szCs w:val="28"/>
        </w:rPr>
        <w:t xml:space="preserve"> под расписку</w:t>
      </w:r>
      <w:r w:rsidR="00E0761B" w:rsidRPr="00E5634A">
        <w:rPr>
          <w:sz w:val="28"/>
          <w:szCs w:val="28"/>
        </w:rPr>
        <w:t>.</w:t>
      </w:r>
    </w:p>
    <w:p w:rsidR="003A0B81" w:rsidRPr="00E5634A" w:rsidRDefault="003A0B81" w:rsidP="00E5634A">
      <w:pPr>
        <w:spacing w:after="360" w:line="276" w:lineRule="auto"/>
        <w:ind w:firstLine="709"/>
        <w:jc w:val="both"/>
        <w:textAlignment w:val="baseline"/>
        <w:rPr>
          <w:bCs/>
          <w:color w:val="000000"/>
          <w:sz w:val="28"/>
          <w:szCs w:val="28"/>
          <w:bdr w:val="none" w:sz="0" w:space="0" w:color="auto" w:frame="1"/>
        </w:rPr>
      </w:pPr>
      <w:r w:rsidRPr="00E5634A">
        <w:rPr>
          <w:bCs/>
          <w:color w:val="000000"/>
          <w:sz w:val="28"/>
          <w:szCs w:val="28"/>
          <w:bdr w:val="none" w:sz="0" w:space="0" w:color="auto" w:frame="1"/>
        </w:rPr>
        <w:t>Субъект хозяйствования имеет право переписать со служебного удостоверения его номер и сведения о должностном лице.</w:t>
      </w:r>
    </w:p>
    <w:p w:rsidR="003A0B81" w:rsidRPr="00E5634A" w:rsidRDefault="003A0B81" w:rsidP="00E5634A">
      <w:pPr>
        <w:spacing w:after="360" w:line="276" w:lineRule="auto"/>
        <w:ind w:firstLine="709"/>
        <w:jc w:val="both"/>
        <w:textAlignment w:val="baseline"/>
        <w:rPr>
          <w:bCs/>
          <w:color w:val="000000"/>
          <w:sz w:val="28"/>
          <w:szCs w:val="28"/>
          <w:bdr w:val="none" w:sz="0" w:space="0" w:color="auto" w:frame="1"/>
        </w:rPr>
      </w:pPr>
      <w:r w:rsidRPr="00E5634A">
        <w:rPr>
          <w:bCs/>
          <w:color w:val="000000"/>
          <w:sz w:val="28"/>
          <w:szCs w:val="28"/>
          <w:bdr w:val="none" w:sz="0" w:space="0" w:color="auto" w:frame="1"/>
        </w:rPr>
        <w:t>Субъект хозяйствования обязан обеспечить должностных лиц органа государственного надзора на время осуществления мероприятия рабочим место, пригодным для выполнения возложенных на должностных лиц обязанностей.</w:t>
      </w:r>
    </w:p>
    <w:p w:rsidR="003A0B81" w:rsidRPr="00E5634A" w:rsidRDefault="003A0B81" w:rsidP="00E5634A">
      <w:pPr>
        <w:spacing w:after="360" w:line="276" w:lineRule="auto"/>
        <w:ind w:firstLine="709"/>
        <w:jc w:val="both"/>
        <w:textAlignment w:val="baseline"/>
        <w:rPr>
          <w:bCs/>
          <w:color w:val="000000"/>
          <w:sz w:val="28"/>
          <w:szCs w:val="28"/>
          <w:bdr w:val="none" w:sz="0" w:space="0" w:color="auto" w:frame="1"/>
        </w:rPr>
      </w:pPr>
      <w:r w:rsidRPr="00E5634A">
        <w:rPr>
          <w:bCs/>
          <w:color w:val="000000"/>
          <w:sz w:val="28"/>
          <w:szCs w:val="28"/>
          <w:bdr w:val="none" w:sz="0" w:space="0" w:color="auto" w:frame="1"/>
        </w:rPr>
        <w:t>В день начала проведения мер государственного надзора субъект хозяйствования обязан иметь в месте проведения мероприятий все документы, необходимые для проведения мероприятий. При отсутствии необходимого документа должностные лица органа государственного надзора выписывают субъекту хозяйствования требование о предоставлении недостающего документа, с указанием срока его предоставления, а при невыполнении требования составляют об этом акт.</w:t>
      </w:r>
    </w:p>
    <w:p w:rsidR="003A0B81" w:rsidRPr="00E5634A" w:rsidRDefault="003A0B81" w:rsidP="00E5634A">
      <w:pPr>
        <w:spacing w:after="360" w:line="276" w:lineRule="auto"/>
        <w:ind w:firstLine="709"/>
        <w:jc w:val="both"/>
        <w:textAlignment w:val="baseline"/>
        <w:rPr>
          <w:bCs/>
          <w:color w:val="000000"/>
          <w:sz w:val="28"/>
          <w:szCs w:val="28"/>
          <w:bdr w:val="none" w:sz="0" w:space="0" w:color="auto" w:frame="1"/>
        </w:rPr>
      </w:pPr>
      <w:r w:rsidRPr="00E5634A">
        <w:rPr>
          <w:bCs/>
          <w:color w:val="000000"/>
          <w:sz w:val="28"/>
          <w:szCs w:val="28"/>
          <w:bdr w:val="none" w:sz="0" w:space="0" w:color="auto" w:frame="1"/>
        </w:rPr>
        <w:t>По договоренности сторон подача документов для проверки и возврат документов после проверки могут производиться по описи.</w:t>
      </w:r>
    </w:p>
    <w:p w:rsidR="003A0B81" w:rsidRPr="00E5634A" w:rsidRDefault="003A0B81" w:rsidP="00E5634A">
      <w:pPr>
        <w:spacing w:after="360" w:line="276" w:lineRule="auto"/>
        <w:ind w:firstLine="709"/>
        <w:jc w:val="both"/>
        <w:textAlignment w:val="baseline"/>
        <w:rPr>
          <w:bCs/>
          <w:color w:val="000000"/>
          <w:sz w:val="28"/>
          <w:szCs w:val="28"/>
          <w:bdr w:val="none" w:sz="0" w:space="0" w:color="auto" w:frame="1"/>
        </w:rPr>
      </w:pPr>
      <w:r w:rsidRPr="00E5634A">
        <w:rPr>
          <w:bCs/>
          <w:color w:val="000000"/>
          <w:sz w:val="28"/>
          <w:szCs w:val="28"/>
          <w:bdr w:val="none" w:sz="0" w:space="0" w:color="auto" w:frame="1"/>
        </w:rPr>
        <w:t>Должностные лица органа государственного надзора не имеют права выносить за пределы территории (здания, помещения) субъекта хозяйствования проверяемые документы, делать в документах какие-либо записи, пометки или исправления.</w:t>
      </w:r>
    </w:p>
    <w:p w:rsidR="003A0B81" w:rsidRPr="00E5634A" w:rsidRDefault="003A0B81" w:rsidP="00E5634A">
      <w:pPr>
        <w:spacing w:after="360" w:line="276" w:lineRule="auto"/>
        <w:ind w:firstLine="709"/>
        <w:jc w:val="both"/>
        <w:textAlignment w:val="baseline"/>
        <w:rPr>
          <w:bCs/>
          <w:color w:val="000000"/>
          <w:sz w:val="28"/>
          <w:szCs w:val="28"/>
          <w:bdr w:val="none" w:sz="0" w:space="0" w:color="auto" w:frame="1"/>
        </w:rPr>
      </w:pPr>
      <w:r w:rsidRPr="00E5634A">
        <w:rPr>
          <w:bCs/>
          <w:color w:val="000000"/>
          <w:sz w:val="28"/>
          <w:szCs w:val="28"/>
          <w:bdr w:val="none" w:sz="0" w:space="0" w:color="auto" w:frame="1"/>
        </w:rPr>
        <w:t>Должностные лица органа государственного надзора имеют право копировать необходимые им документы.</w:t>
      </w:r>
    </w:p>
    <w:p w:rsidR="003A0B81" w:rsidRPr="00E5634A" w:rsidRDefault="003A0B81" w:rsidP="00E5634A">
      <w:pPr>
        <w:spacing w:after="360" w:line="276" w:lineRule="auto"/>
        <w:ind w:firstLine="709"/>
        <w:jc w:val="both"/>
        <w:textAlignment w:val="baseline"/>
        <w:rPr>
          <w:bCs/>
          <w:color w:val="000000"/>
          <w:sz w:val="28"/>
          <w:szCs w:val="28"/>
          <w:bdr w:val="none" w:sz="0" w:space="0" w:color="auto" w:frame="1"/>
        </w:rPr>
      </w:pPr>
      <w:r w:rsidRPr="00E5634A">
        <w:rPr>
          <w:bCs/>
          <w:color w:val="000000"/>
          <w:sz w:val="28"/>
          <w:szCs w:val="28"/>
          <w:bdr w:val="none" w:sz="0" w:space="0" w:color="auto" w:frame="1"/>
        </w:rPr>
        <w:t>Субъект хозяйственной деятельности (уполномоченные им лица) без согласия должностных лиц, осуществляющих меры государственного надзора, не имеет право уносить документы с мест нахождения этих должностных лиц.</w:t>
      </w:r>
    </w:p>
    <w:p w:rsidR="003A0B81" w:rsidRPr="00E5634A" w:rsidRDefault="003A0B81" w:rsidP="00E5634A">
      <w:pPr>
        <w:spacing w:after="360" w:line="276" w:lineRule="auto"/>
        <w:ind w:firstLine="709"/>
        <w:jc w:val="both"/>
        <w:textAlignment w:val="baseline"/>
        <w:rPr>
          <w:bCs/>
          <w:color w:val="000000"/>
          <w:sz w:val="28"/>
          <w:szCs w:val="28"/>
          <w:bdr w:val="none" w:sz="0" w:space="0" w:color="auto" w:frame="1"/>
        </w:rPr>
      </w:pPr>
      <w:r w:rsidRPr="00E5634A">
        <w:rPr>
          <w:bCs/>
          <w:color w:val="000000"/>
          <w:sz w:val="28"/>
          <w:szCs w:val="28"/>
          <w:bdr w:val="none" w:sz="0" w:space="0" w:color="auto" w:frame="1"/>
        </w:rPr>
        <w:t>Если</w:t>
      </w:r>
      <w:r w:rsidR="00C66AA4" w:rsidRPr="00E5634A">
        <w:rPr>
          <w:bCs/>
          <w:color w:val="000000"/>
          <w:sz w:val="28"/>
          <w:szCs w:val="28"/>
          <w:bdr w:val="none" w:sz="0" w:space="0" w:color="auto" w:frame="1"/>
        </w:rPr>
        <w:t>,</w:t>
      </w:r>
      <w:r w:rsidRPr="00E5634A">
        <w:rPr>
          <w:bCs/>
          <w:color w:val="000000"/>
          <w:sz w:val="28"/>
          <w:szCs w:val="28"/>
          <w:bdr w:val="none" w:sz="0" w:space="0" w:color="auto" w:frame="1"/>
        </w:rPr>
        <w:t xml:space="preserve"> в связи с проведением мер государственного надзора документы временно находятся не в месте постоянного их хранения, их сохранность обязан обеспечить субъект хозяйствования.</w:t>
      </w:r>
    </w:p>
    <w:p w:rsidR="003A0B81" w:rsidRPr="00E5634A" w:rsidRDefault="003A0B81" w:rsidP="00E5634A">
      <w:pPr>
        <w:pStyle w:val="a3"/>
        <w:shd w:val="clear" w:color="auto" w:fill="FFFFFF"/>
        <w:spacing w:before="0" w:beforeAutospacing="0" w:after="360" w:afterAutospacing="0" w:line="276" w:lineRule="auto"/>
        <w:ind w:firstLine="709"/>
        <w:jc w:val="both"/>
        <w:rPr>
          <w:sz w:val="28"/>
          <w:szCs w:val="28"/>
        </w:rPr>
      </w:pPr>
      <w:r w:rsidRPr="00E5634A">
        <w:rPr>
          <w:bCs/>
          <w:color w:val="000000"/>
          <w:sz w:val="28"/>
          <w:szCs w:val="28"/>
          <w:bdr w:val="none" w:sz="0" w:space="0" w:color="auto" w:frame="1"/>
        </w:rPr>
        <w:lastRenderedPageBreak/>
        <w:t>Если должностные лица, в соответствии с предоставленными им законом полномочиями, опечатали на время проведения мероприятия помещения (хранилища), субъект хозяйствования обязан обеспечить сохранность места опечатывания</w:t>
      </w:r>
      <w:r w:rsidR="00C66AA4" w:rsidRPr="00E5634A">
        <w:rPr>
          <w:bCs/>
          <w:color w:val="000000"/>
          <w:sz w:val="28"/>
          <w:szCs w:val="28"/>
          <w:bdr w:val="none" w:sz="0" w:space="0" w:color="auto" w:frame="1"/>
        </w:rPr>
        <w:t>.</w:t>
      </w:r>
    </w:p>
    <w:p w:rsidR="00E0761B" w:rsidRPr="00E5634A" w:rsidRDefault="00201E06" w:rsidP="00E5634A">
      <w:pPr>
        <w:pStyle w:val="a3"/>
        <w:shd w:val="clear" w:color="auto" w:fill="FFFFFF"/>
        <w:spacing w:before="0" w:beforeAutospacing="0" w:after="360" w:afterAutospacing="0" w:line="276" w:lineRule="auto"/>
        <w:ind w:firstLine="709"/>
        <w:jc w:val="both"/>
        <w:rPr>
          <w:sz w:val="28"/>
          <w:szCs w:val="28"/>
        </w:rPr>
      </w:pPr>
      <w:r>
        <w:rPr>
          <w:sz w:val="28"/>
          <w:szCs w:val="28"/>
        </w:rPr>
        <w:t>6. </w:t>
      </w:r>
      <w:r w:rsidR="00E0761B" w:rsidRPr="00E5634A">
        <w:rPr>
          <w:sz w:val="28"/>
          <w:szCs w:val="28"/>
        </w:rPr>
        <w:t>Должностное лицо органа гос</w:t>
      </w:r>
      <w:r w:rsidR="00AD609E" w:rsidRPr="00E5634A">
        <w:rPr>
          <w:sz w:val="28"/>
          <w:szCs w:val="28"/>
        </w:rPr>
        <w:t xml:space="preserve">ударственного надзора </w:t>
      </w:r>
      <w:r w:rsidR="00362AE1" w:rsidRPr="00E5634A">
        <w:rPr>
          <w:sz w:val="28"/>
          <w:szCs w:val="28"/>
        </w:rPr>
        <w:t>без направления на осуществление проверк</w:t>
      </w:r>
      <w:r w:rsidR="00F04265" w:rsidRPr="00E5634A">
        <w:rPr>
          <w:sz w:val="28"/>
          <w:szCs w:val="28"/>
        </w:rPr>
        <w:t>и</w:t>
      </w:r>
      <w:r w:rsidR="00E0761B" w:rsidRPr="00E5634A">
        <w:rPr>
          <w:sz w:val="28"/>
          <w:szCs w:val="28"/>
        </w:rPr>
        <w:t xml:space="preserve"> и служебного удостоверения не имеет права осуществлять г</w:t>
      </w:r>
      <w:r w:rsidR="00AD609E" w:rsidRPr="00E5634A">
        <w:rPr>
          <w:sz w:val="28"/>
          <w:szCs w:val="28"/>
        </w:rPr>
        <w:t xml:space="preserve">осударственный надзор </w:t>
      </w:r>
      <w:r w:rsidR="00362AE1" w:rsidRPr="00E5634A">
        <w:rPr>
          <w:sz w:val="28"/>
          <w:szCs w:val="28"/>
        </w:rPr>
        <w:t xml:space="preserve"> субъекта хозяйственной деятельности</w:t>
      </w:r>
      <w:r w:rsidR="00E0761B" w:rsidRPr="00E5634A">
        <w:rPr>
          <w:sz w:val="28"/>
          <w:szCs w:val="28"/>
        </w:rPr>
        <w:t>.</w:t>
      </w:r>
    </w:p>
    <w:p w:rsidR="00E0761B" w:rsidRPr="00E5634A" w:rsidRDefault="0042421D"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t>7.</w:t>
      </w:r>
      <w:r w:rsidR="00201E06">
        <w:rPr>
          <w:sz w:val="28"/>
          <w:szCs w:val="28"/>
        </w:rPr>
        <w:t> </w:t>
      </w:r>
      <w:r w:rsidR="0057276C" w:rsidRPr="00E5634A">
        <w:rPr>
          <w:sz w:val="28"/>
          <w:szCs w:val="28"/>
        </w:rPr>
        <w:t>Субъект хозяйственной деятельности</w:t>
      </w:r>
      <w:r w:rsidR="00E0761B" w:rsidRPr="00E5634A">
        <w:rPr>
          <w:sz w:val="28"/>
          <w:szCs w:val="28"/>
        </w:rPr>
        <w:t xml:space="preserve"> имеет право не допускать должностных лиц органа гос</w:t>
      </w:r>
      <w:r w:rsidR="00AD609E" w:rsidRPr="00E5634A">
        <w:rPr>
          <w:sz w:val="28"/>
          <w:szCs w:val="28"/>
        </w:rPr>
        <w:t xml:space="preserve">ударственного надзора </w:t>
      </w:r>
      <w:r w:rsidR="0057276C" w:rsidRPr="00E5634A">
        <w:rPr>
          <w:sz w:val="28"/>
          <w:szCs w:val="28"/>
        </w:rPr>
        <w:t>к осуществлению проверки</w:t>
      </w:r>
      <w:r w:rsidR="00E0761B" w:rsidRPr="00E5634A">
        <w:rPr>
          <w:sz w:val="28"/>
          <w:szCs w:val="28"/>
        </w:rPr>
        <w:t xml:space="preserve">, если они не предъявили документы, предусмотренные </w:t>
      </w:r>
      <w:r w:rsidR="00C66AA4" w:rsidRPr="00E5634A">
        <w:rPr>
          <w:sz w:val="28"/>
          <w:szCs w:val="28"/>
        </w:rPr>
        <w:t>настоящей</w:t>
      </w:r>
      <w:r w:rsidR="00E0761B" w:rsidRPr="00E5634A">
        <w:rPr>
          <w:sz w:val="28"/>
          <w:szCs w:val="28"/>
        </w:rPr>
        <w:t xml:space="preserve"> статьей.</w:t>
      </w:r>
    </w:p>
    <w:p w:rsidR="003A0B81" w:rsidRPr="00E5634A" w:rsidRDefault="003A0B81" w:rsidP="00E5634A">
      <w:pPr>
        <w:pStyle w:val="a3"/>
        <w:shd w:val="clear" w:color="auto" w:fill="FFFFFF"/>
        <w:spacing w:before="0" w:beforeAutospacing="0" w:after="360" w:afterAutospacing="0" w:line="276" w:lineRule="auto"/>
        <w:ind w:firstLine="709"/>
        <w:jc w:val="both"/>
        <w:rPr>
          <w:sz w:val="28"/>
          <w:szCs w:val="28"/>
        </w:rPr>
      </w:pPr>
      <w:r w:rsidRPr="00E5634A">
        <w:rPr>
          <w:bCs/>
          <w:color w:val="000000"/>
          <w:sz w:val="28"/>
          <w:szCs w:val="28"/>
          <w:bdr w:val="none" w:sz="0" w:space="0" w:color="auto" w:frame="1"/>
        </w:rPr>
        <w:t xml:space="preserve">При </w:t>
      </w:r>
      <w:proofErr w:type="spellStart"/>
      <w:r w:rsidRPr="00E5634A">
        <w:rPr>
          <w:bCs/>
          <w:color w:val="000000"/>
          <w:sz w:val="28"/>
          <w:szCs w:val="28"/>
          <w:bdr w:val="none" w:sz="0" w:space="0" w:color="auto" w:frame="1"/>
        </w:rPr>
        <w:t>недопуске</w:t>
      </w:r>
      <w:proofErr w:type="spellEnd"/>
      <w:r w:rsidRPr="00E5634A">
        <w:rPr>
          <w:bCs/>
          <w:color w:val="000000"/>
          <w:sz w:val="28"/>
          <w:szCs w:val="28"/>
          <w:bdr w:val="none" w:sz="0" w:space="0" w:color="auto" w:frame="1"/>
        </w:rPr>
        <w:t xml:space="preserve"> должностных лиц органа государственного надзора к проведению мероприятий государственного надзора лицо, принявшее об этом решение, обязано немедленно письменно изложить мотивы отказа и вручить их под подпись указанным должностным лицам</w:t>
      </w:r>
      <w:r w:rsidR="00C66AA4" w:rsidRPr="00E5634A">
        <w:rPr>
          <w:bCs/>
          <w:color w:val="000000"/>
          <w:sz w:val="28"/>
          <w:szCs w:val="28"/>
          <w:bdr w:val="none" w:sz="0" w:space="0" w:color="auto" w:frame="1"/>
        </w:rPr>
        <w:t>.</w:t>
      </w:r>
    </w:p>
    <w:p w:rsidR="00E0761B" w:rsidRPr="00E5634A" w:rsidRDefault="00201E06" w:rsidP="00E5634A">
      <w:pPr>
        <w:pStyle w:val="a3"/>
        <w:shd w:val="clear" w:color="auto" w:fill="FFFFFF"/>
        <w:spacing w:before="0" w:beforeAutospacing="0" w:after="360" w:afterAutospacing="0" w:line="276" w:lineRule="auto"/>
        <w:ind w:firstLine="709"/>
        <w:jc w:val="both"/>
        <w:rPr>
          <w:sz w:val="28"/>
          <w:szCs w:val="28"/>
        </w:rPr>
      </w:pPr>
      <w:r>
        <w:rPr>
          <w:sz w:val="28"/>
          <w:szCs w:val="28"/>
        </w:rPr>
        <w:t>8. </w:t>
      </w:r>
      <w:r w:rsidR="00E0761B" w:rsidRPr="00E5634A">
        <w:rPr>
          <w:sz w:val="28"/>
          <w:szCs w:val="28"/>
        </w:rPr>
        <w:t>По рез</w:t>
      </w:r>
      <w:r w:rsidR="0057276C" w:rsidRPr="00E5634A">
        <w:rPr>
          <w:sz w:val="28"/>
          <w:szCs w:val="28"/>
        </w:rPr>
        <w:t>ультатам осуществления плановой или внеплановой проверки</w:t>
      </w:r>
      <w:r w:rsidR="00E0761B" w:rsidRPr="00E5634A">
        <w:rPr>
          <w:sz w:val="28"/>
          <w:szCs w:val="28"/>
        </w:rPr>
        <w:t xml:space="preserve"> должностное лицо органа гос</w:t>
      </w:r>
      <w:r w:rsidR="00AD609E" w:rsidRPr="00E5634A">
        <w:rPr>
          <w:sz w:val="28"/>
          <w:szCs w:val="28"/>
        </w:rPr>
        <w:t>ударственного надзора</w:t>
      </w:r>
      <w:r w:rsidR="00E0761B" w:rsidRPr="00E5634A">
        <w:rPr>
          <w:sz w:val="28"/>
          <w:szCs w:val="28"/>
        </w:rPr>
        <w:t>, в случае выявления нарушений требований законодательства, составляет акт, который должен содержать такие сведения:</w:t>
      </w:r>
    </w:p>
    <w:p w:rsidR="00E0761B" w:rsidRPr="00E5634A" w:rsidRDefault="00201E06" w:rsidP="00E5634A">
      <w:pPr>
        <w:pStyle w:val="a3"/>
        <w:shd w:val="clear" w:color="auto" w:fill="FFFFFF"/>
        <w:spacing w:before="0" w:beforeAutospacing="0" w:after="360" w:afterAutospacing="0" w:line="276" w:lineRule="auto"/>
        <w:ind w:firstLine="709"/>
        <w:jc w:val="both"/>
        <w:rPr>
          <w:sz w:val="28"/>
          <w:szCs w:val="28"/>
        </w:rPr>
      </w:pPr>
      <w:r>
        <w:rPr>
          <w:sz w:val="28"/>
          <w:szCs w:val="28"/>
        </w:rPr>
        <w:t>1) </w:t>
      </w:r>
      <w:r w:rsidR="00E0761B" w:rsidRPr="00E5634A">
        <w:rPr>
          <w:sz w:val="28"/>
          <w:szCs w:val="28"/>
        </w:rPr>
        <w:t>дату составления акта;</w:t>
      </w:r>
    </w:p>
    <w:p w:rsidR="0057276C" w:rsidRPr="00E5634A" w:rsidRDefault="00201E06" w:rsidP="00E5634A">
      <w:pPr>
        <w:pStyle w:val="a3"/>
        <w:shd w:val="clear" w:color="auto" w:fill="FFFFFF"/>
        <w:spacing w:before="0" w:beforeAutospacing="0" w:after="360" w:afterAutospacing="0" w:line="276" w:lineRule="auto"/>
        <w:ind w:firstLine="709"/>
        <w:jc w:val="both"/>
        <w:rPr>
          <w:sz w:val="28"/>
          <w:szCs w:val="28"/>
        </w:rPr>
      </w:pPr>
      <w:r>
        <w:rPr>
          <w:sz w:val="28"/>
          <w:szCs w:val="28"/>
        </w:rPr>
        <w:t>2) </w:t>
      </w:r>
      <w:r w:rsidR="0057276C" w:rsidRPr="00E5634A">
        <w:rPr>
          <w:sz w:val="28"/>
          <w:szCs w:val="28"/>
        </w:rPr>
        <w:t>тип проверки (плановая или внеплановая</w:t>
      </w:r>
      <w:r w:rsidR="00E0761B" w:rsidRPr="00E5634A">
        <w:rPr>
          <w:sz w:val="28"/>
          <w:szCs w:val="28"/>
        </w:rPr>
        <w:t>);</w:t>
      </w:r>
    </w:p>
    <w:p w:rsidR="00E0761B" w:rsidRPr="00E5634A" w:rsidRDefault="00201E06" w:rsidP="00E5634A">
      <w:pPr>
        <w:pStyle w:val="a3"/>
        <w:shd w:val="clear" w:color="auto" w:fill="FFFFFF"/>
        <w:spacing w:before="0" w:beforeAutospacing="0" w:after="360" w:afterAutospacing="0" w:line="276" w:lineRule="auto"/>
        <w:ind w:firstLine="709"/>
        <w:jc w:val="both"/>
        <w:rPr>
          <w:sz w:val="28"/>
          <w:szCs w:val="28"/>
        </w:rPr>
      </w:pPr>
      <w:r>
        <w:rPr>
          <w:sz w:val="28"/>
          <w:szCs w:val="28"/>
        </w:rPr>
        <w:t>3) </w:t>
      </w:r>
      <w:r w:rsidR="0057276C" w:rsidRPr="00E5634A">
        <w:rPr>
          <w:sz w:val="28"/>
          <w:szCs w:val="28"/>
        </w:rPr>
        <w:t>объек</w:t>
      </w:r>
      <w:r w:rsidR="00E0761B" w:rsidRPr="00E5634A">
        <w:rPr>
          <w:sz w:val="28"/>
          <w:szCs w:val="28"/>
        </w:rPr>
        <w:t>т гос</w:t>
      </w:r>
      <w:r w:rsidR="0057276C" w:rsidRPr="00E5634A">
        <w:rPr>
          <w:sz w:val="28"/>
          <w:szCs w:val="28"/>
        </w:rPr>
        <w:t>ударственного надзор</w:t>
      </w:r>
      <w:r w:rsidR="00521CEF" w:rsidRPr="00E5634A">
        <w:rPr>
          <w:sz w:val="28"/>
          <w:szCs w:val="28"/>
        </w:rPr>
        <w:t>а</w:t>
      </w:r>
      <w:r w:rsidR="0057276C" w:rsidRPr="00E5634A">
        <w:rPr>
          <w:sz w:val="28"/>
          <w:szCs w:val="28"/>
        </w:rPr>
        <w:t>;</w:t>
      </w:r>
    </w:p>
    <w:p w:rsidR="00E0761B" w:rsidRPr="00E5634A" w:rsidRDefault="00201E06" w:rsidP="00E5634A">
      <w:pPr>
        <w:pStyle w:val="a3"/>
        <w:shd w:val="clear" w:color="auto" w:fill="FFFFFF"/>
        <w:spacing w:before="0" w:beforeAutospacing="0" w:after="360" w:afterAutospacing="0" w:line="276" w:lineRule="auto"/>
        <w:ind w:firstLine="709"/>
        <w:jc w:val="both"/>
        <w:rPr>
          <w:sz w:val="28"/>
          <w:szCs w:val="28"/>
        </w:rPr>
      </w:pPr>
      <w:r>
        <w:rPr>
          <w:sz w:val="28"/>
          <w:szCs w:val="28"/>
        </w:rPr>
        <w:t>4) </w:t>
      </w:r>
      <w:r w:rsidR="00E0761B" w:rsidRPr="00E5634A">
        <w:rPr>
          <w:sz w:val="28"/>
          <w:szCs w:val="28"/>
        </w:rPr>
        <w:t>наименование органа гос</w:t>
      </w:r>
      <w:r w:rsidR="00AD609E" w:rsidRPr="00E5634A">
        <w:rPr>
          <w:sz w:val="28"/>
          <w:szCs w:val="28"/>
        </w:rPr>
        <w:t>ударственного надзора</w:t>
      </w:r>
      <w:r w:rsidR="00E0761B" w:rsidRPr="00E5634A">
        <w:rPr>
          <w:sz w:val="28"/>
          <w:szCs w:val="28"/>
        </w:rPr>
        <w:t xml:space="preserve">, а также должность, фамилию, имя и отчество должностного лица, которое осуществило </w:t>
      </w:r>
      <w:r w:rsidR="0057276C" w:rsidRPr="00E5634A">
        <w:rPr>
          <w:sz w:val="28"/>
          <w:szCs w:val="28"/>
        </w:rPr>
        <w:t>проверку</w:t>
      </w:r>
      <w:r w:rsidR="00E0761B" w:rsidRPr="00E5634A">
        <w:rPr>
          <w:sz w:val="28"/>
          <w:szCs w:val="28"/>
        </w:rPr>
        <w:t>;</w:t>
      </w:r>
    </w:p>
    <w:p w:rsidR="00E0761B" w:rsidRPr="00E5634A" w:rsidRDefault="00201E06" w:rsidP="00E5634A">
      <w:pPr>
        <w:pStyle w:val="a3"/>
        <w:shd w:val="clear" w:color="auto" w:fill="FFFFFF"/>
        <w:spacing w:before="0" w:beforeAutospacing="0" w:after="360" w:afterAutospacing="0" w:line="276" w:lineRule="auto"/>
        <w:ind w:firstLine="709"/>
        <w:jc w:val="both"/>
        <w:rPr>
          <w:sz w:val="28"/>
          <w:szCs w:val="28"/>
        </w:rPr>
      </w:pPr>
      <w:r>
        <w:rPr>
          <w:sz w:val="28"/>
          <w:szCs w:val="28"/>
        </w:rPr>
        <w:t>5) </w:t>
      </w:r>
      <w:r w:rsidR="00E0761B" w:rsidRPr="00E5634A">
        <w:rPr>
          <w:sz w:val="28"/>
          <w:szCs w:val="28"/>
        </w:rPr>
        <w:t xml:space="preserve">наименование юридического лица или фамилия, имя и отчество </w:t>
      </w:r>
      <w:r w:rsidR="0020322A" w:rsidRPr="00E5634A">
        <w:rPr>
          <w:sz w:val="28"/>
          <w:szCs w:val="28"/>
        </w:rPr>
        <w:t>физического лица</w:t>
      </w:r>
      <w:r w:rsidR="007524D2" w:rsidRPr="00E5634A">
        <w:rPr>
          <w:sz w:val="28"/>
          <w:szCs w:val="28"/>
        </w:rPr>
        <w:t>-</w:t>
      </w:r>
      <w:r w:rsidR="00E0761B" w:rsidRPr="00E5634A">
        <w:rPr>
          <w:sz w:val="28"/>
          <w:szCs w:val="28"/>
        </w:rPr>
        <w:t xml:space="preserve">предпринимателя, относительно </w:t>
      </w:r>
      <w:proofErr w:type="gramStart"/>
      <w:r w:rsidR="00E0761B" w:rsidRPr="00E5634A">
        <w:rPr>
          <w:sz w:val="28"/>
          <w:szCs w:val="28"/>
        </w:rPr>
        <w:t>де</w:t>
      </w:r>
      <w:r w:rsidR="003C5A62" w:rsidRPr="00E5634A">
        <w:rPr>
          <w:sz w:val="28"/>
          <w:szCs w:val="28"/>
        </w:rPr>
        <w:t>ятельности</w:t>
      </w:r>
      <w:proofErr w:type="gramEnd"/>
      <w:r w:rsidR="003C5A62" w:rsidRPr="00E5634A">
        <w:rPr>
          <w:sz w:val="28"/>
          <w:szCs w:val="28"/>
        </w:rPr>
        <w:t xml:space="preserve"> которого осуществлялась проверка</w:t>
      </w:r>
      <w:r w:rsidR="00E0761B" w:rsidRPr="00E5634A">
        <w:rPr>
          <w:sz w:val="28"/>
          <w:szCs w:val="28"/>
        </w:rPr>
        <w:t>.</w:t>
      </w:r>
    </w:p>
    <w:p w:rsidR="003A0B81" w:rsidRPr="00E5634A" w:rsidRDefault="00201E06" w:rsidP="00E5634A">
      <w:pPr>
        <w:spacing w:after="360" w:line="276" w:lineRule="auto"/>
        <w:ind w:firstLine="709"/>
        <w:jc w:val="both"/>
        <w:textAlignment w:val="baseline"/>
        <w:rPr>
          <w:bCs/>
          <w:color w:val="000000"/>
          <w:sz w:val="28"/>
          <w:szCs w:val="28"/>
          <w:bdr w:val="none" w:sz="0" w:space="0" w:color="auto" w:frame="1"/>
        </w:rPr>
      </w:pPr>
      <w:r>
        <w:rPr>
          <w:bCs/>
          <w:color w:val="000000"/>
          <w:sz w:val="28"/>
          <w:szCs w:val="28"/>
          <w:bdr w:val="none" w:sz="0" w:space="0" w:color="auto" w:frame="1"/>
        </w:rPr>
        <w:t>6) </w:t>
      </w:r>
      <w:r w:rsidR="003A0B81" w:rsidRPr="00E5634A">
        <w:rPr>
          <w:bCs/>
          <w:color w:val="000000"/>
          <w:sz w:val="28"/>
          <w:szCs w:val="28"/>
          <w:bdr w:val="none" w:sz="0" w:space="0" w:color="auto" w:frame="1"/>
        </w:rPr>
        <w:t>перечисление прилагаемых к акту материалов (актов, таблиц, справок).</w:t>
      </w:r>
    </w:p>
    <w:p w:rsidR="00E0761B" w:rsidRPr="00E5634A" w:rsidRDefault="00201E06" w:rsidP="00E5634A">
      <w:pPr>
        <w:pStyle w:val="a3"/>
        <w:shd w:val="clear" w:color="auto" w:fill="FFFFFF"/>
        <w:spacing w:before="0" w:beforeAutospacing="0" w:after="360" w:afterAutospacing="0" w:line="276" w:lineRule="auto"/>
        <w:ind w:firstLine="709"/>
        <w:jc w:val="both"/>
        <w:rPr>
          <w:sz w:val="28"/>
          <w:szCs w:val="28"/>
        </w:rPr>
      </w:pPr>
      <w:r>
        <w:rPr>
          <w:sz w:val="28"/>
          <w:szCs w:val="28"/>
        </w:rPr>
        <w:lastRenderedPageBreak/>
        <w:t>9. </w:t>
      </w:r>
      <w:r w:rsidR="00E0761B" w:rsidRPr="00E5634A">
        <w:rPr>
          <w:sz w:val="28"/>
          <w:szCs w:val="28"/>
        </w:rPr>
        <w:t>Должностное лицо органа гос</w:t>
      </w:r>
      <w:r w:rsidR="00AD609E" w:rsidRPr="00E5634A">
        <w:rPr>
          <w:sz w:val="28"/>
          <w:szCs w:val="28"/>
        </w:rPr>
        <w:t xml:space="preserve">ударственного надзора </w:t>
      </w:r>
      <w:r w:rsidR="00E0761B" w:rsidRPr="00E5634A">
        <w:rPr>
          <w:sz w:val="28"/>
          <w:szCs w:val="28"/>
        </w:rPr>
        <w:t>отмечает в акте состояние выполнения требований законодат</w:t>
      </w:r>
      <w:r w:rsidR="003C5A62" w:rsidRPr="00E5634A">
        <w:rPr>
          <w:sz w:val="28"/>
          <w:szCs w:val="28"/>
        </w:rPr>
        <w:t>ельства субъектом хозяйственной деятельности</w:t>
      </w:r>
      <w:r w:rsidR="00E0761B" w:rsidRPr="00E5634A">
        <w:rPr>
          <w:sz w:val="28"/>
          <w:szCs w:val="28"/>
        </w:rPr>
        <w:t xml:space="preserve">, а в случае невыполнения </w:t>
      </w:r>
      <w:r w:rsidR="0020322A" w:rsidRPr="00E5634A">
        <w:rPr>
          <w:sz w:val="28"/>
          <w:szCs w:val="28"/>
        </w:rPr>
        <w:t>–</w:t>
      </w:r>
      <w:r w:rsidR="00E0761B" w:rsidRPr="00E5634A">
        <w:rPr>
          <w:sz w:val="28"/>
          <w:szCs w:val="28"/>
        </w:rPr>
        <w:t xml:space="preserve"> детальное описание обнаруженного нарушения со ссылкой на соответствующее требование законодательства.</w:t>
      </w:r>
    </w:p>
    <w:p w:rsidR="003A0B81" w:rsidRPr="00E5634A" w:rsidRDefault="003A0B81" w:rsidP="00E5634A">
      <w:pPr>
        <w:spacing w:after="360" w:line="276" w:lineRule="auto"/>
        <w:ind w:firstLine="709"/>
        <w:jc w:val="both"/>
        <w:textAlignment w:val="baseline"/>
        <w:rPr>
          <w:bCs/>
          <w:color w:val="000000"/>
          <w:sz w:val="28"/>
          <w:szCs w:val="28"/>
          <w:bdr w:val="none" w:sz="0" w:space="0" w:color="auto" w:frame="1"/>
        </w:rPr>
      </w:pPr>
      <w:r w:rsidRPr="00E5634A">
        <w:rPr>
          <w:bCs/>
          <w:color w:val="000000"/>
          <w:sz w:val="28"/>
          <w:szCs w:val="28"/>
          <w:bdr w:val="none" w:sz="0" w:space="0" w:color="auto" w:frame="1"/>
        </w:rPr>
        <w:t>Выводы о виновности или невиновности субъекта хозяйствования в обнаруженных нарушениях в акте не указываются.</w:t>
      </w:r>
    </w:p>
    <w:p w:rsidR="003A0B81" w:rsidRPr="00E5634A" w:rsidRDefault="002C665E" w:rsidP="00E5634A">
      <w:pPr>
        <w:pStyle w:val="a3"/>
        <w:shd w:val="clear" w:color="auto" w:fill="FFFFFF"/>
        <w:spacing w:before="0" w:beforeAutospacing="0" w:after="360" w:afterAutospacing="0" w:line="276" w:lineRule="auto"/>
        <w:ind w:firstLine="709"/>
        <w:jc w:val="both"/>
        <w:rPr>
          <w:sz w:val="28"/>
          <w:szCs w:val="28"/>
        </w:rPr>
      </w:pPr>
      <w:r w:rsidRPr="00E5634A">
        <w:rPr>
          <w:bCs/>
          <w:color w:val="000000"/>
          <w:sz w:val="28"/>
          <w:szCs w:val="28"/>
          <w:bdr w:val="none" w:sz="0" w:space="0" w:color="auto" w:frame="1"/>
        </w:rPr>
        <w:t>10.</w:t>
      </w:r>
      <w:r w:rsidR="00201E06">
        <w:rPr>
          <w:bCs/>
          <w:color w:val="000000"/>
          <w:sz w:val="28"/>
          <w:szCs w:val="28"/>
          <w:bdr w:val="none" w:sz="0" w:space="0" w:color="auto" w:frame="1"/>
        </w:rPr>
        <w:t> </w:t>
      </w:r>
      <w:r w:rsidR="003A0B81" w:rsidRPr="00E5634A">
        <w:rPr>
          <w:bCs/>
          <w:color w:val="000000"/>
          <w:sz w:val="28"/>
          <w:szCs w:val="28"/>
          <w:bdr w:val="none" w:sz="0" w:space="0" w:color="auto" w:frame="1"/>
        </w:rPr>
        <w:t>Если в день начала мероприятия государственного надзора (до предъявления субъекту хозяйствования направления на проверку) произведена контрольная закупка, то после предъявления направления на проверку должностные лица органа государственного надзора немедленно составляют акт контрольной закупки в двух экземплярах, один из которых выдается субъекту хозяйствования под подпись. Акт контрольной закупки является основанием для возврата денежных средств, уплаченных при контрольной закупке, если предмет закупки не употреблен, либо его товарный вид и иные качества не ухудшились</w:t>
      </w:r>
    </w:p>
    <w:p w:rsidR="00E0761B" w:rsidRPr="00E5634A" w:rsidRDefault="0042421D"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t>1</w:t>
      </w:r>
      <w:r w:rsidR="002C665E" w:rsidRPr="00E5634A">
        <w:rPr>
          <w:sz w:val="28"/>
          <w:szCs w:val="28"/>
        </w:rPr>
        <w:t>1</w:t>
      </w:r>
      <w:r w:rsidR="00201E06">
        <w:rPr>
          <w:sz w:val="28"/>
          <w:szCs w:val="28"/>
        </w:rPr>
        <w:t>. </w:t>
      </w:r>
      <w:r w:rsidR="00E0761B" w:rsidRPr="00E5634A">
        <w:rPr>
          <w:sz w:val="28"/>
          <w:szCs w:val="28"/>
        </w:rPr>
        <w:t xml:space="preserve">В последний день проверки </w:t>
      </w:r>
      <w:r w:rsidR="003A0B81" w:rsidRPr="00E5634A">
        <w:rPr>
          <w:bCs/>
          <w:color w:val="000000"/>
          <w:sz w:val="28"/>
          <w:szCs w:val="28"/>
          <w:bdr w:val="none" w:sz="0" w:space="0" w:color="auto" w:frame="1"/>
        </w:rPr>
        <w:t>два экземпляра акта, листы которого пронумерованы, подписываются (каждый лист акта)</w:t>
      </w:r>
      <w:r w:rsidR="002C665E" w:rsidRPr="00E5634A">
        <w:rPr>
          <w:bCs/>
          <w:color w:val="000000"/>
          <w:sz w:val="28"/>
          <w:szCs w:val="28"/>
          <w:bdr w:val="none" w:sz="0" w:space="0" w:color="auto" w:frame="1"/>
        </w:rPr>
        <w:t xml:space="preserve"> </w:t>
      </w:r>
      <w:r w:rsidR="00E0761B" w:rsidRPr="00E5634A">
        <w:rPr>
          <w:sz w:val="28"/>
          <w:szCs w:val="28"/>
        </w:rPr>
        <w:t>должностными лицами органа гос</w:t>
      </w:r>
      <w:r w:rsidR="00AD609E" w:rsidRPr="00E5634A">
        <w:rPr>
          <w:sz w:val="28"/>
          <w:szCs w:val="28"/>
        </w:rPr>
        <w:t>ударственного надзора</w:t>
      </w:r>
      <w:r w:rsidR="00E0761B" w:rsidRPr="00E5634A">
        <w:rPr>
          <w:sz w:val="28"/>
          <w:szCs w:val="28"/>
        </w:rPr>
        <w:t xml:space="preserve">, </w:t>
      </w:r>
      <w:r w:rsidR="003C5A62" w:rsidRPr="00E5634A">
        <w:rPr>
          <w:sz w:val="28"/>
          <w:szCs w:val="28"/>
        </w:rPr>
        <w:t>которые осуществляли проверку, и субъектом хозяйственной деятельности</w:t>
      </w:r>
      <w:r w:rsidR="00E0761B" w:rsidRPr="00E5634A">
        <w:rPr>
          <w:sz w:val="28"/>
          <w:szCs w:val="28"/>
        </w:rPr>
        <w:t xml:space="preserve"> или уполномоченным им лицом, если </w:t>
      </w:r>
      <w:r w:rsidR="002C665E" w:rsidRPr="00E5634A">
        <w:rPr>
          <w:sz w:val="28"/>
          <w:szCs w:val="28"/>
        </w:rPr>
        <w:t>иное</w:t>
      </w:r>
      <w:r w:rsidR="00E0761B" w:rsidRPr="00E5634A">
        <w:rPr>
          <w:sz w:val="28"/>
          <w:szCs w:val="28"/>
        </w:rPr>
        <w:t xml:space="preserve"> не предус</w:t>
      </w:r>
      <w:r w:rsidR="002C665E" w:rsidRPr="00E5634A">
        <w:rPr>
          <w:sz w:val="28"/>
          <w:szCs w:val="28"/>
        </w:rPr>
        <w:t>мотрено з</w:t>
      </w:r>
      <w:r w:rsidR="00E0761B" w:rsidRPr="00E5634A">
        <w:rPr>
          <w:sz w:val="28"/>
          <w:szCs w:val="28"/>
        </w:rPr>
        <w:t>аконом.</w:t>
      </w:r>
    </w:p>
    <w:p w:rsidR="00E0761B" w:rsidRPr="00E5634A" w:rsidRDefault="0042421D"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t>1</w:t>
      </w:r>
      <w:r w:rsidR="002C665E" w:rsidRPr="00E5634A">
        <w:rPr>
          <w:sz w:val="28"/>
          <w:szCs w:val="28"/>
        </w:rPr>
        <w:t>2</w:t>
      </w:r>
      <w:r w:rsidR="00201E06">
        <w:rPr>
          <w:sz w:val="28"/>
          <w:szCs w:val="28"/>
        </w:rPr>
        <w:t>. </w:t>
      </w:r>
      <w:r w:rsidR="003C5A62" w:rsidRPr="00E5634A">
        <w:rPr>
          <w:sz w:val="28"/>
          <w:szCs w:val="28"/>
        </w:rPr>
        <w:t>Если субъект хозяйственной деятельности</w:t>
      </w:r>
      <w:r w:rsidR="00E0761B" w:rsidRPr="00E5634A">
        <w:rPr>
          <w:sz w:val="28"/>
          <w:szCs w:val="28"/>
        </w:rPr>
        <w:t xml:space="preserve"> не соглашается с актом, он подписывает акт с замечаниями</w:t>
      </w:r>
      <w:r w:rsidR="002C665E" w:rsidRPr="00E5634A">
        <w:rPr>
          <w:sz w:val="28"/>
          <w:szCs w:val="28"/>
        </w:rPr>
        <w:t xml:space="preserve">, </w:t>
      </w:r>
      <w:r w:rsidR="003A0B81" w:rsidRPr="00E5634A">
        <w:rPr>
          <w:bCs/>
          <w:color w:val="000000"/>
          <w:sz w:val="28"/>
          <w:szCs w:val="28"/>
          <w:bdr w:val="none" w:sz="0" w:space="0" w:color="auto" w:frame="1"/>
        </w:rPr>
        <w:t xml:space="preserve">которые в течение двух рабочих дней обязан предоставить в письменном виде </w:t>
      </w:r>
      <w:r w:rsidR="002C665E" w:rsidRPr="00E5634A">
        <w:rPr>
          <w:bCs/>
          <w:color w:val="000000"/>
          <w:sz w:val="28"/>
          <w:szCs w:val="28"/>
          <w:bdr w:val="none" w:sz="0" w:space="0" w:color="auto" w:frame="1"/>
        </w:rPr>
        <w:t>органу государственного надзора</w:t>
      </w:r>
      <w:r w:rsidR="003A0B81" w:rsidRPr="00E5634A">
        <w:rPr>
          <w:bCs/>
          <w:color w:val="000000"/>
          <w:sz w:val="28"/>
          <w:szCs w:val="28"/>
          <w:bdr w:val="none" w:sz="0" w:space="0" w:color="auto" w:frame="1"/>
        </w:rPr>
        <w:t>.</w:t>
      </w:r>
    </w:p>
    <w:p w:rsidR="00E0761B" w:rsidRPr="00E5634A" w:rsidRDefault="0042421D"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t>1</w:t>
      </w:r>
      <w:r w:rsidR="002C665E" w:rsidRPr="00E5634A">
        <w:rPr>
          <w:sz w:val="28"/>
          <w:szCs w:val="28"/>
        </w:rPr>
        <w:t>3</w:t>
      </w:r>
      <w:r w:rsidRPr="00E5634A">
        <w:rPr>
          <w:sz w:val="28"/>
          <w:szCs w:val="28"/>
        </w:rPr>
        <w:t>.</w:t>
      </w:r>
      <w:r w:rsidR="00201E06">
        <w:rPr>
          <w:sz w:val="28"/>
          <w:szCs w:val="28"/>
        </w:rPr>
        <w:t> </w:t>
      </w:r>
      <w:r w:rsidR="00E0761B" w:rsidRPr="00E5634A">
        <w:rPr>
          <w:sz w:val="28"/>
          <w:szCs w:val="28"/>
        </w:rPr>
        <w:t>З</w:t>
      </w:r>
      <w:r w:rsidR="003C5A62" w:rsidRPr="00E5634A">
        <w:rPr>
          <w:sz w:val="28"/>
          <w:szCs w:val="28"/>
        </w:rPr>
        <w:t>амечания субъекта хозяйственной деятельности</w:t>
      </w:r>
      <w:r w:rsidR="00E0761B" w:rsidRPr="00E5634A">
        <w:rPr>
          <w:sz w:val="28"/>
          <w:szCs w:val="28"/>
        </w:rPr>
        <w:t xml:space="preserve"> относительно осуществления гос</w:t>
      </w:r>
      <w:r w:rsidR="00AD609E" w:rsidRPr="00E5634A">
        <w:rPr>
          <w:sz w:val="28"/>
          <w:szCs w:val="28"/>
        </w:rPr>
        <w:t xml:space="preserve">ударственного надзора </w:t>
      </w:r>
      <w:r w:rsidR="00E0761B" w:rsidRPr="00E5634A">
        <w:rPr>
          <w:sz w:val="28"/>
          <w:szCs w:val="28"/>
        </w:rPr>
        <w:t xml:space="preserve"> являются неотъемлемой частью акта органа государственног</w:t>
      </w:r>
      <w:r w:rsidR="00AD609E" w:rsidRPr="00E5634A">
        <w:rPr>
          <w:sz w:val="28"/>
          <w:szCs w:val="28"/>
        </w:rPr>
        <w:t>о надзора</w:t>
      </w:r>
      <w:r w:rsidR="00E0761B" w:rsidRPr="00E5634A">
        <w:rPr>
          <w:sz w:val="28"/>
          <w:szCs w:val="28"/>
        </w:rPr>
        <w:t>.</w:t>
      </w:r>
    </w:p>
    <w:p w:rsidR="003A0B81" w:rsidRPr="00E5634A" w:rsidRDefault="0042421D"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t>1</w:t>
      </w:r>
      <w:r w:rsidR="002C665E" w:rsidRPr="00E5634A">
        <w:rPr>
          <w:sz w:val="28"/>
          <w:szCs w:val="28"/>
        </w:rPr>
        <w:t>4</w:t>
      </w:r>
      <w:r w:rsidR="00201E06">
        <w:rPr>
          <w:sz w:val="28"/>
          <w:szCs w:val="28"/>
        </w:rPr>
        <w:t>. </w:t>
      </w:r>
      <w:r w:rsidR="003A0B81" w:rsidRPr="00E5634A">
        <w:rPr>
          <w:sz w:val="28"/>
          <w:szCs w:val="28"/>
        </w:rPr>
        <w:t>В случае отказа субъекта хозяйственной деятельности подписать акт, должностное лицо органа государственного надзора вносит в такой акт соответствующую запись в присутствии незаинтересованных лиц (понятых), которые своими подписями в акте подтверждают отказ субъекта хозяйственной деятельности подписать акт проверки либо же отказ от получения экземпляра такого акта. Перед проставлением в акте подписи незаинтересованные лица (понятые) указываю</w:t>
      </w:r>
      <w:r w:rsidR="002C665E" w:rsidRPr="00E5634A">
        <w:rPr>
          <w:sz w:val="28"/>
          <w:szCs w:val="28"/>
        </w:rPr>
        <w:t>т в акте свои паспортные данные</w:t>
      </w:r>
      <w:r w:rsidR="003A0B81" w:rsidRPr="00E5634A">
        <w:rPr>
          <w:sz w:val="28"/>
          <w:szCs w:val="28"/>
        </w:rPr>
        <w:t>.</w:t>
      </w:r>
    </w:p>
    <w:p w:rsidR="00E0761B" w:rsidRPr="00E5634A" w:rsidRDefault="0042421D"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lastRenderedPageBreak/>
        <w:t>1</w:t>
      </w:r>
      <w:r w:rsidR="00DC785E" w:rsidRPr="00E5634A">
        <w:rPr>
          <w:sz w:val="28"/>
          <w:szCs w:val="28"/>
        </w:rPr>
        <w:t>5</w:t>
      </w:r>
      <w:r w:rsidR="00201E06">
        <w:rPr>
          <w:sz w:val="28"/>
          <w:szCs w:val="28"/>
        </w:rPr>
        <w:t>. </w:t>
      </w:r>
      <w:r w:rsidR="003A0B81" w:rsidRPr="00E5634A">
        <w:rPr>
          <w:sz w:val="28"/>
          <w:szCs w:val="28"/>
        </w:rPr>
        <w:t>Один экземпляр акта со всеми к нему приложениями вручается субъекту хозяйственной деятельности или уполномоченному им лицу в день подписания акта под подпись, а второй</w:t>
      </w:r>
      <w:r w:rsidR="00546A8B" w:rsidRPr="00E5634A">
        <w:rPr>
          <w:sz w:val="28"/>
          <w:szCs w:val="28"/>
        </w:rPr>
        <w:t xml:space="preserve"> – </w:t>
      </w:r>
      <w:r w:rsidR="003A0B81" w:rsidRPr="00E5634A">
        <w:rPr>
          <w:sz w:val="28"/>
          <w:szCs w:val="28"/>
        </w:rPr>
        <w:t>хранится в о</w:t>
      </w:r>
      <w:r w:rsidR="00546A8B" w:rsidRPr="00E5634A">
        <w:rPr>
          <w:sz w:val="28"/>
          <w:szCs w:val="28"/>
        </w:rPr>
        <w:t>ргане государственного надзора.</w:t>
      </w:r>
    </w:p>
    <w:p w:rsidR="003A0B81" w:rsidRPr="00E5634A" w:rsidRDefault="0042421D"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t>1</w:t>
      </w:r>
      <w:r w:rsidR="00DC785E" w:rsidRPr="00E5634A">
        <w:rPr>
          <w:sz w:val="28"/>
          <w:szCs w:val="28"/>
        </w:rPr>
        <w:t>6</w:t>
      </w:r>
      <w:r w:rsidRPr="00E5634A">
        <w:rPr>
          <w:sz w:val="28"/>
          <w:szCs w:val="28"/>
        </w:rPr>
        <w:t>.</w:t>
      </w:r>
      <w:r w:rsidR="00201E06">
        <w:rPr>
          <w:sz w:val="28"/>
          <w:szCs w:val="28"/>
        </w:rPr>
        <w:t> </w:t>
      </w:r>
      <w:r w:rsidR="003A0B81" w:rsidRPr="00E5634A">
        <w:rPr>
          <w:bCs/>
          <w:color w:val="000000"/>
          <w:sz w:val="28"/>
          <w:szCs w:val="28"/>
          <w:bdr w:val="none" w:sz="0" w:space="0" w:color="auto" w:frame="1"/>
        </w:rPr>
        <w:t>Орган государственного надзора в течение пяти рабочих дней со дня составления акта, в котором отражены нарушения требований законодательства, принимает меры реагирования в форме составления предписания, распоряжения, иного распорядительного документа об устранении нарушений, выявленных при осуществлении меры государственного надзора</w:t>
      </w:r>
      <w:r w:rsidR="00573970" w:rsidRPr="00E5634A">
        <w:rPr>
          <w:bCs/>
          <w:color w:val="000000"/>
          <w:sz w:val="28"/>
          <w:szCs w:val="28"/>
          <w:bdr w:val="none" w:sz="0" w:space="0" w:color="auto" w:frame="1"/>
        </w:rPr>
        <w:t>.</w:t>
      </w:r>
    </w:p>
    <w:p w:rsidR="00E0761B" w:rsidRPr="00E5634A" w:rsidRDefault="00C27978"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t xml:space="preserve">Предписание – </w:t>
      </w:r>
      <w:r w:rsidR="003A0B81" w:rsidRPr="00E5634A">
        <w:rPr>
          <w:sz w:val="28"/>
          <w:szCs w:val="28"/>
        </w:rPr>
        <w:t>обязательное для выполнения в определенные сроки письменное требование руководителя органа государственного надзора субъекту хозяйственной деятельности относительно устранения нарушений требований законодательства. Предписание не предусматривает применения санкций относительно субъекта хозяйственной деятельности. Предписание выдается и подписывается руководителем органа государственного надзора, который осуществлял проверку</w:t>
      </w:r>
      <w:r w:rsidR="00E0761B" w:rsidRPr="00E5634A">
        <w:rPr>
          <w:sz w:val="28"/>
          <w:szCs w:val="28"/>
        </w:rPr>
        <w:t>.</w:t>
      </w:r>
    </w:p>
    <w:p w:rsidR="00E0761B" w:rsidRPr="00E5634A" w:rsidRDefault="0042421D"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t>1</w:t>
      </w:r>
      <w:r w:rsidR="00546A8B" w:rsidRPr="00E5634A">
        <w:rPr>
          <w:sz w:val="28"/>
          <w:szCs w:val="28"/>
        </w:rPr>
        <w:t>7</w:t>
      </w:r>
      <w:r w:rsidRPr="00E5634A">
        <w:rPr>
          <w:sz w:val="28"/>
          <w:szCs w:val="28"/>
        </w:rPr>
        <w:t>.</w:t>
      </w:r>
      <w:r w:rsidR="00201E06">
        <w:rPr>
          <w:sz w:val="28"/>
          <w:szCs w:val="28"/>
        </w:rPr>
        <w:t> </w:t>
      </w:r>
      <w:r w:rsidR="00E0761B" w:rsidRPr="00E5634A">
        <w:rPr>
          <w:sz w:val="28"/>
          <w:szCs w:val="28"/>
        </w:rPr>
        <w:t xml:space="preserve">Распоряжение или </w:t>
      </w:r>
      <w:r w:rsidR="00C27978" w:rsidRPr="00E5634A">
        <w:rPr>
          <w:sz w:val="28"/>
          <w:szCs w:val="28"/>
        </w:rPr>
        <w:t>иной</w:t>
      </w:r>
      <w:r w:rsidR="00E0761B" w:rsidRPr="00E5634A">
        <w:rPr>
          <w:sz w:val="28"/>
          <w:szCs w:val="28"/>
        </w:rPr>
        <w:t xml:space="preserve"> предписывающий документ органа го</w:t>
      </w:r>
      <w:r w:rsidR="00CB0DEB" w:rsidRPr="00E5634A">
        <w:rPr>
          <w:sz w:val="28"/>
          <w:szCs w:val="28"/>
        </w:rPr>
        <w:t>сударственного надзора</w:t>
      </w:r>
      <w:r w:rsidR="00E0761B" w:rsidRPr="00E5634A">
        <w:rPr>
          <w:sz w:val="28"/>
          <w:szCs w:val="28"/>
        </w:rPr>
        <w:t xml:space="preserve"> </w:t>
      </w:r>
      <w:r w:rsidR="00C27978" w:rsidRPr="00E5634A">
        <w:rPr>
          <w:sz w:val="28"/>
          <w:szCs w:val="28"/>
        </w:rPr>
        <w:t xml:space="preserve">– </w:t>
      </w:r>
      <w:r w:rsidR="00E0761B" w:rsidRPr="00E5634A">
        <w:rPr>
          <w:sz w:val="28"/>
          <w:szCs w:val="28"/>
        </w:rPr>
        <w:t>обязательное для выполнения письменное решение органа гос</w:t>
      </w:r>
      <w:r w:rsidR="00CB0DEB" w:rsidRPr="00E5634A">
        <w:rPr>
          <w:sz w:val="28"/>
          <w:szCs w:val="28"/>
        </w:rPr>
        <w:t xml:space="preserve">ударственного надзора </w:t>
      </w:r>
      <w:r w:rsidR="00E0761B" w:rsidRPr="00E5634A">
        <w:rPr>
          <w:sz w:val="28"/>
          <w:szCs w:val="28"/>
        </w:rPr>
        <w:t>относительно устранения обнаруженных нарушений в определенные сроки. Распоряжение выдается и подписывается руководителем органа гос</w:t>
      </w:r>
      <w:r w:rsidR="00CB0DEB" w:rsidRPr="00E5634A">
        <w:rPr>
          <w:sz w:val="28"/>
          <w:szCs w:val="28"/>
        </w:rPr>
        <w:t xml:space="preserve">ударственного надзора </w:t>
      </w:r>
      <w:r w:rsidR="00E0761B" w:rsidRPr="00E5634A">
        <w:rPr>
          <w:sz w:val="28"/>
          <w:szCs w:val="28"/>
        </w:rPr>
        <w:t>или его заместителем.</w:t>
      </w:r>
    </w:p>
    <w:p w:rsidR="00E0761B" w:rsidRPr="00E5634A" w:rsidRDefault="0042421D"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t>1</w:t>
      </w:r>
      <w:r w:rsidR="00C27978" w:rsidRPr="00E5634A">
        <w:rPr>
          <w:sz w:val="28"/>
          <w:szCs w:val="28"/>
        </w:rPr>
        <w:t>8</w:t>
      </w:r>
      <w:r w:rsidR="00201E06">
        <w:rPr>
          <w:sz w:val="28"/>
          <w:szCs w:val="28"/>
        </w:rPr>
        <w:t>. </w:t>
      </w:r>
      <w:r w:rsidR="00E0761B" w:rsidRPr="00E5634A">
        <w:rPr>
          <w:sz w:val="28"/>
          <w:szCs w:val="28"/>
        </w:rPr>
        <w:t>Распоряжение может предусматривать</w:t>
      </w:r>
      <w:r w:rsidR="003C0A29" w:rsidRPr="00E5634A">
        <w:rPr>
          <w:sz w:val="28"/>
          <w:szCs w:val="28"/>
        </w:rPr>
        <w:t xml:space="preserve"> применение к субъекту хозяйственной деятельности</w:t>
      </w:r>
      <w:r w:rsidR="00CB0DEB" w:rsidRPr="00E5634A">
        <w:rPr>
          <w:sz w:val="28"/>
          <w:szCs w:val="28"/>
        </w:rPr>
        <w:t xml:space="preserve"> санкций, предусмотренных З</w:t>
      </w:r>
      <w:r w:rsidR="00E0761B" w:rsidRPr="00E5634A">
        <w:rPr>
          <w:sz w:val="28"/>
          <w:szCs w:val="28"/>
        </w:rPr>
        <w:t>аконом.</w:t>
      </w:r>
    </w:p>
    <w:p w:rsidR="00E0761B" w:rsidRPr="00E5634A" w:rsidRDefault="0042421D"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t>1</w:t>
      </w:r>
      <w:r w:rsidR="00C27978" w:rsidRPr="00E5634A">
        <w:rPr>
          <w:sz w:val="28"/>
          <w:szCs w:val="28"/>
        </w:rPr>
        <w:t>9</w:t>
      </w:r>
      <w:r w:rsidR="00201E06">
        <w:rPr>
          <w:sz w:val="28"/>
          <w:szCs w:val="28"/>
        </w:rPr>
        <w:t>. </w:t>
      </w:r>
      <w:r w:rsidR="00E0761B" w:rsidRPr="00E5634A">
        <w:rPr>
          <w:sz w:val="28"/>
          <w:szCs w:val="28"/>
        </w:rPr>
        <w:t>Предписывающий документ органа гос</w:t>
      </w:r>
      <w:r w:rsidR="00CB0DEB" w:rsidRPr="00E5634A">
        <w:rPr>
          <w:sz w:val="28"/>
          <w:szCs w:val="28"/>
        </w:rPr>
        <w:t>ударственного надзора</w:t>
      </w:r>
      <w:r w:rsidR="00E0761B" w:rsidRPr="00E5634A">
        <w:rPr>
          <w:sz w:val="28"/>
          <w:szCs w:val="28"/>
        </w:rPr>
        <w:t xml:space="preserve"> относительно устранения нарушений, обнаруженных во</w:t>
      </w:r>
      <w:r w:rsidR="00BC64B5" w:rsidRPr="00E5634A">
        <w:rPr>
          <w:sz w:val="28"/>
          <w:szCs w:val="28"/>
        </w:rPr>
        <w:t xml:space="preserve"> время осуществления государственного надзора</w:t>
      </w:r>
      <w:r w:rsidR="00E0761B" w:rsidRPr="00E5634A">
        <w:rPr>
          <w:sz w:val="28"/>
          <w:szCs w:val="28"/>
        </w:rPr>
        <w:t>, должен содержать такие сведения:</w:t>
      </w:r>
    </w:p>
    <w:p w:rsidR="00E0761B" w:rsidRPr="00E5634A" w:rsidRDefault="00201E06" w:rsidP="00E5634A">
      <w:pPr>
        <w:pStyle w:val="a3"/>
        <w:shd w:val="clear" w:color="auto" w:fill="FFFFFF"/>
        <w:spacing w:before="0" w:beforeAutospacing="0" w:after="360" w:afterAutospacing="0" w:line="276" w:lineRule="auto"/>
        <w:ind w:firstLine="709"/>
        <w:jc w:val="both"/>
        <w:rPr>
          <w:sz w:val="28"/>
          <w:szCs w:val="28"/>
        </w:rPr>
      </w:pPr>
      <w:r>
        <w:rPr>
          <w:sz w:val="28"/>
          <w:szCs w:val="28"/>
        </w:rPr>
        <w:t>1) </w:t>
      </w:r>
      <w:r w:rsidR="00E0761B" w:rsidRPr="00E5634A">
        <w:rPr>
          <w:sz w:val="28"/>
          <w:szCs w:val="28"/>
        </w:rPr>
        <w:t>дату составления;</w:t>
      </w:r>
    </w:p>
    <w:p w:rsidR="00E0761B" w:rsidRPr="00E5634A" w:rsidRDefault="00201E06" w:rsidP="00E5634A">
      <w:pPr>
        <w:pStyle w:val="a3"/>
        <w:shd w:val="clear" w:color="auto" w:fill="FFFFFF"/>
        <w:spacing w:before="0" w:beforeAutospacing="0" w:after="360" w:afterAutospacing="0" w:line="276" w:lineRule="auto"/>
        <w:ind w:firstLine="709"/>
        <w:jc w:val="both"/>
        <w:rPr>
          <w:sz w:val="28"/>
          <w:szCs w:val="28"/>
        </w:rPr>
      </w:pPr>
      <w:r>
        <w:rPr>
          <w:sz w:val="28"/>
          <w:szCs w:val="28"/>
        </w:rPr>
        <w:t>2) </w:t>
      </w:r>
      <w:r w:rsidR="00423CED" w:rsidRPr="00E5634A">
        <w:rPr>
          <w:sz w:val="28"/>
          <w:szCs w:val="28"/>
        </w:rPr>
        <w:t>тип проверки (плановая или внеплановая</w:t>
      </w:r>
      <w:r w:rsidR="00E0761B" w:rsidRPr="00E5634A">
        <w:rPr>
          <w:sz w:val="28"/>
          <w:szCs w:val="28"/>
        </w:rPr>
        <w:t>);</w:t>
      </w:r>
    </w:p>
    <w:p w:rsidR="00E0761B" w:rsidRPr="00E5634A" w:rsidRDefault="00201E06" w:rsidP="00E5634A">
      <w:pPr>
        <w:pStyle w:val="a3"/>
        <w:shd w:val="clear" w:color="auto" w:fill="FFFFFF"/>
        <w:spacing w:before="0" w:beforeAutospacing="0" w:after="360" w:afterAutospacing="0" w:line="276" w:lineRule="auto"/>
        <w:ind w:firstLine="709"/>
        <w:jc w:val="both"/>
        <w:rPr>
          <w:sz w:val="28"/>
          <w:szCs w:val="28"/>
        </w:rPr>
      </w:pPr>
      <w:r>
        <w:rPr>
          <w:sz w:val="28"/>
          <w:szCs w:val="28"/>
        </w:rPr>
        <w:t>3) </w:t>
      </w:r>
      <w:r w:rsidR="00E0761B" w:rsidRPr="00E5634A">
        <w:rPr>
          <w:sz w:val="28"/>
          <w:szCs w:val="28"/>
        </w:rPr>
        <w:t>срок устранения нарушений;</w:t>
      </w:r>
    </w:p>
    <w:p w:rsidR="00E0761B" w:rsidRPr="00E5634A" w:rsidRDefault="00201E06" w:rsidP="00E5634A">
      <w:pPr>
        <w:pStyle w:val="a3"/>
        <w:shd w:val="clear" w:color="auto" w:fill="FFFFFF"/>
        <w:spacing w:before="0" w:beforeAutospacing="0" w:after="360" w:afterAutospacing="0" w:line="276" w:lineRule="auto"/>
        <w:ind w:firstLine="709"/>
        <w:jc w:val="both"/>
        <w:rPr>
          <w:sz w:val="28"/>
          <w:szCs w:val="28"/>
        </w:rPr>
      </w:pPr>
      <w:r>
        <w:rPr>
          <w:sz w:val="28"/>
          <w:szCs w:val="28"/>
        </w:rPr>
        <w:lastRenderedPageBreak/>
        <w:t>4) </w:t>
      </w:r>
      <w:r w:rsidR="00E0761B" w:rsidRPr="00E5634A">
        <w:rPr>
          <w:sz w:val="28"/>
          <w:szCs w:val="28"/>
        </w:rPr>
        <w:t>наименование органа гос</w:t>
      </w:r>
      <w:r w:rsidR="00CB0DEB" w:rsidRPr="00E5634A">
        <w:rPr>
          <w:sz w:val="28"/>
          <w:szCs w:val="28"/>
        </w:rPr>
        <w:t>ударственного надзора</w:t>
      </w:r>
      <w:r w:rsidR="00E0761B" w:rsidRPr="00E5634A">
        <w:rPr>
          <w:sz w:val="28"/>
          <w:szCs w:val="28"/>
        </w:rPr>
        <w:t>, а также должность, фамилию, имя и отчество должностного лица, которое осуществило мероприятие;</w:t>
      </w:r>
    </w:p>
    <w:p w:rsidR="00E0761B" w:rsidRPr="00E5634A" w:rsidRDefault="00CD0062"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t>5)</w:t>
      </w:r>
      <w:r w:rsidR="00201E06">
        <w:rPr>
          <w:sz w:val="28"/>
          <w:szCs w:val="28"/>
        </w:rPr>
        <w:t> </w:t>
      </w:r>
      <w:r w:rsidR="00E0761B" w:rsidRPr="00E5634A">
        <w:rPr>
          <w:sz w:val="28"/>
          <w:szCs w:val="28"/>
        </w:rPr>
        <w:t>наименование и местона</w:t>
      </w:r>
      <w:r w:rsidR="00423CED" w:rsidRPr="00E5634A">
        <w:rPr>
          <w:sz w:val="28"/>
          <w:szCs w:val="28"/>
        </w:rPr>
        <w:t>хождение субъекта хозяйственной деятельно</w:t>
      </w:r>
      <w:r w:rsidR="003C0A29" w:rsidRPr="00E5634A">
        <w:rPr>
          <w:sz w:val="28"/>
          <w:szCs w:val="28"/>
        </w:rPr>
        <w:t>с</w:t>
      </w:r>
      <w:r w:rsidR="00423CED" w:rsidRPr="00E5634A">
        <w:rPr>
          <w:sz w:val="28"/>
          <w:szCs w:val="28"/>
        </w:rPr>
        <w:t>ти</w:t>
      </w:r>
      <w:r w:rsidR="00E0761B" w:rsidRPr="00E5634A">
        <w:rPr>
          <w:sz w:val="28"/>
          <w:szCs w:val="28"/>
        </w:rPr>
        <w:t xml:space="preserve">, а также фамилию, имя и отчество его руководителя или уполномоченного им лица или фамилию, имя и отчество </w:t>
      </w:r>
      <w:r w:rsidRPr="00E5634A">
        <w:rPr>
          <w:sz w:val="28"/>
          <w:szCs w:val="28"/>
        </w:rPr>
        <w:t>физического лица -</w:t>
      </w:r>
      <w:r w:rsidR="004E6FAF" w:rsidRPr="00E5634A">
        <w:rPr>
          <w:sz w:val="28"/>
          <w:szCs w:val="28"/>
        </w:rPr>
        <w:t xml:space="preserve"> </w:t>
      </w:r>
      <w:r w:rsidR="00E0761B" w:rsidRPr="00E5634A">
        <w:rPr>
          <w:sz w:val="28"/>
          <w:szCs w:val="28"/>
        </w:rPr>
        <w:t xml:space="preserve">предпринимателя, относительно </w:t>
      </w:r>
      <w:proofErr w:type="gramStart"/>
      <w:r w:rsidR="00E0761B" w:rsidRPr="00E5634A">
        <w:rPr>
          <w:sz w:val="28"/>
          <w:szCs w:val="28"/>
        </w:rPr>
        <w:t>де</w:t>
      </w:r>
      <w:r w:rsidR="00423CED" w:rsidRPr="00E5634A">
        <w:rPr>
          <w:sz w:val="28"/>
          <w:szCs w:val="28"/>
        </w:rPr>
        <w:t>ятельности</w:t>
      </w:r>
      <w:proofErr w:type="gramEnd"/>
      <w:r w:rsidR="00423CED" w:rsidRPr="00E5634A">
        <w:rPr>
          <w:sz w:val="28"/>
          <w:szCs w:val="28"/>
        </w:rPr>
        <w:t xml:space="preserve"> которого осуществлялась проверка</w:t>
      </w:r>
      <w:r w:rsidR="00E0761B" w:rsidRPr="00E5634A">
        <w:rPr>
          <w:sz w:val="28"/>
          <w:szCs w:val="28"/>
        </w:rPr>
        <w:t>;</w:t>
      </w:r>
    </w:p>
    <w:p w:rsidR="00E0761B" w:rsidRPr="00E5634A" w:rsidRDefault="00201E06" w:rsidP="00E5634A">
      <w:pPr>
        <w:pStyle w:val="a3"/>
        <w:shd w:val="clear" w:color="auto" w:fill="FFFFFF"/>
        <w:spacing w:before="0" w:beforeAutospacing="0" w:after="360" w:afterAutospacing="0" w:line="276" w:lineRule="auto"/>
        <w:ind w:firstLine="709"/>
        <w:jc w:val="both"/>
        <w:rPr>
          <w:sz w:val="28"/>
          <w:szCs w:val="28"/>
        </w:rPr>
      </w:pPr>
      <w:r>
        <w:rPr>
          <w:sz w:val="28"/>
          <w:szCs w:val="28"/>
        </w:rPr>
        <w:t>6) </w:t>
      </w:r>
      <w:r w:rsidR="00E0761B" w:rsidRPr="00E5634A">
        <w:rPr>
          <w:sz w:val="28"/>
          <w:szCs w:val="28"/>
        </w:rPr>
        <w:t>фамилию, имя и отчество других лиц, которые участвовали в осущес</w:t>
      </w:r>
      <w:r w:rsidR="00423CED" w:rsidRPr="00E5634A">
        <w:rPr>
          <w:sz w:val="28"/>
          <w:szCs w:val="28"/>
        </w:rPr>
        <w:t>твлении проверки</w:t>
      </w:r>
      <w:r w:rsidR="00CD0062" w:rsidRPr="00E5634A">
        <w:rPr>
          <w:sz w:val="28"/>
          <w:szCs w:val="28"/>
        </w:rPr>
        <w:t>;</w:t>
      </w:r>
    </w:p>
    <w:p w:rsidR="00112784" w:rsidRPr="00E5634A" w:rsidRDefault="00CD0062" w:rsidP="00E5634A">
      <w:pPr>
        <w:pStyle w:val="a3"/>
        <w:shd w:val="clear" w:color="auto" w:fill="FFFFFF"/>
        <w:spacing w:before="0" w:beforeAutospacing="0" w:after="360" w:afterAutospacing="0" w:line="276" w:lineRule="auto"/>
        <w:ind w:firstLine="709"/>
        <w:jc w:val="both"/>
        <w:rPr>
          <w:sz w:val="28"/>
          <w:szCs w:val="28"/>
        </w:rPr>
      </w:pPr>
      <w:proofErr w:type="gramStart"/>
      <w:r w:rsidRPr="00E5634A">
        <w:rPr>
          <w:bCs/>
          <w:color w:val="000000"/>
          <w:sz w:val="28"/>
          <w:szCs w:val="28"/>
          <w:bdr w:val="none" w:sz="0" w:space="0" w:color="auto" w:frame="1"/>
        </w:rPr>
        <w:t>7)</w:t>
      </w:r>
      <w:r w:rsidR="00201E06">
        <w:rPr>
          <w:bCs/>
          <w:color w:val="000000"/>
          <w:sz w:val="28"/>
          <w:szCs w:val="28"/>
          <w:bdr w:val="none" w:sz="0" w:space="0" w:color="auto" w:frame="1"/>
        </w:rPr>
        <w:t> </w:t>
      </w:r>
      <w:r w:rsidR="00112784" w:rsidRPr="00E5634A">
        <w:rPr>
          <w:bCs/>
          <w:color w:val="000000"/>
          <w:sz w:val="28"/>
          <w:szCs w:val="28"/>
          <w:bdr w:val="none" w:sz="0" w:space="0" w:color="auto" w:frame="1"/>
        </w:rPr>
        <w:t xml:space="preserve">вид мероприятия (проверка, ревизия, обследование, </w:t>
      </w:r>
      <w:r w:rsidRPr="00E5634A">
        <w:rPr>
          <w:bCs/>
          <w:color w:val="000000"/>
          <w:sz w:val="28"/>
          <w:szCs w:val="28"/>
          <w:bdr w:val="none" w:sz="0" w:space="0" w:color="auto" w:frame="1"/>
        </w:rPr>
        <w:t>осмотр, инспектирование и т.п.)</w:t>
      </w:r>
      <w:r w:rsidR="00112784" w:rsidRPr="00E5634A">
        <w:rPr>
          <w:bCs/>
          <w:color w:val="000000"/>
          <w:sz w:val="28"/>
          <w:szCs w:val="28"/>
          <w:bdr w:val="none" w:sz="0" w:space="0" w:color="auto" w:frame="1"/>
        </w:rPr>
        <w:t>.</w:t>
      </w:r>
      <w:proofErr w:type="gramEnd"/>
    </w:p>
    <w:p w:rsidR="00E0761B" w:rsidRPr="00E5634A" w:rsidRDefault="00C27978"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t>20</w:t>
      </w:r>
      <w:r w:rsidR="0042421D" w:rsidRPr="00E5634A">
        <w:rPr>
          <w:sz w:val="28"/>
          <w:szCs w:val="28"/>
        </w:rPr>
        <w:t>.</w:t>
      </w:r>
      <w:r w:rsidR="00201E06">
        <w:rPr>
          <w:sz w:val="28"/>
          <w:szCs w:val="28"/>
        </w:rPr>
        <w:t> </w:t>
      </w:r>
      <w:proofErr w:type="gramStart"/>
      <w:r w:rsidR="00E0761B" w:rsidRPr="00E5634A">
        <w:rPr>
          <w:sz w:val="28"/>
          <w:szCs w:val="28"/>
        </w:rPr>
        <w:t>Предписывающий документ органа гос</w:t>
      </w:r>
      <w:r w:rsidR="0080640E" w:rsidRPr="00E5634A">
        <w:rPr>
          <w:sz w:val="28"/>
          <w:szCs w:val="28"/>
        </w:rPr>
        <w:t>ударственного надзора</w:t>
      </w:r>
      <w:r w:rsidR="00E0761B" w:rsidRPr="00E5634A">
        <w:rPr>
          <w:sz w:val="28"/>
          <w:szCs w:val="28"/>
        </w:rPr>
        <w:t xml:space="preserve"> относительно устранения нарушений составляется в двух экземплярах: один экземпляр не позднее пяти рабочих дней со дня составления акта предост</w:t>
      </w:r>
      <w:r w:rsidR="00423CED" w:rsidRPr="00E5634A">
        <w:rPr>
          <w:sz w:val="28"/>
          <w:szCs w:val="28"/>
        </w:rPr>
        <w:t>авляется субъекту хозяйственной деятельности</w:t>
      </w:r>
      <w:r w:rsidR="00E0761B" w:rsidRPr="00E5634A">
        <w:rPr>
          <w:sz w:val="28"/>
          <w:szCs w:val="28"/>
        </w:rPr>
        <w:t xml:space="preserve"> или уполномоченному им лицу для исполнения, а второй экземпляр с </w:t>
      </w:r>
      <w:r w:rsidR="00297A0F" w:rsidRPr="00E5634A">
        <w:rPr>
          <w:sz w:val="28"/>
          <w:szCs w:val="28"/>
        </w:rPr>
        <w:t>подписью субъекта хозяйственной деятельности</w:t>
      </w:r>
      <w:r w:rsidR="00E0761B" w:rsidRPr="00E5634A">
        <w:rPr>
          <w:sz w:val="28"/>
          <w:szCs w:val="28"/>
        </w:rPr>
        <w:t xml:space="preserve"> или уполномоченного им лица относительно согласованных сроков устранения нарушений требований законодательства остается в органе государственного над</w:t>
      </w:r>
      <w:r w:rsidR="0080640E" w:rsidRPr="00E5634A">
        <w:rPr>
          <w:sz w:val="28"/>
          <w:szCs w:val="28"/>
        </w:rPr>
        <w:t>зора</w:t>
      </w:r>
      <w:r w:rsidR="00E0761B" w:rsidRPr="00E5634A">
        <w:rPr>
          <w:sz w:val="28"/>
          <w:szCs w:val="28"/>
        </w:rPr>
        <w:t>.</w:t>
      </w:r>
      <w:proofErr w:type="gramEnd"/>
    </w:p>
    <w:p w:rsidR="00E0761B" w:rsidRPr="00E5634A" w:rsidRDefault="0042421D"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t>2</w:t>
      </w:r>
      <w:r w:rsidR="00CD0062" w:rsidRPr="00E5634A">
        <w:rPr>
          <w:sz w:val="28"/>
          <w:szCs w:val="28"/>
        </w:rPr>
        <w:t>1</w:t>
      </w:r>
      <w:r w:rsidRPr="00E5634A">
        <w:rPr>
          <w:sz w:val="28"/>
          <w:szCs w:val="28"/>
        </w:rPr>
        <w:t>.</w:t>
      </w:r>
      <w:r w:rsidR="00201E06">
        <w:rPr>
          <w:sz w:val="28"/>
          <w:szCs w:val="28"/>
        </w:rPr>
        <w:t> </w:t>
      </w:r>
      <w:r w:rsidR="00E0761B" w:rsidRPr="00E5634A">
        <w:rPr>
          <w:sz w:val="28"/>
          <w:szCs w:val="28"/>
        </w:rPr>
        <w:t>В случа</w:t>
      </w:r>
      <w:r w:rsidR="00423CED" w:rsidRPr="00E5634A">
        <w:rPr>
          <w:sz w:val="28"/>
          <w:szCs w:val="28"/>
        </w:rPr>
        <w:t>е отказа субъекта хозяйственной деятельности</w:t>
      </w:r>
      <w:r w:rsidR="00E0761B" w:rsidRPr="00E5634A">
        <w:rPr>
          <w:sz w:val="28"/>
          <w:szCs w:val="28"/>
        </w:rPr>
        <w:t xml:space="preserve"> или уполномоченного им лица от получения предписывающего документа относительно устранения нарушений требований законодательства, он направляется заказным письмом, а на копии предписывающего документа, который остается в органе гос</w:t>
      </w:r>
      <w:r w:rsidR="0080640E" w:rsidRPr="00E5634A">
        <w:rPr>
          <w:sz w:val="28"/>
          <w:szCs w:val="28"/>
        </w:rPr>
        <w:t>ударственного надзора</w:t>
      </w:r>
      <w:r w:rsidR="00E0761B" w:rsidRPr="00E5634A">
        <w:rPr>
          <w:sz w:val="28"/>
          <w:szCs w:val="28"/>
        </w:rPr>
        <w:t>, проставляется соответствующий исходный номер и дата направления.</w:t>
      </w:r>
    </w:p>
    <w:p w:rsidR="00E0761B" w:rsidRPr="00E5634A" w:rsidRDefault="0042421D"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t>2</w:t>
      </w:r>
      <w:r w:rsidR="00CD0062" w:rsidRPr="00E5634A">
        <w:rPr>
          <w:sz w:val="28"/>
          <w:szCs w:val="28"/>
        </w:rPr>
        <w:t>2</w:t>
      </w:r>
      <w:r w:rsidR="00201E06">
        <w:rPr>
          <w:sz w:val="28"/>
          <w:szCs w:val="28"/>
        </w:rPr>
        <w:t>. </w:t>
      </w:r>
      <w:proofErr w:type="gramStart"/>
      <w:r w:rsidR="00E0761B" w:rsidRPr="00E5634A">
        <w:rPr>
          <w:sz w:val="28"/>
          <w:szCs w:val="28"/>
        </w:rPr>
        <w:t>Предписывающие документы относительно устранения нарушений требований законодательства могут быть обжалованы в соответствующе</w:t>
      </w:r>
      <w:r w:rsidR="0080640E" w:rsidRPr="00E5634A">
        <w:rPr>
          <w:sz w:val="28"/>
          <w:szCs w:val="28"/>
        </w:rPr>
        <w:t xml:space="preserve">м </w:t>
      </w:r>
      <w:r w:rsidR="00CD0062" w:rsidRPr="00E5634A">
        <w:rPr>
          <w:sz w:val="28"/>
          <w:szCs w:val="28"/>
        </w:rPr>
        <w:t>республиканском</w:t>
      </w:r>
      <w:r w:rsidR="00E0761B" w:rsidRPr="00E5634A">
        <w:rPr>
          <w:sz w:val="28"/>
          <w:szCs w:val="28"/>
        </w:rPr>
        <w:t xml:space="preserve"> органе исполнительной в</w:t>
      </w:r>
      <w:r w:rsidR="0080640E" w:rsidRPr="00E5634A">
        <w:rPr>
          <w:sz w:val="28"/>
          <w:szCs w:val="28"/>
        </w:rPr>
        <w:t xml:space="preserve">ласти или суде в установленном </w:t>
      </w:r>
      <w:r w:rsidR="00CD0062" w:rsidRPr="00E5634A">
        <w:rPr>
          <w:sz w:val="28"/>
          <w:szCs w:val="28"/>
        </w:rPr>
        <w:t>законодательством Донецкой Народной Республики</w:t>
      </w:r>
      <w:r w:rsidR="00E0761B" w:rsidRPr="00E5634A">
        <w:rPr>
          <w:sz w:val="28"/>
          <w:szCs w:val="28"/>
        </w:rPr>
        <w:t xml:space="preserve"> порядке.</w:t>
      </w:r>
      <w:proofErr w:type="gramEnd"/>
    </w:p>
    <w:p w:rsidR="00055C80" w:rsidRDefault="00055C80" w:rsidP="00E5634A">
      <w:pPr>
        <w:pStyle w:val="3"/>
        <w:shd w:val="clear" w:color="auto" w:fill="FFFFFF"/>
        <w:spacing w:before="0" w:beforeAutospacing="0" w:after="360" w:afterAutospacing="0" w:line="276" w:lineRule="auto"/>
        <w:ind w:firstLine="709"/>
        <w:jc w:val="both"/>
        <w:rPr>
          <w:rStyle w:val="a4"/>
          <w:bCs/>
          <w:sz w:val="28"/>
          <w:szCs w:val="28"/>
        </w:rPr>
      </w:pPr>
    </w:p>
    <w:p w:rsidR="00E0761B" w:rsidRPr="00E5634A" w:rsidRDefault="00E5634A" w:rsidP="00E5634A">
      <w:pPr>
        <w:pStyle w:val="3"/>
        <w:shd w:val="clear" w:color="auto" w:fill="FFFFFF"/>
        <w:spacing w:before="0" w:beforeAutospacing="0" w:after="360" w:afterAutospacing="0" w:line="276" w:lineRule="auto"/>
        <w:ind w:firstLine="709"/>
        <w:jc w:val="both"/>
        <w:rPr>
          <w:sz w:val="28"/>
          <w:szCs w:val="28"/>
        </w:rPr>
      </w:pPr>
      <w:r w:rsidRPr="00201E06">
        <w:rPr>
          <w:rStyle w:val="a4"/>
          <w:bCs/>
          <w:sz w:val="28"/>
          <w:szCs w:val="28"/>
        </w:rPr>
        <w:lastRenderedPageBreak/>
        <w:t>Статья </w:t>
      </w:r>
      <w:r w:rsidR="00E0761B" w:rsidRPr="00201E06">
        <w:rPr>
          <w:rStyle w:val="a4"/>
          <w:bCs/>
          <w:sz w:val="28"/>
          <w:szCs w:val="28"/>
        </w:rPr>
        <w:t>8.</w:t>
      </w:r>
      <w:r w:rsidR="00201E06">
        <w:rPr>
          <w:rStyle w:val="a4"/>
          <w:bCs/>
          <w:sz w:val="28"/>
          <w:szCs w:val="28"/>
        </w:rPr>
        <w:t> </w:t>
      </w:r>
      <w:r w:rsidR="00E0761B" w:rsidRPr="00E5634A">
        <w:rPr>
          <w:rStyle w:val="a4"/>
          <w:b/>
          <w:bCs/>
          <w:sz w:val="28"/>
          <w:szCs w:val="28"/>
        </w:rPr>
        <w:t>Полномочия органа государственного надзора</w:t>
      </w:r>
    </w:p>
    <w:p w:rsidR="00E0761B" w:rsidRPr="00E5634A" w:rsidRDefault="004913A5"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t>1.</w:t>
      </w:r>
      <w:r w:rsidR="00201E06">
        <w:rPr>
          <w:sz w:val="28"/>
          <w:szCs w:val="28"/>
        </w:rPr>
        <w:t> </w:t>
      </w:r>
      <w:r w:rsidR="00E0761B" w:rsidRPr="00E5634A">
        <w:rPr>
          <w:sz w:val="28"/>
          <w:szCs w:val="28"/>
        </w:rPr>
        <w:t>Орган гос</w:t>
      </w:r>
      <w:r w:rsidR="0080640E" w:rsidRPr="00E5634A">
        <w:rPr>
          <w:sz w:val="28"/>
          <w:szCs w:val="28"/>
        </w:rPr>
        <w:t>ударственного надзора</w:t>
      </w:r>
      <w:r w:rsidR="00E0761B" w:rsidRPr="00E5634A">
        <w:rPr>
          <w:sz w:val="28"/>
          <w:szCs w:val="28"/>
        </w:rPr>
        <w:t xml:space="preserve"> в предел</w:t>
      </w:r>
      <w:r w:rsidR="0080640E" w:rsidRPr="00E5634A">
        <w:rPr>
          <w:sz w:val="28"/>
          <w:szCs w:val="28"/>
        </w:rPr>
        <w:t xml:space="preserve">ах полномочий, предусмотренных </w:t>
      </w:r>
      <w:r w:rsidR="00780497" w:rsidRPr="00E5634A">
        <w:rPr>
          <w:sz w:val="28"/>
          <w:szCs w:val="28"/>
        </w:rPr>
        <w:t>з</w:t>
      </w:r>
      <w:r w:rsidR="00E0761B" w:rsidRPr="00E5634A">
        <w:rPr>
          <w:sz w:val="28"/>
          <w:szCs w:val="28"/>
        </w:rPr>
        <w:t>аконом, во время осуществления государст</w:t>
      </w:r>
      <w:r w:rsidR="0080640E" w:rsidRPr="00E5634A">
        <w:rPr>
          <w:sz w:val="28"/>
          <w:szCs w:val="28"/>
        </w:rPr>
        <w:t xml:space="preserve">венного надзора </w:t>
      </w:r>
      <w:r w:rsidR="00E0761B" w:rsidRPr="00E5634A">
        <w:rPr>
          <w:sz w:val="28"/>
          <w:szCs w:val="28"/>
        </w:rPr>
        <w:t>имеет право:</w:t>
      </w:r>
    </w:p>
    <w:p w:rsidR="00E0761B" w:rsidRPr="00E5634A" w:rsidRDefault="00780497"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t>1)</w:t>
      </w:r>
      <w:r w:rsidR="00201E06">
        <w:rPr>
          <w:sz w:val="28"/>
          <w:szCs w:val="28"/>
        </w:rPr>
        <w:t> </w:t>
      </w:r>
      <w:r w:rsidR="00E0761B" w:rsidRPr="00E5634A">
        <w:rPr>
          <w:sz w:val="28"/>
          <w:szCs w:val="28"/>
        </w:rPr>
        <w:t>треб</w:t>
      </w:r>
      <w:r w:rsidR="00423CED" w:rsidRPr="00E5634A">
        <w:rPr>
          <w:sz w:val="28"/>
          <w:szCs w:val="28"/>
        </w:rPr>
        <w:t xml:space="preserve">овать от субъекта хозяйственной </w:t>
      </w:r>
      <w:proofErr w:type="gramStart"/>
      <w:r w:rsidR="00423CED" w:rsidRPr="00E5634A">
        <w:rPr>
          <w:sz w:val="28"/>
          <w:szCs w:val="28"/>
        </w:rPr>
        <w:t>деятельности</w:t>
      </w:r>
      <w:r w:rsidR="00E0761B" w:rsidRPr="00E5634A">
        <w:rPr>
          <w:sz w:val="28"/>
          <w:szCs w:val="28"/>
        </w:rPr>
        <w:t xml:space="preserve"> устранения обнаруженных нарушений требований законодательства</w:t>
      </w:r>
      <w:proofErr w:type="gramEnd"/>
      <w:r w:rsidR="00E0761B" w:rsidRPr="00E5634A">
        <w:rPr>
          <w:sz w:val="28"/>
          <w:szCs w:val="28"/>
        </w:rPr>
        <w:t>;</w:t>
      </w:r>
    </w:p>
    <w:p w:rsidR="00E0761B" w:rsidRPr="00E5634A" w:rsidRDefault="00780497"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t>2)</w:t>
      </w:r>
      <w:r w:rsidR="00201E06">
        <w:rPr>
          <w:sz w:val="28"/>
          <w:szCs w:val="28"/>
        </w:rPr>
        <w:t> </w:t>
      </w:r>
      <w:r w:rsidR="00E0761B" w:rsidRPr="00E5634A">
        <w:rPr>
          <w:sz w:val="28"/>
          <w:szCs w:val="28"/>
        </w:rPr>
        <w:t>требовать прекращения действий, которые препятствуют осуществлению</w:t>
      </w:r>
      <w:r w:rsidR="0080640E" w:rsidRPr="00E5634A">
        <w:rPr>
          <w:sz w:val="28"/>
          <w:szCs w:val="28"/>
        </w:rPr>
        <w:t xml:space="preserve"> государственного надзора</w:t>
      </w:r>
      <w:r w:rsidR="00E0761B" w:rsidRPr="00E5634A">
        <w:rPr>
          <w:sz w:val="28"/>
          <w:szCs w:val="28"/>
        </w:rPr>
        <w:t>;</w:t>
      </w:r>
    </w:p>
    <w:p w:rsidR="00E0761B" w:rsidRPr="00E5634A" w:rsidRDefault="00201E06" w:rsidP="00E5634A">
      <w:pPr>
        <w:pStyle w:val="a3"/>
        <w:shd w:val="clear" w:color="auto" w:fill="FFFFFF"/>
        <w:spacing w:before="0" w:beforeAutospacing="0" w:after="360" w:afterAutospacing="0" w:line="276" w:lineRule="auto"/>
        <w:ind w:firstLine="709"/>
        <w:jc w:val="both"/>
        <w:rPr>
          <w:sz w:val="28"/>
          <w:szCs w:val="28"/>
        </w:rPr>
      </w:pPr>
      <w:r>
        <w:rPr>
          <w:sz w:val="28"/>
          <w:szCs w:val="28"/>
        </w:rPr>
        <w:t>3) </w:t>
      </w:r>
      <w:r w:rsidR="00E0761B" w:rsidRPr="00E5634A">
        <w:rPr>
          <w:sz w:val="28"/>
          <w:szCs w:val="28"/>
        </w:rPr>
        <w:t>отбирать образцы продукции</w:t>
      </w:r>
      <w:r w:rsidR="00780497" w:rsidRPr="00E5634A">
        <w:rPr>
          <w:sz w:val="28"/>
          <w:szCs w:val="28"/>
        </w:rPr>
        <w:t xml:space="preserve"> (товара)</w:t>
      </w:r>
      <w:r w:rsidR="00E0761B" w:rsidRPr="00E5634A">
        <w:rPr>
          <w:sz w:val="28"/>
          <w:szCs w:val="28"/>
        </w:rPr>
        <w:t>, назначать экспертизу, получать объяснения, справки, документы, материалы, сведения по вопросам, которые возникают во время гос</w:t>
      </w:r>
      <w:r w:rsidR="0080640E" w:rsidRPr="00E5634A">
        <w:rPr>
          <w:sz w:val="28"/>
          <w:szCs w:val="28"/>
        </w:rPr>
        <w:t>ударственного надзора</w:t>
      </w:r>
      <w:r w:rsidR="00E0761B" w:rsidRPr="00E5634A">
        <w:rPr>
          <w:sz w:val="28"/>
          <w:szCs w:val="28"/>
        </w:rPr>
        <w:t xml:space="preserve">, в соответствии с </w:t>
      </w:r>
      <w:r w:rsidR="00780497" w:rsidRPr="00E5634A">
        <w:rPr>
          <w:sz w:val="28"/>
          <w:szCs w:val="28"/>
        </w:rPr>
        <w:t>з</w:t>
      </w:r>
      <w:r w:rsidR="00E0761B" w:rsidRPr="00E5634A">
        <w:rPr>
          <w:sz w:val="28"/>
          <w:szCs w:val="28"/>
        </w:rPr>
        <w:t>аконом;</w:t>
      </w:r>
    </w:p>
    <w:p w:rsidR="00E0761B" w:rsidRPr="00E5634A" w:rsidRDefault="00201E06" w:rsidP="00E5634A">
      <w:pPr>
        <w:pStyle w:val="a3"/>
        <w:shd w:val="clear" w:color="auto" w:fill="FFFFFF"/>
        <w:spacing w:before="0" w:beforeAutospacing="0" w:after="360" w:afterAutospacing="0" w:line="276" w:lineRule="auto"/>
        <w:ind w:firstLine="709"/>
        <w:jc w:val="both"/>
        <w:rPr>
          <w:sz w:val="28"/>
          <w:szCs w:val="28"/>
        </w:rPr>
      </w:pPr>
      <w:r>
        <w:rPr>
          <w:sz w:val="28"/>
          <w:szCs w:val="28"/>
        </w:rPr>
        <w:t>4) </w:t>
      </w:r>
      <w:r w:rsidR="00E0761B" w:rsidRPr="00E5634A">
        <w:rPr>
          <w:sz w:val="28"/>
          <w:szCs w:val="28"/>
        </w:rPr>
        <w:t>предоставлять (отпр</w:t>
      </w:r>
      <w:r w:rsidR="00423CED" w:rsidRPr="00E5634A">
        <w:rPr>
          <w:sz w:val="28"/>
          <w:szCs w:val="28"/>
        </w:rPr>
        <w:t>авлять) субъектам хозяйственной деятельности</w:t>
      </w:r>
      <w:r w:rsidR="00E0761B" w:rsidRPr="00E5634A">
        <w:rPr>
          <w:sz w:val="28"/>
          <w:szCs w:val="28"/>
        </w:rPr>
        <w:t xml:space="preserve"> обязательные для выполнения предписания об устранении нарушений и недостатков;</w:t>
      </w:r>
    </w:p>
    <w:p w:rsidR="00E0761B" w:rsidRPr="00E5634A" w:rsidRDefault="00201E06" w:rsidP="00E5634A">
      <w:pPr>
        <w:pStyle w:val="a3"/>
        <w:shd w:val="clear" w:color="auto" w:fill="FFFFFF"/>
        <w:spacing w:before="0" w:beforeAutospacing="0" w:after="360" w:afterAutospacing="0" w:line="276" w:lineRule="auto"/>
        <w:ind w:firstLine="709"/>
        <w:jc w:val="both"/>
        <w:rPr>
          <w:sz w:val="28"/>
          <w:szCs w:val="28"/>
        </w:rPr>
      </w:pPr>
      <w:r>
        <w:rPr>
          <w:sz w:val="28"/>
          <w:szCs w:val="28"/>
        </w:rPr>
        <w:t>5) </w:t>
      </w:r>
      <w:r w:rsidR="00E0761B" w:rsidRPr="00E5634A">
        <w:rPr>
          <w:sz w:val="28"/>
          <w:szCs w:val="28"/>
        </w:rPr>
        <w:t xml:space="preserve">налагать штрафные санкции и принимать меры, предусмотренные </w:t>
      </w:r>
      <w:r w:rsidR="00780497" w:rsidRPr="00E5634A">
        <w:rPr>
          <w:sz w:val="28"/>
          <w:szCs w:val="28"/>
        </w:rPr>
        <w:t>з</w:t>
      </w:r>
      <w:r w:rsidR="00E0761B" w:rsidRPr="00E5634A">
        <w:rPr>
          <w:sz w:val="28"/>
          <w:szCs w:val="28"/>
        </w:rPr>
        <w:t>аконом.</w:t>
      </w:r>
    </w:p>
    <w:p w:rsidR="00E0761B" w:rsidRPr="00E5634A" w:rsidRDefault="00201E06" w:rsidP="00E5634A">
      <w:pPr>
        <w:pStyle w:val="a3"/>
        <w:shd w:val="clear" w:color="auto" w:fill="FFFFFF"/>
        <w:spacing w:before="0" w:beforeAutospacing="0" w:after="360" w:afterAutospacing="0" w:line="276" w:lineRule="auto"/>
        <w:ind w:firstLine="709"/>
        <w:jc w:val="both"/>
        <w:rPr>
          <w:sz w:val="28"/>
          <w:szCs w:val="28"/>
        </w:rPr>
      </w:pPr>
      <w:r>
        <w:rPr>
          <w:sz w:val="28"/>
          <w:szCs w:val="28"/>
        </w:rPr>
        <w:t>2. </w:t>
      </w:r>
      <w:r w:rsidR="00007D7F" w:rsidRPr="00E5634A">
        <w:rPr>
          <w:sz w:val="28"/>
          <w:szCs w:val="28"/>
        </w:rPr>
        <w:t>Орган</w:t>
      </w:r>
      <w:r w:rsidR="00E0761B" w:rsidRPr="00E5634A">
        <w:rPr>
          <w:sz w:val="28"/>
          <w:szCs w:val="28"/>
        </w:rPr>
        <w:t xml:space="preserve"> гос</w:t>
      </w:r>
      <w:r w:rsidR="0080640E" w:rsidRPr="00E5634A">
        <w:rPr>
          <w:sz w:val="28"/>
          <w:szCs w:val="28"/>
        </w:rPr>
        <w:t xml:space="preserve">ударственного надзора </w:t>
      </w:r>
      <w:r w:rsidR="00007D7F" w:rsidRPr="00E5634A">
        <w:rPr>
          <w:sz w:val="28"/>
          <w:szCs w:val="28"/>
        </w:rPr>
        <w:t>и его</w:t>
      </w:r>
      <w:r w:rsidR="00E0761B" w:rsidRPr="00E5634A">
        <w:rPr>
          <w:sz w:val="28"/>
          <w:szCs w:val="28"/>
        </w:rPr>
        <w:t xml:space="preserve"> должностн</w:t>
      </w:r>
      <w:r w:rsidR="0080640E" w:rsidRPr="00E5634A">
        <w:rPr>
          <w:sz w:val="28"/>
          <w:szCs w:val="28"/>
        </w:rPr>
        <w:t xml:space="preserve">ые лица во время осуществления </w:t>
      </w:r>
      <w:r w:rsidR="00E0761B" w:rsidRPr="00E5634A">
        <w:rPr>
          <w:sz w:val="28"/>
          <w:szCs w:val="28"/>
        </w:rPr>
        <w:t xml:space="preserve"> гос</w:t>
      </w:r>
      <w:r w:rsidR="0080640E" w:rsidRPr="00E5634A">
        <w:rPr>
          <w:sz w:val="28"/>
          <w:szCs w:val="28"/>
        </w:rPr>
        <w:t xml:space="preserve">ударственного надзора </w:t>
      </w:r>
      <w:r w:rsidR="00E0761B" w:rsidRPr="00E5634A">
        <w:rPr>
          <w:sz w:val="28"/>
          <w:szCs w:val="28"/>
        </w:rPr>
        <w:t xml:space="preserve"> обязаны:</w:t>
      </w:r>
    </w:p>
    <w:p w:rsidR="00E0761B" w:rsidRPr="00E5634A" w:rsidRDefault="00780497"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t>1)</w:t>
      </w:r>
      <w:r w:rsidR="00201E06">
        <w:rPr>
          <w:sz w:val="28"/>
          <w:szCs w:val="28"/>
        </w:rPr>
        <w:t> </w:t>
      </w:r>
      <w:r w:rsidR="00423CED" w:rsidRPr="00E5634A">
        <w:rPr>
          <w:sz w:val="28"/>
          <w:szCs w:val="28"/>
        </w:rPr>
        <w:t>в п</w:t>
      </w:r>
      <w:r w:rsidR="00E0761B" w:rsidRPr="00E5634A">
        <w:rPr>
          <w:sz w:val="28"/>
          <w:szCs w:val="28"/>
        </w:rPr>
        <w:t>олно</w:t>
      </w:r>
      <w:r w:rsidR="00423CED" w:rsidRPr="00E5634A">
        <w:rPr>
          <w:sz w:val="28"/>
          <w:szCs w:val="28"/>
        </w:rPr>
        <w:t>й мере</w:t>
      </w:r>
      <w:r w:rsidR="00E0761B" w:rsidRPr="00E5634A">
        <w:rPr>
          <w:sz w:val="28"/>
          <w:szCs w:val="28"/>
        </w:rPr>
        <w:t xml:space="preserve">, объективно и беспристрастно осуществлять </w:t>
      </w:r>
      <w:r w:rsidR="0080640E" w:rsidRPr="00E5634A">
        <w:rPr>
          <w:sz w:val="28"/>
          <w:szCs w:val="28"/>
        </w:rPr>
        <w:t>государственный надзор</w:t>
      </w:r>
      <w:r w:rsidR="00E0761B" w:rsidRPr="00E5634A">
        <w:rPr>
          <w:sz w:val="28"/>
          <w:szCs w:val="28"/>
        </w:rPr>
        <w:t xml:space="preserve"> в пределах полномочий, предусмотренных </w:t>
      </w:r>
      <w:r w:rsidRPr="00E5634A">
        <w:rPr>
          <w:sz w:val="28"/>
          <w:szCs w:val="28"/>
        </w:rPr>
        <w:t>з</w:t>
      </w:r>
      <w:r w:rsidR="00E0761B" w:rsidRPr="00E5634A">
        <w:rPr>
          <w:sz w:val="28"/>
          <w:szCs w:val="28"/>
        </w:rPr>
        <w:t>аконом;</w:t>
      </w:r>
    </w:p>
    <w:p w:rsidR="00E0761B" w:rsidRPr="00E5634A" w:rsidRDefault="00201E06" w:rsidP="00E5634A">
      <w:pPr>
        <w:pStyle w:val="a3"/>
        <w:shd w:val="clear" w:color="auto" w:fill="FFFFFF"/>
        <w:spacing w:before="0" w:beforeAutospacing="0" w:after="360" w:afterAutospacing="0" w:line="276" w:lineRule="auto"/>
        <w:ind w:firstLine="709"/>
        <w:jc w:val="both"/>
        <w:rPr>
          <w:sz w:val="28"/>
          <w:szCs w:val="28"/>
        </w:rPr>
      </w:pPr>
      <w:r>
        <w:rPr>
          <w:sz w:val="28"/>
          <w:szCs w:val="28"/>
        </w:rPr>
        <w:t>2) </w:t>
      </w:r>
      <w:r w:rsidR="00E0761B" w:rsidRPr="00E5634A">
        <w:rPr>
          <w:sz w:val="28"/>
          <w:szCs w:val="28"/>
        </w:rPr>
        <w:t>придерживаться деловой этики во взаимоотноше</w:t>
      </w:r>
      <w:r w:rsidR="00423CED" w:rsidRPr="00E5634A">
        <w:rPr>
          <w:sz w:val="28"/>
          <w:szCs w:val="28"/>
        </w:rPr>
        <w:t>ниях с субъектами хозяйственной деятельности</w:t>
      </w:r>
      <w:r w:rsidR="00E0761B" w:rsidRPr="00E5634A">
        <w:rPr>
          <w:sz w:val="28"/>
          <w:szCs w:val="28"/>
        </w:rPr>
        <w:t>;</w:t>
      </w:r>
    </w:p>
    <w:p w:rsidR="00E0761B" w:rsidRPr="00E5634A" w:rsidRDefault="00201E06" w:rsidP="00E5634A">
      <w:pPr>
        <w:pStyle w:val="a3"/>
        <w:shd w:val="clear" w:color="auto" w:fill="FFFFFF"/>
        <w:spacing w:before="0" w:beforeAutospacing="0" w:after="360" w:afterAutospacing="0" w:line="276" w:lineRule="auto"/>
        <w:ind w:firstLine="709"/>
        <w:jc w:val="both"/>
        <w:rPr>
          <w:sz w:val="28"/>
          <w:szCs w:val="28"/>
        </w:rPr>
      </w:pPr>
      <w:r>
        <w:rPr>
          <w:sz w:val="28"/>
          <w:szCs w:val="28"/>
        </w:rPr>
        <w:t>3) </w:t>
      </w:r>
      <w:r w:rsidR="00E0761B" w:rsidRPr="00E5634A">
        <w:rPr>
          <w:sz w:val="28"/>
          <w:szCs w:val="28"/>
        </w:rPr>
        <w:t xml:space="preserve">не вмешиваться и не препятствовать осуществлению хозяйственной деятельности во </w:t>
      </w:r>
      <w:r w:rsidR="0080640E" w:rsidRPr="00E5634A">
        <w:rPr>
          <w:sz w:val="28"/>
          <w:szCs w:val="28"/>
        </w:rPr>
        <w:t xml:space="preserve">время осуществления </w:t>
      </w:r>
      <w:r w:rsidR="00E0761B" w:rsidRPr="00E5634A">
        <w:rPr>
          <w:sz w:val="28"/>
          <w:szCs w:val="28"/>
        </w:rPr>
        <w:t>гос</w:t>
      </w:r>
      <w:r w:rsidR="0080640E" w:rsidRPr="00E5634A">
        <w:rPr>
          <w:sz w:val="28"/>
          <w:szCs w:val="28"/>
        </w:rPr>
        <w:t>ударственного надзора</w:t>
      </w:r>
      <w:r w:rsidR="00E0761B" w:rsidRPr="00E5634A">
        <w:rPr>
          <w:sz w:val="28"/>
          <w:szCs w:val="28"/>
        </w:rPr>
        <w:t>, если это не угрожает жизни и здоровью людей, не влечет опасность возникновения техногенных ситуаций и пожаров;</w:t>
      </w:r>
    </w:p>
    <w:p w:rsidR="00E0761B" w:rsidRPr="00E5634A" w:rsidRDefault="00780497"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lastRenderedPageBreak/>
        <w:t>4)</w:t>
      </w:r>
      <w:r w:rsidR="00201E06">
        <w:rPr>
          <w:sz w:val="28"/>
          <w:szCs w:val="28"/>
        </w:rPr>
        <w:t> </w:t>
      </w:r>
      <w:r w:rsidR="00E0761B" w:rsidRPr="00E5634A">
        <w:rPr>
          <w:sz w:val="28"/>
          <w:szCs w:val="28"/>
        </w:rPr>
        <w:t>обеспечивать неразглашение коммерческ</w:t>
      </w:r>
      <w:r w:rsidR="00423CED" w:rsidRPr="00E5634A">
        <w:rPr>
          <w:sz w:val="28"/>
          <w:szCs w:val="28"/>
        </w:rPr>
        <w:t>ой тайны субъекта хозяйственной деятельности</w:t>
      </w:r>
      <w:r w:rsidR="00E0761B" w:rsidRPr="00E5634A">
        <w:rPr>
          <w:sz w:val="28"/>
          <w:szCs w:val="28"/>
        </w:rPr>
        <w:t>, которая становится доступной должностным лицам в ходе осуществления государственно</w:t>
      </w:r>
      <w:r w:rsidR="0080640E" w:rsidRPr="00E5634A">
        <w:rPr>
          <w:sz w:val="28"/>
          <w:szCs w:val="28"/>
        </w:rPr>
        <w:t>го надзора</w:t>
      </w:r>
      <w:r w:rsidR="00E0761B" w:rsidRPr="00E5634A">
        <w:rPr>
          <w:sz w:val="28"/>
          <w:szCs w:val="28"/>
        </w:rPr>
        <w:t>;</w:t>
      </w:r>
    </w:p>
    <w:p w:rsidR="00E0761B" w:rsidRPr="00E5634A" w:rsidRDefault="00201E06" w:rsidP="00E5634A">
      <w:pPr>
        <w:pStyle w:val="a3"/>
        <w:shd w:val="clear" w:color="auto" w:fill="FFFFFF"/>
        <w:spacing w:before="0" w:beforeAutospacing="0" w:after="360" w:afterAutospacing="0" w:line="276" w:lineRule="auto"/>
        <w:ind w:firstLine="709"/>
        <w:jc w:val="both"/>
        <w:rPr>
          <w:sz w:val="28"/>
          <w:szCs w:val="28"/>
        </w:rPr>
      </w:pPr>
      <w:r>
        <w:rPr>
          <w:sz w:val="28"/>
          <w:szCs w:val="28"/>
        </w:rPr>
        <w:t>5) </w:t>
      </w:r>
      <w:r w:rsidR="00E0761B" w:rsidRPr="00E5634A">
        <w:rPr>
          <w:sz w:val="28"/>
          <w:szCs w:val="28"/>
        </w:rPr>
        <w:t>ознакомить руко</w:t>
      </w:r>
      <w:r w:rsidR="00423CED" w:rsidRPr="00E5634A">
        <w:rPr>
          <w:sz w:val="28"/>
          <w:szCs w:val="28"/>
        </w:rPr>
        <w:t>водителя субъекта хозяйственной деятельности</w:t>
      </w:r>
      <w:r w:rsidR="00E0761B" w:rsidRPr="00E5634A">
        <w:rPr>
          <w:sz w:val="28"/>
          <w:szCs w:val="28"/>
        </w:rPr>
        <w:t xml:space="preserve"> или его заместителя, или уполномоченного им лица с результатами гос</w:t>
      </w:r>
      <w:r w:rsidR="0080640E" w:rsidRPr="00E5634A">
        <w:rPr>
          <w:sz w:val="28"/>
          <w:szCs w:val="28"/>
        </w:rPr>
        <w:t>ударственного надзора в сроки, предусмотренные З</w:t>
      </w:r>
      <w:r w:rsidR="00E0761B" w:rsidRPr="00E5634A">
        <w:rPr>
          <w:sz w:val="28"/>
          <w:szCs w:val="28"/>
        </w:rPr>
        <w:t>аконом;</w:t>
      </w:r>
    </w:p>
    <w:p w:rsidR="00E0761B" w:rsidRPr="00E5634A" w:rsidRDefault="00201E06" w:rsidP="00E5634A">
      <w:pPr>
        <w:pStyle w:val="a3"/>
        <w:shd w:val="clear" w:color="auto" w:fill="FFFFFF"/>
        <w:spacing w:before="0" w:beforeAutospacing="0" w:after="360" w:afterAutospacing="0" w:line="276" w:lineRule="auto"/>
        <w:ind w:firstLine="709"/>
        <w:jc w:val="both"/>
        <w:rPr>
          <w:sz w:val="28"/>
          <w:szCs w:val="28"/>
        </w:rPr>
      </w:pPr>
      <w:r>
        <w:rPr>
          <w:sz w:val="28"/>
          <w:szCs w:val="28"/>
        </w:rPr>
        <w:t>6) </w:t>
      </w:r>
      <w:r w:rsidR="00E0761B" w:rsidRPr="00E5634A">
        <w:rPr>
          <w:sz w:val="28"/>
          <w:szCs w:val="28"/>
        </w:rPr>
        <w:t>о</w:t>
      </w:r>
      <w:r w:rsidR="00423CED" w:rsidRPr="00E5634A">
        <w:rPr>
          <w:sz w:val="28"/>
          <w:szCs w:val="28"/>
        </w:rPr>
        <w:t>казывать субъекту хозяйственной деятельности</w:t>
      </w:r>
      <w:r w:rsidR="00E0761B" w:rsidRPr="00E5634A">
        <w:rPr>
          <w:sz w:val="28"/>
          <w:szCs w:val="28"/>
        </w:rPr>
        <w:t xml:space="preserve"> консультационную помощь относительно осуществления гос</w:t>
      </w:r>
      <w:r w:rsidR="0080640E" w:rsidRPr="00E5634A">
        <w:rPr>
          <w:sz w:val="28"/>
          <w:szCs w:val="28"/>
        </w:rPr>
        <w:t>ударственного надзора;</w:t>
      </w:r>
    </w:p>
    <w:p w:rsidR="00E0761B" w:rsidRPr="00E5634A" w:rsidRDefault="00201E06" w:rsidP="00E5634A">
      <w:pPr>
        <w:pStyle w:val="a3"/>
        <w:shd w:val="clear" w:color="auto" w:fill="FFFFFF"/>
        <w:spacing w:before="0" w:beforeAutospacing="0" w:after="360" w:afterAutospacing="0" w:line="276" w:lineRule="auto"/>
        <w:ind w:firstLine="709"/>
        <w:jc w:val="both"/>
        <w:rPr>
          <w:sz w:val="28"/>
          <w:szCs w:val="28"/>
        </w:rPr>
      </w:pPr>
      <w:r>
        <w:rPr>
          <w:sz w:val="28"/>
          <w:szCs w:val="28"/>
        </w:rPr>
        <w:t>7) </w:t>
      </w:r>
      <w:r w:rsidR="00E0761B" w:rsidRPr="00E5634A">
        <w:rPr>
          <w:sz w:val="28"/>
          <w:szCs w:val="28"/>
        </w:rPr>
        <w:t xml:space="preserve">придерживаться установленных </w:t>
      </w:r>
      <w:r w:rsidR="00780497" w:rsidRPr="00E5634A">
        <w:rPr>
          <w:sz w:val="28"/>
          <w:szCs w:val="28"/>
        </w:rPr>
        <w:t xml:space="preserve">настоящим </w:t>
      </w:r>
      <w:r w:rsidR="00E0761B" w:rsidRPr="00E5634A">
        <w:rPr>
          <w:sz w:val="28"/>
          <w:szCs w:val="28"/>
        </w:rPr>
        <w:t>Законом принципов, требований и порядка осуществления гос</w:t>
      </w:r>
      <w:r w:rsidR="0080640E" w:rsidRPr="00E5634A">
        <w:rPr>
          <w:sz w:val="28"/>
          <w:szCs w:val="28"/>
        </w:rPr>
        <w:t>ударственного надзора</w:t>
      </w:r>
      <w:r w:rsidR="00E0761B" w:rsidRPr="00E5634A">
        <w:rPr>
          <w:sz w:val="28"/>
          <w:szCs w:val="28"/>
        </w:rPr>
        <w:t xml:space="preserve"> в сфере хозяйственной деятельности;</w:t>
      </w:r>
    </w:p>
    <w:p w:rsidR="00E0761B" w:rsidRPr="00E5634A" w:rsidRDefault="00201E06" w:rsidP="00E5634A">
      <w:pPr>
        <w:pStyle w:val="a3"/>
        <w:shd w:val="clear" w:color="auto" w:fill="FFFFFF"/>
        <w:spacing w:before="0" w:beforeAutospacing="0" w:after="360" w:afterAutospacing="0" w:line="276" w:lineRule="auto"/>
        <w:ind w:firstLine="709"/>
        <w:jc w:val="both"/>
        <w:rPr>
          <w:sz w:val="28"/>
          <w:szCs w:val="28"/>
        </w:rPr>
      </w:pPr>
      <w:r>
        <w:rPr>
          <w:sz w:val="28"/>
          <w:szCs w:val="28"/>
        </w:rPr>
        <w:t>8) </w:t>
      </w:r>
      <w:r w:rsidR="00E0761B" w:rsidRPr="00E5634A">
        <w:rPr>
          <w:sz w:val="28"/>
          <w:szCs w:val="28"/>
        </w:rPr>
        <w:t>не препятствоват</w:t>
      </w:r>
      <w:r w:rsidR="00E602C0" w:rsidRPr="00E5634A">
        <w:rPr>
          <w:sz w:val="28"/>
          <w:szCs w:val="28"/>
        </w:rPr>
        <w:t>ь праву субъектов хозяйственной деятельности</w:t>
      </w:r>
      <w:r w:rsidR="00E0761B" w:rsidRPr="00E5634A">
        <w:rPr>
          <w:sz w:val="28"/>
          <w:szCs w:val="28"/>
        </w:rPr>
        <w:t xml:space="preserve"> на любую законную защиту, в том числе третьими лицами;</w:t>
      </w:r>
    </w:p>
    <w:p w:rsidR="00E0761B" w:rsidRPr="00E5634A" w:rsidRDefault="00201E06" w:rsidP="00E5634A">
      <w:pPr>
        <w:pStyle w:val="a3"/>
        <w:shd w:val="clear" w:color="auto" w:fill="FFFFFF"/>
        <w:spacing w:before="0" w:beforeAutospacing="0" w:after="360" w:afterAutospacing="0" w:line="276" w:lineRule="auto"/>
        <w:ind w:firstLine="709"/>
        <w:jc w:val="both"/>
        <w:rPr>
          <w:sz w:val="28"/>
          <w:szCs w:val="28"/>
        </w:rPr>
      </w:pPr>
      <w:r>
        <w:rPr>
          <w:sz w:val="28"/>
          <w:szCs w:val="28"/>
        </w:rPr>
        <w:t>9) </w:t>
      </w:r>
      <w:r w:rsidR="00E0761B" w:rsidRPr="00E5634A">
        <w:rPr>
          <w:sz w:val="28"/>
          <w:szCs w:val="28"/>
        </w:rPr>
        <w:t>выполнять законные требован</w:t>
      </w:r>
      <w:r w:rsidR="0080640E" w:rsidRPr="00E5634A">
        <w:rPr>
          <w:sz w:val="28"/>
          <w:szCs w:val="28"/>
        </w:rPr>
        <w:t xml:space="preserve">ия должностных лиц </w:t>
      </w:r>
      <w:r w:rsidR="00780497" w:rsidRPr="00E5634A">
        <w:rPr>
          <w:sz w:val="28"/>
          <w:szCs w:val="28"/>
        </w:rPr>
        <w:t>республиканского</w:t>
      </w:r>
      <w:r w:rsidR="0080640E" w:rsidRPr="00E5634A">
        <w:rPr>
          <w:sz w:val="28"/>
          <w:szCs w:val="28"/>
        </w:rPr>
        <w:t xml:space="preserve"> </w:t>
      </w:r>
      <w:r w:rsidR="00E0761B" w:rsidRPr="00E5634A">
        <w:rPr>
          <w:sz w:val="28"/>
          <w:szCs w:val="28"/>
        </w:rPr>
        <w:t>органа исполнительной власти, реализующего государственную политику в сфере развития предпринимательства, относительно устранения нарушений законодательства</w:t>
      </w:r>
      <w:r w:rsidR="00780497" w:rsidRPr="00E5634A">
        <w:rPr>
          <w:sz w:val="28"/>
          <w:szCs w:val="28"/>
        </w:rPr>
        <w:t xml:space="preserve"> Донецкой Народной Республики</w:t>
      </w:r>
      <w:r w:rsidR="00E0761B" w:rsidRPr="00E5634A">
        <w:rPr>
          <w:sz w:val="28"/>
          <w:szCs w:val="28"/>
        </w:rPr>
        <w:t xml:space="preserve"> о государственном </w:t>
      </w:r>
      <w:r w:rsidR="0080640E" w:rsidRPr="00E5634A">
        <w:rPr>
          <w:sz w:val="28"/>
          <w:szCs w:val="28"/>
        </w:rPr>
        <w:t xml:space="preserve">надзоре </w:t>
      </w:r>
      <w:r w:rsidR="00E0761B" w:rsidRPr="00E5634A">
        <w:rPr>
          <w:sz w:val="28"/>
          <w:szCs w:val="28"/>
        </w:rPr>
        <w:t>в сфере хозяйственной деятельности;</w:t>
      </w:r>
    </w:p>
    <w:p w:rsidR="004913A5" w:rsidRPr="00E5634A" w:rsidRDefault="00780497"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t>10)</w:t>
      </w:r>
      <w:r w:rsidR="00201E06">
        <w:rPr>
          <w:sz w:val="28"/>
          <w:szCs w:val="28"/>
        </w:rPr>
        <w:t> </w:t>
      </w:r>
      <w:r w:rsidR="004913A5" w:rsidRPr="00E5634A">
        <w:rPr>
          <w:sz w:val="28"/>
          <w:szCs w:val="28"/>
        </w:rPr>
        <w:t>вести реестр субъектов хозяйственной деятельности, в отношении которых они уполномочены осуществлять государственный надзор</w:t>
      </w:r>
      <w:r w:rsidRPr="00E5634A">
        <w:rPr>
          <w:sz w:val="28"/>
          <w:szCs w:val="28"/>
        </w:rPr>
        <w:t>;</w:t>
      </w:r>
    </w:p>
    <w:p w:rsidR="00E0761B" w:rsidRPr="00E5634A" w:rsidRDefault="00780497"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t>11)</w:t>
      </w:r>
      <w:r w:rsidR="00201E06">
        <w:rPr>
          <w:sz w:val="28"/>
          <w:szCs w:val="28"/>
        </w:rPr>
        <w:t> </w:t>
      </w:r>
      <w:r w:rsidR="0080640E" w:rsidRPr="00E5634A">
        <w:rPr>
          <w:sz w:val="28"/>
          <w:szCs w:val="28"/>
        </w:rPr>
        <w:t xml:space="preserve">подавать </w:t>
      </w:r>
      <w:r w:rsidRPr="00E5634A">
        <w:rPr>
          <w:sz w:val="28"/>
          <w:szCs w:val="28"/>
        </w:rPr>
        <w:t>республиканскому</w:t>
      </w:r>
      <w:r w:rsidR="00E0761B" w:rsidRPr="00E5634A">
        <w:rPr>
          <w:sz w:val="28"/>
          <w:szCs w:val="28"/>
        </w:rPr>
        <w:t xml:space="preserve"> органу исполнительной власти, реализующему государственную политику в сфере развития предпринимательства, достоверную информацию, документы и материалы о проведенных мероприятиях гос</w:t>
      </w:r>
      <w:r w:rsidR="0080640E" w:rsidRPr="00E5634A">
        <w:rPr>
          <w:sz w:val="28"/>
          <w:szCs w:val="28"/>
        </w:rPr>
        <w:t xml:space="preserve">ударственного надзора </w:t>
      </w:r>
      <w:r w:rsidR="00E0761B" w:rsidRPr="00E5634A">
        <w:rPr>
          <w:sz w:val="28"/>
          <w:szCs w:val="28"/>
        </w:rPr>
        <w:t>в сфере хозяйственной деятельности;</w:t>
      </w:r>
    </w:p>
    <w:p w:rsidR="00E0761B" w:rsidRPr="00E5634A" w:rsidRDefault="00780497"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t>12)</w:t>
      </w:r>
      <w:r w:rsidR="00201E06">
        <w:rPr>
          <w:sz w:val="28"/>
          <w:szCs w:val="28"/>
        </w:rPr>
        <w:t> </w:t>
      </w:r>
      <w:r w:rsidR="00E0761B" w:rsidRPr="00E5634A">
        <w:rPr>
          <w:sz w:val="28"/>
          <w:szCs w:val="28"/>
        </w:rPr>
        <w:t xml:space="preserve">способствовать осуществлению </w:t>
      </w:r>
      <w:r w:rsidR="0080640E" w:rsidRPr="00E5634A">
        <w:rPr>
          <w:sz w:val="28"/>
          <w:szCs w:val="28"/>
        </w:rPr>
        <w:t xml:space="preserve">должностными лицами </w:t>
      </w:r>
      <w:r w:rsidRPr="00E5634A">
        <w:rPr>
          <w:sz w:val="28"/>
          <w:szCs w:val="28"/>
        </w:rPr>
        <w:t>республиканского</w:t>
      </w:r>
      <w:r w:rsidR="00E0761B" w:rsidRPr="00E5634A">
        <w:rPr>
          <w:sz w:val="28"/>
          <w:szCs w:val="28"/>
        </w:rPr>
        <w:t xml:space="preserve"> органа исполнительной власти, реализующего государственную политику в сфере развития предпринимательства, возложенных на них полномочий.</w:t>
      </w:r>
    </w:p>
    <w:p w:rsidR="00E0761B" w:rsidRPr="00E5634A" w:rsidRDefault="00E5634A" w:rsidP="00E5634A">
      <w:pPr>
        <w:pStyle w:val="3"/>
        <w:shd w:val="clear" w:color="auto" w:fill="FFFFFF"/>
        <w:spacing w:before="0" w:beforeAutospacing="0" w:after="360" w:afterAutospacing="0" w:line="276" w:lineRule="auto"/>
        <w:ind w:firstLine="709"/>
        <w:jc w:val="both"/>
        <w:rPr>
          <w:sz w:val="28"/>
          <w:szCs w:val="28"/>
        </w:rPr>
      </w:pPr>
      <w:r w:rsidRPr="00201E06">
        <w:rPr>
          <w:rStyle w:val="a4"/>
          <w:bCs/>
          <w:sz w:val="28"/>
          <w:szCs w:val="28"/>
        </w:rPr>
        <w:lastRenderedPageBreak/>
        <w:t>Статья </w:t>
      </w:r>
      <w:r w:rsidR="00E0761B" w:rsidRPr="00201E06">
        <w:rPr>
          <w:rStyle w:val="a4"/>
          <w:bCs/>
          <w:sz w:val="28"/>
          <w:szCs w:val="28"/>
        </w:rPr>
        <w:t>9.</w:t>
      </w:r>
      <w:r w:rsidR="00201E06">
        <w:rPr>
          <w:rStyle w:val="a4"/>
          <w:bCs/>
          <w:sz w:val="28"/>
          <w:szCs w:val="28"/>
        </w:rPr>
        <w:t> </w:t>
      </w:r>
      <w:r w:rsidR="00E0761B" w:rsidRPr="00E5634A">
        <w:rPr>
          <w:rStyle w:val="a4"/>
          <w:b/>
          <w:bCs/>
          <w:sz w:val="28"/>
          <w:szCs w:val="28"/>
        </w:rPr>
        <w:t>Ответственность должностных лиц органа государственного надзора</w:t>
      </w:r>
    </w:p>
    <w:p w:rsidR="004913A5" w:rsidRPr="00E5634A" w:rsidRDefault="004913A5"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t>1.</w:t>
      </w:r>
      <w:r w:rsidR="00201E06">
        <w:rPr>
          <w:sz w:val="28"/>
          <w:szCs w:val="28"/>
        </w:rPr>
        <w:t> </w:t>
      </w:r>
      <w:r w:rsidRPr="00E5634A">
        <w:rPr>
          <w:sz w:val="28"/>
          <w:szCs w:val="28"/>
        </w:rPr>
        <w:t>Вред, причиненный физическому или юридическому лицу незаконными решениями, действиями или бездеятельностью должностного лица органа государственного надзора, возмещается за счет средств соответствующих бюджетов, предусмотренных для финансирования этого органа, независимо от вины такого должностного лица.</w:t>
      </w:r>
    </w:p>
    <w:p w:rsidR="004913A5" w:rsidRPr="00E5634A" w:rsidRDefault="004913A5"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t>2.</w:t>
      </w:r>
      <w:r w:rsidR="00201E06">
        <w:rPr>
          <w:sz w:val="28"/>
          <w:szCs w:val="28"/>
        </w:rPr>
        <w:t> </w:t>
      </w:r>
      <w:r w:rsidRPr="00E5634A">
        <w:rPr>
          <w:sz w:val="28"/>
          <w:szCs w:val="28"/>
        </w:rPr>
        <w:t xml:space="preserve">Должностное лицо органа государственного надзора несет ответственность в порядке </w:t>
      </w:r>
      <w:r w:rsidRPr="00E5634A">
        <w:rPr>
          <w:bCs/>
          <w:color w:val="000000"/>
          <w:sz w:val="28"/>
          <w:szCs w:val="28"/>
          <w:bdr w:val="none" w:sz="0" w:space="0" w:color="auto" w:frame="1"/>
        </w:rPr>
        <w:t xml:space="preserve">возмещения </w:t>
      </w:r>
      <w:proofErr w:type="gramStart"/>
      <w:r w:rsidRPr="00E5634A">
        <w:rPr>
          <w:bCs/>
          <w:color w:val="000000"/>
          <w:sz w:val="28"/>
          <w:szCs w:val="28"/>
          <w:bdr w:val="none" w:sz="0" w:space="0" w:color="auto" w:frame="1"/>
        </w:rPr>
        <w:t>ущерба</w:t>
      </w:r>
      <w:proofErr w:type="gramEnd"/>
      <w:r w:rsidRPr="00E5634A">
        <w:rPr>
          <w:sz w:val="28"/>
          <w:szCs w:val="28"/>
        </w:rPr>
        <w:t xml:space="preserve"> в размере выплаченного из соответствующего бюджета возмещения в связи с незаконными решениями, действиями или бездеятельностью такого должностного лица </w:t>
      </w:r>
      <w:r w:rsidRPr="00E5634A">
        <w:rPr>
          <w:bCs/>
          <w:color w:val="000000"/>
          <w:sz w:val="28"/>
          <w:szCs w:val="28"/>
          <w:bdr w:val="none" w:sz="0" w:space="0" w:color="auto" w:frame="1"/>
        </w:rPr>
        <w:t>в порядке, установленном трудовым законодательством Донецкой Народной Республики</w:t>
      </w:r>
      <w:r w:rsidRPr="00E5634A">
        <w:rPr>
          <w:sz w:val="28"/>
          <w:szCs w:val="28"/>
        </w:rPr>
        <w:t>.</w:t>
      </w:r>
    </w:p>
    <w:p w:rsidR="00E0761B" w:rsidRPr="00E5634A" w:rsidRDefault="00E5634A" w:rsidP="00E5634A">
      <w:pPr>
        <w:pStyle w:val="3"/>
        <w:shd w:val="clear" w:color="auto" w:fill="FFFFFF"/>
        <w:spacing w:before="0" w:beforeAutospacing="0" w:after="360" w:afterAutospacing="0" w:line="276" w:lineRule="auto"/>
        <w:ind w:firstLine="709"/>
        <w:jc w:val="both"/>
        <w:rPr>
          <w:sz w:val="28"/>
          <w:szCs w:val="28"/>
        </w:rPr>
      </w:pPr>
      <w:r w:rsidRPr="00201E06">
        <w:rPr>
          <w:b w:val="0"/>
          <w:sz w:val="28"/>
          <w:szCs w:val="28"/>
        </w:rPr>
        <w:t>Статья </w:t>
      </w:r>
      <w:r w:rsidR="00E4272E" w:rsidRPr="00201E06">
        <w:rPr>
          <w:b w:val="0"/>
          <w:sz w:val="28"/>
          <w:szCs w:val="28"/>
        </w:rPr>
        <w:t>10.</w:t>
      </w:r>
      <w:r w:rsidR="00201E06">
        <w:rPr>
          <w:b w:val="0"/>
          <w:sz w:val="28"/>
          <w:szCs w:val="28"/>
        </w:rPr>
        <w:t> </w:t>
      </w:r>
      <w:r w:rsidR="00E4272E" w:rsidRPr="00E5634A">
        <w:rPr>
          <w:sz w:val="28"/>
          <w:szCs w:val="28"/>
        </w:rPr>
        <w:t xml:space="preserve">Полномочие </w:t>
      </w:r>
      <w:r w:rsidR="004913A5" w:rsidRPr="00E5634A">
        <w:rPr>
          <w:sz w:val="28"/>
          <w:szCs w:val="28"/>
        </w:rPr>
        <w:t>республиканского</w:t>
      </w:r>
      <w:r w:rsidR="00E0761B" w:rsidRPr="00E5634A">
        <w:rPr>
          <w:sz w:val="28"/>
          <w:szCs w:val="28"/>
        </w:rPr>
        <w:t xml:space="preserve"> органа исполнительной власти, реализующего государственную политику в сфере развития предпринимательства</w:t>
      </w:r>
    </w:p>
    <w:p w:rsidR="004913A5" w:rsidRPr="00E5634A" w:rsidRDefault="004913A5"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t>1.</w:t>
      </w:r>
      <w:r w:rsidR="00201E06">
        <w:rPr>
          <w:sz w:val="28"/>
          <w:szCs w:val="28"/>
        </w:rPr>
        <w:t> </w:t>
      </w:r>
      <w:r w:rsidRPr="00E5634A">
        <w:rPr>
          <w:sz w:val="28"/>
          <w:szCs w:val="28"/>
        </w:rPr>
        <w:t>К полномочиям республиканского органа исполнительной власти, реализующего государственную политику в сфере развития предпринимательства, относятся:</w:t>
      </w:r>
    </w:p>
    <w:p w:rsidR="004913A5" w:rsidRPr="00E5634A" w:rsidRDefault="00201E06" w:rsidP="00E5634A">
      <w:pPr>
        <w:pStyle w:val="a3"/>
        <w:shd w:val="clear" w:color="auto" w:fill="FFFFFF"/>
        <w:spacing w:before="0" w:beforeAutospacing="0" w:after="360" w:afterAutospacing="0" w:line="276" w:lineRule="auto"/>
        <w:ind w:firstLine="709"/>
        <w:jc w:val="both"/>
        <w:rPr>
          <w:sz w:val="28"/>
          <w:szCs w:val="28"/>
        </w:rPr>
      </w:pPr>
      <w:r>
        <w:rPr>
          <w:sz w:val="28"/>
          <w:szCs w:val="28"/>
        </w:rPr>
        <w:t>1) </w:t>
      </w:r>
      <w:r w:rsidR="004913A5" w:rsidRPr="00E5634A">
        <w:rPr>
          <w:sz w:val="28"/>
          <w:szCs w:val="28"/>
        </w:rPr>
        <w:t xml:space="preserve">подготовка и представление </w:t>
      </w:r>
      <w:r w:rsidR="00B2450E">
        <w:rPr>
          <w:sz w:val="28"/>
          <w:szCs w:val="28"/>
        </w:rPr>
        <w:t>Правительству</w:t>
      </w:r>
      <w:r w:rsidR="004913A5" w:rsidRPr="00E5634A">
        <w:rPr>
          <w:sz w:val="28"/>
          <w:szCs w:val="28"/>
        </w:rPr>
        <w:t xml:space="preserve"> Донецкой Народной Республики предложений о формировании государственной политики в сфере осуществления государственного надзора и контроля хозяйственной деятельности;</w:t>
      </w:r>
    </w:p>
    <w:p w:rsidR="004913A5" w:rsidRPr="00E5634A" w:rsidRDefault="00201E06" w:rsidP="00E5634A">
      <w:pPr>
        <w:pStyle w:val="a3"/>
        <w:shd w:val="clear" w:color="auto" w:fill="FFFFFF"/>
        <w:spacing w:before="0" w:beforeAutospacing="0" w:after="360" w:afterAutospacing="0" w:line="276" w:lineRule="auto"/>
        <w:ind w:firstLine="709"/>
        <w:jc w:val="both"/>
        <w:rPr>
          <w:sz w:val="28"/>
          <w:szCs w:val="28"/>
        </w:rPr>
      </w:pPr>
      <w:r>
        <w:rPr>
          <w:sz w:val="28"/>
          <w:szCs w:val="28"/>
        </w:rPr>
        <w:t>2) </w:t>
      </w:r>
      <w:r w:rsidR="004913A5" w:rsidRPr="00E5634A">
        <w:rPr>
          <w:sz w:val="28"/>
          <w:szCs w:val="28"/>
        </w:rPr>
        <w:t>разработка и согласование проектов нормативных правовых актов по вопросам государственного надзора;</w:t>
      </w:r>
    </w:p>
    <w:p w:rsidR="004913A5" w:rsidRPr="00E5634A" w:rsidRDefault="008D17CC"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t>3)</w:t>
      </w:r>
      <w:r w:rsidR="00201E06">
        <w:rPr>
          <w:sz w:val="28"/>
          <w:szCs w:val="28"/>
        </w:rPr>
        <w:t> </w:t>
      </w:r>
      <w:r w:rsidR="004913A5" w:rsidRPr="00E5634A">
        <w:rPr>
          <w:sz w:val="28"/>
          <w:szCs w:val="28"/>
        </w:rPr>
        <w:t>изучение опыта других государств относительно реализации государственной политики по вопросам осуществления государственного надзора в сфере хозяйственной деятельности и внесение предложений относительно распространения такого опыта в Донецкой Народной Республике;</w:t>
      </w:r>
    </w:p>
    <w:p w:rsidR="004913A5" w:rsidRPr="00E5634A" w:rsidRDefault="00201E06" w:rsidP="00E5634A">
      <w:pPr>
        <w:pStyle w:val="a3"/>
        <w:shd w:val="clear" w:color="auto" w:fill="FFFFFF"/>
        <w:spacing w:before="0" w:beforeAutospacing="0" w:after="360" w:afterAutospacing="0" w:line="276" w:lineRule="auto"/>
        <w:ind w:firstLine="709"/>
        <w:jc w:val="both"/>
        <w:rPr>
          <w:sz w:val="28"/>
          <w:szCs w:val="28"/>
        </w:rPr>
      </w:pPr>
      <w:r>
        <w:rPr>
          <w:sz w:val="28"/>
          <w:szCs w:val="28"/>
        </w:rPr>
        <w:t>4) </w:t>
      </w:r>
      <w:r w:rsidR="004913A5" w:rsidRPr="00E5634A">
        <w:rPr>
          <w:sz w:val="28"/>
          <w:szCs w:val="28"/>
        </w:rPr>
        <w:t>методическое и информационное обеспечения деятельности органов государственного надзора;</w:t>
      </w:r>
    </w:p>
    <w:p w:rsidR="004913A5" w:rsidRPr="00E5634A" w:rsidRDefault="00201E06" w:rsidP="00E5634A">
      <w:pPr>
        <w:pStyle w:val="a3"/>
        <w:shd w:val="clear" w:color="auto" w:fill="FFFFFF"/>
        <w:spacing w:before="0" w:beforeAutospacing="0" w:after="360" w:afterAutospacing="0" w:line="276" w:lineRule="auto"/>
        <w:ind w:firstLine="709"/>
        <w:jc w:val="both"/>
        <w:rPr>
          <w:sz w:val="28"/>
          <w:szCs w:val="28"/>
        </w:rPr>
      </w:pPr>
      <w:r>
        <w:rPr>
          <w:sz w:val="28"/>
          <w:szCs w:val="28"/>
        </w:rPr>
        <w:lastRenderedPageBreak/>
        <w:t>5) </w:t>
      </w:r>
      <w:proofErr w:type="gramStart"/>
      <w:r w:rsidR="004913A5" w:rsidRPr="00E5634A">
        <w:rPr>
          <w:sz w:val="28"/>
          <w:szCs w:val="28"/>
        </w:rPr>
        <w:t>контроль за</w:t>
      </w:r>
      <w:proofErr w:type="gramEnd"/>
      <w:r w:rsidR="004913A5" w:rsidRPr="00E5634A">
        <w:rPr>
          <w:sz w:val="28"/>
          <w:szCs w:val="28"/>
        </w:rPr>
        <w:t xml:space="preserve"> соблюдением органами государственного надзора требований настоящего Закона;</w:t>
      </w:r>
    </w:p>
    <w:p w:rsidR="004913A5" w:rsidRPr="00E5634A" w:rsidRDefault="00201E06" w:rsidP="00E5634A">
      <w:pPr>
        <w:pStyle w:val="a3"/>
        <w:shd w:val="clear" w:color="auto" w:fill="FFFFFF"/>
        <w:spacing w:before="0" w:beforeAutospacing="0" w:after="360" w:afterAutospacing="0" w:line="276" w:lineRule="auto"/>
        <w:ind w:firstLine="709"/>
        <w:jc w:val="both"/>
        <w:rPr>
          <w:sz w:val="28"/>
          <w:szCs w:val="28"/>
        </w:rPr>
      </w:pPr>
      <w:r>
        <w:rPr>
          <w:sz w:val="28"/>
          <w:szCs w:val="28"/>
        </w:rPr>
        <w:t>6) </w:t>
      </w:r>
      <w:r w:rsidR="004913A5" w:rsidRPr="00E5634A">
        <w:rPr>
          <w:sz w:val="28"/>
          <w:szCs w:val="28"/>
        </w:rPr>
        <w:t>получение от органов государственного надзора и субъектов хозяйствования информации, справок, документов, материалов, сведений относительно проведения мероприятий государственного надзора в сфере соответствующей хозяйственной деятельности;</w:t>
      </w:r>
    </w:p>
    <w:p w:rsidR="004913A5" w:rsidRPr="00E5634A" w:rsidRDefault="008D17CC"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t>7)</w:t>
      </w:r>
      <w:r w:rsidR="00201E06">
        <w:rPr>
          <w:sz w:val="28"/>
          <w:szCs w:val="28"/>
        </w:rPr>
        <w:t> </w:t>
      </w:r>
      <w:r w:rsidR="004913A5" w:rsidRPr="00E5634A">
        <w:rPr>
          <w:sz w:val="28"/>
          <w:szCs w:val="28"/>
        </w:rPr>
        <w:t xml:space="preserve">обеспечение составления и утверждения планов комплексных плановых мероприятий государственного надзора в порядке, установленном </w:t>
      </w:r>
      <w:r w:rsidR="00B2450E">
        <w:rPr>
          <w:sz w:val="28"/>
          <w:szCs w:val="28"/>
        </w:rPr>
        <w:t>Правительством</w:t>
      </w:r>
      <w:r w:rsidR="004913A5" w:rsidRPr="00E5634A">
        <w:rPr>
          <w:sz w:val="28"/>
          <w:szCs w:val="28"/>
        </w:rPr>
        <w:t xml:space="preserve"> Донецкой Народной Республики;</w:t>
      </w:r>
    </w:p>
    <w:p w:rsidR="004913A5" w:rsidRPr="00E5634A" w:rsidRDefault="00201E06" w:rsidP="00E5634A">
      <w:pPr>
        <w:pStyle w:val="a3"/>
        <w:shd w:val="clear" w:color="auto" w:fill="FFFFFF"/>
        <w:spacing w:before="0" w:beforeAutospacing="0" w:after="360" w:afterAutospacing="0" w:line="276" w:lineRule="auto"/>
        <w:ind w:firstLine="709"/>
        <w:jc w:val="both"/>
        <w:rPr>
          <w:sz w:val="28"/>
          <w:szCs w:val="28"/>
        </w:rPr>
      </w:pPr>
      <w:r>
        <w:rPr>
          <w:sz w:val="28"/>
          <w:szCs w:val="28"/>
        </w:rPr>
        <w:t>8) </w:t>
      </w:r>
      <w:r w:rsidR="004913A5" w:rsidRPr="00E5634A">
        <w:rPr>
          <w:sz w:val="28"/>
          <w:szCs w:val="28"/>
        </w:rPr>
        <w:t xml:space="preserve">внесение в порядке, установленном </w:t>
      </w:r>
      <w:r w:rsidR="00B2450E">
        <w:rPr>
          <w:sz w:val="28"/>
          <w:szCs w:val="28"/>
        </w:rPr>
        <w:t>Правительством</w:t>
      </w:r>
      <w:r w:rsidR="004913A5" w:rsidRPr="00E5634A">
        <w:rPr>
          <w:sz w:val="28"/>
          <w:szCs w:val="28"/>
        </w:rPr>
        <w:t xml:space="preserve"> Донецкой Народной Республики, представлений органам государственного надзора по устранению нарушений требований настоящего Закона, которые являются обязательными к рассмотрению в сроки, указанные в представлении;</w:t>
      </w:r>
    </w:p>
    <w:p w:rsidR="004913A5" w:rsidRPr="00E5634A" w:rsidRDefault="00201E06" w:rsidP="00E5634A">
      <w:pPr>
        <w:pStyle w:val="a3"/>
        <w:shd w:val="clear" w:color="auto" w:fill="FFFFFF"/>
        <w:spacing w:before="0" w:beforeAutospacing="0" w:after="360" w:afterAutospacing="0" w:line="276" w:lineRule="auto"/>
        <w:ind w:firstLine="709"/>
        <w:jc w:val="both"/>
        <w:rPr>
          <w:sz w:val="28"/>
          <w:szCs w:val="28"/>
        </w:rPr>
      </w:pPr>
      <w:r>
        <w:rPr>
          <w:sz w:val="28"/>
          <w:szCs w:val="28"/>
        </w:rPr>
        <w:t>9) </w:t>
      </w:r>
      <w:r w:rsidR="004913A5" w:rsidRPr="00E5634A">
        <w:rPr>
          <w:sz w:val="28"/>
          <w:szCs w:val="28"/>
        </w:rPr>
        <w:t>обобщение практики применения законодательства по вопросам государственного надзора в сфере хозяйственной деятельности;</w:t>
      </w:r>
    </w:p>
    <w:p w:rsidR="004913A5" w:rsidRPr="00E5634A" w:rsidRDefault="008D17CC"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t>10)</w:t>
      </w:r>
      <w:r w:rsidR="00201E06">
        <w:rPr>
          <w:sz w:val="28"/>
          <w:szCs w:val="28"/>
        </w:rPr>
        <w:t> </w:t>
      </w:r>
      <w:r w:rsidR="004913A5" w:rsidRPr="00E5634A">
        <w:rPr>
          <w:sz w:val="28"/>
          <w:szCs w:val="28"/>
        </w:rPr>
        <w:t>разработка заключений, предложений и рекомендаций относительно усовершенствования законодательства по вопросам организации государственного надзора;</w:t>
      </w:r>
    </w:p>
    <w:p w:rsidR="004913A5" w:rsidRPr="00E5634A" w:rsidRDefault="008D17CC"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t>11)</w:t>
      </w:r>
      <w:r w:rsidR="00201E06">
        <w:rPr>
          <w:sz w:val="28"/>
          <w:szCs w:val="28"/>
        </w:rPr>
        <w:t> </w:t>
      </w:r>
      <w:r w:rsidR="004913A5" w:rsidRPr="00E5634A">
        <w:rPr>
          <w:sz w:val="28"/>
          <w:szCs w:val="28"/>
        </w:rPr>
        <w:t xml:space="preserve">издание официальных разъяснений по вопросам применения законодательства о государственном надзоре, имеющих обязательную силу на территории </w:t>
      </w:r>
      <w:r w:rsidRPr="00E5634A">
        <w:rPr>
          <w:sz w:val="28"/>
          <w:szCs w:val="28"/>
        </w:rPr>
        <w:t>Донецкой Народной Р</w:t>
      </w:r>
      <w:r w:rsidR="004913A5" w:rsidRPr="00E5634A">
        <w:rPr>
          <w:sz w:val="28"/>
          <w:szCs w:val="28"/>
        </w:rPr>
        <w:t>еспублики.</w:t>
      </w:r>
    </w:p>
    <w:p w:rsidR="00E0761B" w:rsidRPr="00E5634A" w:rsidRDefault="00E5634A" w:rsidP="00E5634A">
      <w:pPr>
        <w:pStyle w:val="3"/>
        <w:shd w:val="clear" w:color="auto" w:fill="FFFFFF"/>
        <w:spacing w:before="0" w:beforeAutospacing="0" w:after="360" w:afterAutospacing="0" w:line="276" w:lineRule="auto"/>
        <w:ind w:firstLine="709"/>
        <w:jc w:val="both"/>
        <w:rPr>
          <w:sz w:val="28"/>
          <w:szCs w:val="28"/>
        </w:rPr>
      </w:pPr>
      <w:r w:rsidRPr="00201E06">
        <w:rPr>
          <w:rStyle w:val="a4"/>
          <w:bCs/>
          <w:sz w:val="28"/>
          <w:szCs w:val="28"/>
        </w:rPr>
        <w:t>Статья </w:t>
      </w:r>
      <w:r w:rsidR="00E4272E" w:rsidRPr="00201E06">
        <w:rPr>
          <w:rStyle w:val="a4"/>
          <w:bCs/>
          <w:sz w:val="28"/>
          <w:szCs w:val="28"/>
        </w:rPr>
        <w:t>11</w:t>
      </w:r>
      <w:r w:rsidR="00E0761B" w:rsidRPr="00201E06">
        <w:rPr>
          <w:rStyle w:val="a4"/>
          <w:bCs/>
          <w:sz w:val="28"/>
          <w:szCs w:val="28"/>
        </w:rPr>
        <w:t>.</w:t>
      </w:r>
      <w:r w:rsidR="00201E06">
        <w:rPr>
          <w:rStyle w:val="a4"/>
          <w:bCs/>
          <w:sz w:val="28"/>
          <w:szCs w:val="28"/>
        </w:rPr>
        <w:t> </w:t>
      </w:r>
      <w:r w:rsidR="00E0761B" w:rsidRPr="00E5634A">
        <w:rPr>
          <w:rStyle w:val="a4"/>
          <w:b/>
          <w:bCs/>
          <w:sz w:val="28"/>
          <w:szCs w:val="28"/>
        </w:rPr>
        <w:t>Права субъекта хозяйств</w:t>
      </w:r>
      <w:r w:rsidR="00E602C0" w:rsidRPr="00E5634A">
        <w:rPr>
          <w:rStyle w:val="a4"/>
          <w:b/>
          <w:bCs/>
          <w:sz w:val="28"/>
          <w:szCs w:val="28"/>
        </w:rPr>
        <w:t>енной деятельности</w:t>
      </w:r>
    </w:p>
    <w:p w:rsidR="00E0761B" w:rsidRPr="00E5634A" w:rsidRDefault="004913A5"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t>1.</w:t>
      </w:r>
      <w:r w:rsidR="00201E06">
        <w:rPr>
          <w:sz w:val="28"/>
          <w:szCs w:val="28"/>
        </w:rPr>
        <w:t> </w:t>
      </w:r>
      <w:r w:rsidR="00E602C0" w:rsidRPr="00E5634A">
        <w:rPr>
          <w:sz w:val="28"/>
          <w:szCs w:val="28"/>
        </w:rPr>
        <w:t>Субъект хозяйственной деятельности</w:t>
      </w:r>
      <w:r w:rsidR="00E0761B" w:rsidRPr="00E5634A">
        <w:rPr>
          <w:sz w:val="28"/>
          <w:szCs w:val="28"/>
        </w:rPr>
        <w:t xml:space="preserve"> во время осуществления госу</w:t>
      </w:r>
      <w:r w:rsidR="002E115F" w:rsidRPr="00E5634A">
        <w:rPr>
          <w:sz w:val="28"/>
          <w:szCs w:val="28"/>
        </w:rPr>
        <w:t xml:space="preserve">дарственного надзора </w:t>
      </w:r>
      <w:r w:rsidR="00E0761B" w:rsidRPr="00E5634A">
        <w:rPr>
          <w:sz w:val="28"/>
          <w:szCs w:val="28"/>
        </w:rPr>
        <w:t>имеет право:</w:t>
      </w:r>
    </w:p>
    <w:p w:rsidR="00E0761B" w:rsidRPr="00E5634A" w:rsidRDefault="00201E06" w:rsidP="00E5634A">
      <w:pPr>
        <w:pStyle w:val="a3"/>
        <w:shd w:val="clear" w:color="auto" w:fill="FFFFFF"/>
        <w:spacing w:before="0" w:beforeAutospacing="0" w:after="360" w:afterAutospacing="0" w:line="276" w:lineRule="auto"/>
        <w:ind w:firstLine="709"/>
        <w:jc w:val="both"/>
        <w:rPr>
          <w:sz w:val="28"/>
          <w:szCs w:val="28"/>
        </w:rPr>
      </w:pPr>
      <w:r>
        <w:rPr>
          <w:sz w:val="28"/>
          <w:szCs w:val="28"/>
        </w:rPr>
        <w:t>1) </w:t>
      </w:r>
      <w:r w:rsidR="00E0761B" w:rsidRPr="00E5634A">
        <w:rPr>
          <w:sz w:val="28"/>
          <w:szCs w:val="28"/>
        </w:rPr>
        <w:t xml:space="preserve">требовать от должностных лиц </w:t>
      </w:r>
      <w:proofErr w:type="gramStart"/>
      <w:r w:rsidR="00E0761B" w:rsidRPr="00E5634A">
        <w:rPr>
          <w:sz w:val="28"/>
          <w:szCs w:val="28"/>
        </w:rPr>
        <w:t>органа гос</w:t>
      </w:r>
      <w:r w:rsidR="002E115F" w:rsidRPr="00E5634A">
        <w:rPr>
          <w:sz w:val="28"/>
          <w:szCs w:val="28"/>
        </w:rPr>
        <w:t>ударственного</w:t>
      </w:r>
      <w:r w:rsidR="00E602C0" w:rsidRPr="00E5634A">
        <w:rPr>
          <w:sz w:val="28"/>
          <w:szCs w:val="28"/>
        </w:rPr>
        <w:t xml:space="preserve"> надзора</w:t>
      </w:r>
      <w:r w:rsidR="00E0761B" w:rsidRPr="00E5634A">
        <w:rPr>
          <w:sz w:val="28"/>
          <w:szCs w:val="28"/>
        </w:rPr>
        <w:t xml:space="preserve"> соблюдения требований законодательства</w:t>
      </w:r>
      <w:r w:rsidR="00217040" w:rsidRPr="00E5634A">
        <w:rPr>
          <w:sz w:val="28"/>
          <w:szCs w:val="28"/>
        </w:rPr>
        <w:t xml:space="preserve"> Донецкой Народной</w:t>
      </w:r>
      <w:proofErr w:type="gramEnd"/>
      <w:r w:rsidR="00217040" w:rsidRPr="00E5634A">
        <w:rPr>
          <w:sz w:val="28"/>
          <w:szCs w:val="28"/>
        </w:rPr>
        <w:t xml:space="preserve"> Республики</w:t>
      </w:r>
      <w:r w:rsidR="00E0761B" w:rsidRPr="00E5634A">
        <w:rPr>
          <w:sz w:val="28"/>
          <w:szCs w:val="28"/>
        </w:rPr>
        <w:t>;</w:t>
      </w:r>
    </w:p>
    <w:p w:rsidR="00E0761B" w:rsidRPr="00E5634A" w:rsidRDefault="00201E06" w:rsidP="00E5634A">
      <w:pPr>
        <w:pStyle w:val="a3"/>
        <w:shd w:val="clear" w:color="auto" w:fill="FFFFFF"/>
        <w:spacing w:before="0" w:beforeAutospacing="0" w:after="360" w:afterAutospacing="0" w:line="276" w:lineRule="auto"/>
        <w:ind w:firstLine="709"/>
        <w:jc w:val="both"/>
        <w:rPr>
          <w:sz w:val="28"/>
          <w:szCs w:val="28"/>
        </w:rPr>
      </w:pPr>
      <w:r>
        <w:rPr>
          <w:sz w:val="28"/>
          <w:szCs w:val="28"/>
        </w:rPr>
        <w:t>2) </w:t>
      </w:r>
      <w:r w:rsidR="00E0761B" w:rsidRPr="00E5634A">
        <w:rPr>
          <w:sz w:val="28"/>
          <w:szCs w:val="28"/>
        </w:rPr>
        <w:t>проверять наличие у должностных лиц органа гос</w:t>
      </w:r>
      <w:r w:rsidR="002E115F" w:rsidRPr="00E5634A">
        <w:rPr>
          <w:sz w:val="28"/>
          <w:szCs w:val="28"/>
        </w:rPr>
        <w:t xml:space="preserve">ударственного надзора </w:t>
      </w:r>
      <w:r w:rsidR="00E0761B" w:rsidRPr="00E5634A">
        <w:rPr>
          <w:sz w:val="28"/>
          <w:szCs w:val="28"/>
        </w:rPr>
        <w:t>служебного удостоверения и получать копии удостоверения (направления) на проведение планового или внепланового мероприятия;</w:t>
      </w:r>
    </w:p>
    <w:p w:rsidR="00E0761B" w:rsidRPr="00E5634A" w:rsidRDefault="00201E06" w:rsidP="00E5634A">
      <w:pPr>
        <w:pStyle w:val="a3"/>
        <w:shd w:val="clear" w:color="auto" w:fill="FFFFFF"/>
        <w:spacing w:before="0" w:beforeAutospacing="0" w:after="360" w:afterAutospacing="0" w:line="276" w:lineRule="auto"/>
        <w:ind w:firstLine="709"/>
        <w:jc w:val="both"/>
        <w:rPr>
          <w:sz w:val="28"/>
          <w:szCs w:val="28"/>
        </w:rPr>
      </w:pPr>
      <w:r>
        <w:rPr>
          <w:sz w:val="28"/>
          <w:szCs w:val="28"/>
        </w:rPr>
        <w:lastRenderedPageBreak/>
        <w:t>3) </w:t>
      </w:r>
      <w:r w:rsidR="00E0761B" w:rsidRPr="00E5634A">
        <w:rPr>
          <w:sz w:val="28"/>
          <w:szCs w:val="28"/>
        </w:rPr>
        <w:t>не допускать должностных лиц органа гос</w:t>
      </w:r>
      <w:r w:rsidR="002E115F" w:rsidRPr="00E5634A">
        <w:rPr>
          <w:sz w:val="28"/>
          <w:szCs w:val="28"/>
        </w:rPr>
        <w:t xml:space="preserve">ударственного надзора </w:t>
      </w:r>
      <w:r w:rsidR="00E0761B" w:rsidRPr="00E5634A">
        <w:rPr>
          <w:sz w:val="28"/>
          <w:szCs w:val="28"/>
        </w:rPr>
        <w:t>к осуществлению гос</w:t>
      </w:r>
      <w:r w:rsidR="002E115F" w:rsidRPr="00E5634A">
        <w:rPr>
          <w:sz w:val="28"/>
          <w:szCs w:val="28"/>
        </w:rPr>
        <w:t>ударственного надзора</w:t>
      </w:r>
      <w:r w:rsidR="00E0761B" w:rsidRPr="00E5634A">
        <w:rPr>
          <w:sz w:val="28"/>
          <w:szCs w:val="28"/>
        </w:rPr>
        <w:t>, если:</w:t>
      </w:r>
    </w:p>
    <w:p w:rsidR="00E0761B" w:rsidRPr="00E5634A" w:rsidRDefault="00217040"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t>а)</w:t>
      </w:r>
      <w:r w:rsidR="00201E06">
        <w:rPr>
          <w:sz w:val="28"/>
          <w:szCs w:val="28"/>
        </w:rPr>
        <w:t> </w:t>
      </w:r>
      <w:r w:rsidR="00E0761B" w:rsidRPr="00E5634A">
        <w:rPr>
          <w:sz w:val="28"/>
          <w:szCs w:val="28"/>
        </w:rPr>
        <w:t>он осуществляется с нарушением требований относительно периодичности проведения мероприятий гос</w:t>
      </w:r>
      <w:r w:rsidR="002E115F" w:rsidRPr="00E5634A">
        <w:rPr>
          <w:sz w:val="28"/>
          <w:szCs w:val="28"/>
        </w:rPr>
        <w:t>ударственного надзора</w:t>
      </w:r>
      <w:r w:rsidR="00E0761B" w:rsidRPr="00E5634A">
        <w:rPr>
          <w:sz w:val="28"/>
          <w:szCs w:val="28"/>
        </w:rPr>
        <w:t xml:space="preserve">, предусмотренных </w:t>
      </w:r>
      <w:r w:rsidRPr="00E5634A">
        <w:rPr>
          <w:sz w:val="28"/>
          <w:szCs w:val="28"/>
        </w:rPr>
        <w:t xml:space="preserve">настоящим </w:t>
      </w:r>
      <w:r w:rsidR="00E0761B" w:rsidRPr="00E5634A">
        <w:rPr>
          <w:sz w:val="28"/>
          <w:szCs w:val="28"/>
        </w:rPr>
        <w:t>Законом;</w:t>
      </w:r>
    </w:p>
    <w:p w:rsidR="00E0761B" w:rsidRPr="00E5634A" w:rsidRDefault="00217040"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t>б)</w:t>
      </w:r>
      <w:r w:rsidR="00201E06">
        <w:rPr>
          <w:sz w:val="28"/>
          <w:szCs w:val="28"/>
        </w:rPr>
        <w:t> </w:t>
      </w:r>
      <w:r w:rsidR="00E0761B" w:rsidRPr="00E5634A">
        <w:rPr>
          <w:sz w:val="28"/>
          <w:szCs w:val="28"/>
        </w:rPr>
        <w:t>должностное лицо органа гос</w:t>
      </w:r>
      <w:r w:rsidR="002E115F" w:rsidRPr="00E5634A">
        <w:rPr>
          <w:sz w:val="28"/>
          <w:szCs w:val="28"/>
        </w:rPr>
        <w:t xml:space="preserve">ударственного надзора </w:t>
      </w:r>
      <w:r w:rsidR="00E0761B" w:rsidRPr="00E5634A">
        <w:rPr>
          <w:sz w:val="28"/>
          <w:szCs w:val="28"/>
        </w:rPr>
        <w:t xml:space="preserve">не предоставило копии документов, предусмотренных </w:t>
      </w:r>
      <w:r w:rsidRPr="00E5634A">
        <w:rPr>
          <w:sz w:val="28"/>
          <w:szCs w:val="28"/>
        </w:rPr>
        <w:t>настоящим</w:t>
      </w:r>
      <w:r w:rsidR="00E0761B" w:rsidRPr="00E5634A">
        <w:rPr>
          <w:sz w:val="28"/>
          <w:szCs w:val="28"/>
        </w:rPr>
        <w:t xml:space="preserve"> Законом, или если предоставленные документы не отвечают требованиям </w:t>
      </w:r>
      <w:r w:rsidRPr="00E5634A">
        <w:rPr>
          <w:sz w:val="28"/>
          <w:szCs w:val="28"/>
        </w:rPr>
        <w:t>настоящего</w:t>
      </w:r>
      <w:r w:rsidR="00E0761B" w:rsidRPr="00E5634A">
        <w:rPr>
          <w:sz w:val="28"/>
          <w:szCs w:val="28"/>
        </w:rPr>
        <w:t xml:space="preserve"> Закона;</w:t>
      </w:r>
    </w:p>
    <w:p w:rsidR="00E0761B" w:rsidRPr="00E5634A" w:rsidRDefault="00201E06" w:rsidP="00E5634A">
      <w:pPr>
        <w:pStyle w:val="a3"/>
        <w:shd w:val="clear" w:color="auto" w:fill="FFFFFF"/>
        <w:spacing w:before="0" w:beforeAutospacing="0" w:after="360" w:afterAutospacing="0" w:line="276" w:lineRule="auto"/>
        <w:ind w:firstLine="709"/>
        <w:jc w:val="both"/>
        <w:rPr>
          <w:sz w:val="28"/>
          <w:szCs w:val="28"/>
        </w:rPr>
      </w:pPr>
      <w:r>
        <w:rPr>
          <w:sz w:val="28"/>
          <w:szCs w:val="28"/>
        </w:rPr>
        <w:t>4) </w:t>
      </w:r>
      <w:r w:rsidR="00E0761B" w:rsidRPr="00E5634A">
        <w:rPr>
          <w:sz w:val="28"/>
          <w:szCs w:val="28"/>
        </w:rPr>
        <w:t>присутствовать во</w:t>
      </w:r>
      <w:r w:rsidR="002E115F" w:rsidRPr="00E5634A">
        <w:rPr>
          <w:sz w:val="28"/>
          <w:szCs w:val="28"/>
        </w:rPr>
        <w:t xml:space="preserve"> время осуществления </w:t>
      </w:r>
      <w:r w:rsidR="00E0761B" w:rsidRPr="00E5634A">
        <w:rPr>
          <w:sz w:val="28"/>
          <w:szCs w:val="28"/>
        </w:rPr>
        <w:t>государствен</w:t>
      </w:r>
      <w:r w:rsidR="002E115F" w:rsidRPr="00E5634A">
        <w:rPr>
          <w:sz w:val="28"/>
          <w:szCs w:val="28"/>
        </w:rPr>
        <w:t>ного надзора</w:t>
      </w:r>
      <w:r w:rsidR="00E0761B" w:rsidRPr="00E5634A">
        <w:rPr>
          <w:sz w:val="28"/>
          <w:szCs w:val="28"/>
        </w:rPr>
        <w:t>;</w:t>
      </w:r>
    </w:p>
    <w:p w:rsidR="00E0761B" w:rsidRPr="00E5634A" w:rsidRDefault="00217040"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t>5)</w:t>
      </w:r>
      <w:r w:rsidR="00201E06">
        <w:rPr>
          <w:sz w:val="28"/>
          <w:szCs w:val="28"/>
        </w:rPr>
        <w:t> </w:t>
      </w:r>
      <w:r w:rsidR="00E0761B" w:rsidRPr="00E5634A">
        <w:rPr>
          <w:sz w:val="28"/>
          <w:szCs w:val="28"/>
        </w:rPr>
        <w:t>требовать неразглашения информации, которая является коммерческо</w:t>
      </w:r>
      <w:r w:rsidR="00E602C0" w:rsidRPr="00E5634A">
        <w:rPr>
          <w:sz w:val="28"/>
          <w:szCs w:val="28"/>
        </w:rPr>
        <w:t>й тайной субъекта хозяйственной деятельности</w:t>
      </w:r>
      <w:r w:rsidR="00E0761B" w:rsidRPr="00E5634A">
        <w:rPr>
          <w:sz w:val="28"/>
          <w:szCs w:val="28"/>
        </w:rPr>
        <w:t>;</w:t>
      </w:r>
    </w:p>
    <w:p w:rsidR="00E0761B" w:rsidRPr="00E5634A" w:rsidRDefault="00201E06" w:rsidP="00E5634A">
      <w:pPr>
        <w:pStyle w:val="a3"/>
        <w:shd w:val="clear" w:color="auto" w:fill="FFFFFF"/>
        <w:spacing w:before="0" w:beforeAutospacing="0" w:after="360" w:afterAutospacing="0" w:line="276" w:lineRule="auto"/>
        <w:ind w:firstLine="709"/>
        <w:jc w:val="both"/>
        <w:rPr>
          <w:sz w:val="28"/>
          <w:szCs w:val="28"/>
        </w:rPr>
      </w:pPr>
      <w:r>
        <w:rPr>
          <w:sz w:val="28"/>
          <w:szCs w:val="28"/>
        </w:rPr>
        <w:t>6) </w:t>
      </w:r>
      <w:r w:rsidR="00E0761B" w:rsidRPr="00E5634A">
        <w:rPr>
          <w:sz w:val="28"/>
          <w:szCs w:val="28"/>
        </w:rPr>
        <w:t>получать и знакомиться с актами гос</w:t>
      </w:r>
      <w:r w:rsidR="002E115F" w:rsidRPr="00E5634A">
        <w:rPr>
          <w:sz w:val="28"/>
          <w:szCs w:val="28"/>
        </w:rPr>
        <w:t>ударственного надзора</w:t>
      </w:r>
      <w:r w:rsidR="00E0761B" w:rsidRPr="00E5634A">
        <w:rPr>
          <w:sz w:val="28"/>
          <w:szCs w:val="28"/>
        </w:rPr>
        <w:t>;</w:t>
      </w:r>
    </w:p>
    <w:p w:rsidR="00E0761B" w:rsidRPr="00E5634A" w:rsidRDefault="00201E06" w:rsidP="00E5634A">
      <w:pPr>
        <w:pStyle w:val="a3"/>
        <w:shd w:val="clear" w:color="auto" w:fill="FFFFFF"/>
        <w:spacing w:before="0" w:beforeAutospacing="0" w:after="360" w:afterAutospacing="0" w:line="276" w:lineRule="auto"/>
        <w:ind w:firstLine="709"/>
        <w:jc w:val="both"/>
        <w:rPr>
          <w:sz w:val="28"/>
          <w:szCs w:val="28"/>
        </w:rPr>
      </w:pPr>
      <w:r>
        <w:rPr>
          <w:sz w:val="28"/>
          <w:szCs w:val="28"/>
        </w:rPr>
        <w:t>7) </w:t>
      </w:r>
      <w:r w:rsidR="00E0761B" w:rsidRPr="00E5634A">
        <w:rPr>
          <w:sz w:val="28"/>
          <w:szCs w:val="28"/>
        </w:rPr>
        <w:t>предоставлять в письменной форме свои объяснения, замечания или возражения к акту органа гос</w:t>
      </w:r>
      <w:r w:rsidR="002E115F" w:rsidRPr="00E5634A">
        <w:rPr>
          <w:sz w:val="28"/>
          <w:szCs w:val="28"/>
        </w:rPr>
        <w:t>ударственного надзора</w:t>
      </w:r>
      <w:r w:rsidR="00E0761B" w:rsidRPr="00E5634A">
        <w:rPr>
          <w:sz w:val="28"/>
          <w:szCs w:val="28"/>
        </w:rPr>
        <w:t>;</w:t>
      </w:r>
    </w:p>
    <w:p w:rsidR="00E0761B" w:rsidRPr="00E5634A" w:rsidRDefault="00201E06" w:rsidP="00E5634A">
      <w:pPr>
        <w:pStyle w:val="a3"/>
        <w:shd w:val="clear" w:color="auto" w:fill="FFFFFF"/>
        <w:spacing w:before="0" w:beforeAutospacing="0" w:after="360" w:afterAutospacing="0" w:line="276" w:lineRule="auto"/>
        <w:ind w:firstLine="709"/>
        <w:jc w:val="both"/>
        <w:rPr>
          <w:sz w:val="28"/>
          <w:szCs w:val="28"/>
        </w:rPr>
      </w:pPr>
      <w:r>
        <w:rPr>
          <w:sz w:val="28"/>
          <w:szCs w:val="28"/>
        </w:rPr>
        <w:t>8) </w:t>
      </w:r>
      <w:r w:rsidR="00E0761B" w:rsidRPr="00E5634A">
        <w:rPr>
          <w:sz w:val="28"/>
          <w:szCs w:val="28"/>
        </w:rPr>
        <w:t>обжаловать в установленном Законом порядке неправомерные действия органов государств</w:t>
      </w:r>
      <w:r w:rsidR="002E115F" w:rsidRPr="00E5634A">
        <w:rPr>
          <w:sz w:val="28"/>
          <w:szCs w:val="28"/>
        </w:rPr>
        <w:t xml:space="preserve">енного надзора </w:t>
      </w:r>
      <w:r w:rsidR="00E0761B" w:rsidRPr="00E5634A">
        <w:rPr>
          <w:sz w:val="28"/>
          <w:szCs w:val="28"/>
        </w:rPr>
        <w:t xml:space="preserve"> и их должностных лиц.</w:t>
      </w:r>
    </w:p>
    <w:p w:rsidR="00E0761B" w:rsidRPr="00E5634A" w:rsidRDefault="00E5634A" w:rsidP="00E5634A">
      <w:pPr>
        <w:pStyle w:val="3"/>
        <w:shd w:val="clear" w:color="auto" w:fill="FFFFFF"/>
        <w:spacing w:before="0" w:beforeAutospacing="0" w:after="360" w:afterAutospacing="0" w:line="276" w:lineRule="auto"/>
        <w:ind w:firstLine="709"/>
        <w:jc w:val="both"/>
        <w:rPr>
          <w:sz w:val="28"/>
          <w:szCs w:val="28"/>
        </w:rPr>
      </w:pPr>
      <w:r w:rsidRPr="00201E06">
        <w:rPr>
          <w:rStyle w:val="a4"/>
          <w:bCs/>
          <w:sz w:val="28"/>
          <w:szCs w:val="28"/>
        </w:rPr>
        <w:t>Статья </w:t>
      </w:r>
      <w:r w:rsidR="00E4272E" w:rsidRPr="00201E06">
        <w:rPr>
          <w:rStyle w:val="a4"/>
          <w:bCs/>
          <w:sz w:val="28"/>
          <w:szCs w:val="28"/>
        </w:rPr>
        <w:t>12</w:t>
      </w:r>
      <w:r w:rsidR="00E0761B" w:rsidRPr="00201E06">
        <w:rPr>
          <w:rStyle w:val="a4"/>
          <w:bCs/>
          <w:sz w:val="28"/>
          <w:szCs w:val="28"/>
        </w:rPr>
        <w:t>.</w:t>
      </w:r>
      <w:r w:rsidR="00201E06">
        <w:rPr>
          <w:rStyle w:val="a4"/>
          <w:bCs/>
          <w:sz w:val="28"/>
          <w:szCs w:val="28"/>
        </w:rPr>
        <w:t> </w:t>
      </w:r>
      <w:r w:rsidR="00E0761B" w:rsidRPr="00E5634A">
        <w:rPr>
          <w:rStyle w:val="a4"/>
          <w:b/>
          <w:bCs/>
          <w:sz w:val="28"/>
          <w:szCs w:val="28"/>
        </w:rPr>
        <w:t>Обязанности субъекта хозяйств</w:t>
      </w:r>
      <w:r w:rsidR="00E602C0" w:rsidRPr="00E5634A">
        <w:rPr>
          <w:rStyle w:val="a4"/>
          <w:b/>
          <w:bCs/>
          <w:sz w:val="28"/>
          <w:szCs w:val="28"/>
        </w:rPr>
        <w:t>енной деятельности</w:t>
      </w:r>
    </w:p>
    <w:p w:rsidR="00E0761B" w:rsidRPr="00E5634A" w:rsidRDefault="004913A5"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t>1.</w:t>
      </w:r>
      <w:r w:rsidR="00201E06">
        <w:rPr>
          <w:sz w:val="28"/>
          <w:szCs w:val="28"/>
        </w:rPr>
        <w:t> </w:t>
      </w:r>
      <w:r w:rsidR="00E602C0" w:rsidRPr="00E5634A">
        <w:rPr>
          <w:sz w:val="28"/>
          <w:szCs w:val="28"/>
        </w:rPr>
        <w:t>Субъект хозяйственной деятельности</w:t>
      </w:r>
      <w:r w:rsidR="00E0761B" w:rsidRPr="00E5634A">
        <w:rPr>
          <w:sz w:val="28"/>
          <w:szCs w:val="28"/>
        </w:rPr>
        <w:t xml:space="preserve"> во время осуществления гос</w:t>
      </w:r>
      <w:r w:rsidR="002E115F" w:rsidRPr="00E5634A">
        <w:rPr>
          <w:sz w:val="28"/>
          <w:szCs w:val="28"/>
        </w:rPr>
        <w:t xml:space="preserve">ударственного надзора </w:t>
      </w:r>
      <w:r w:rsidR="00E0761B" w:rsidRPr="00E5634A">
        <w:rPr>
          <w:sz w:val="28"/>
          <w:szCs w:val="28"/>
        </w:rPr>
        <w:t>обязан:</w:t>
      </w:r>
    </w:p>
    <w:p w:rsidR="00E0761B" w:rsidRPr="00E5634A" w:rsidRDefault="00201E06" w:rsidP="00E5634A">
      <w:pPr>
        <w:pStyle w:val="a3"/>
        <w:shd w:val="clear" w:color="auto" w:fill="FFFFFF"/>
        <w:spacing w:before="0" w:beforeAutospacing="0" w:after="360" w:afterAutospacing="0" w:line="276" w:lineRule="auto"/>
        <w:ind w:firstLine="709"/>
        <w:jc w:val="both"/>
        <w:rPr>
          <w:sz w:val="28"/>
          <w:szCs w:val="28"/>
        </w:rPr>
      </w:pPr>
      <w:r>
        <w:rPr>
          <w:sz w:val="28"/>
          <w:szCs w:val="28"/>
        </w:rPr>
        <w:t>1) </w:t>
      </w:r>
      <w:r w:rsidR="00E0761B" w:rsidRPr="00E5634A">
        <w:rPr>
          <w:sz w:val="28"/>
          <w:szCs w:val="28"/>
        </w:rPr>
        <w:t>допускать должностных лиц органа гос</w:t>
      </w:r>
      <w:r w:rsidR="002E115F" w:rsidRPr="00E5634A">
        <w:rPr>
          <w:sz w:val="28"/>
          <w:szCs w:val="28"/>
        </w:rPr>
        <w:t>ударственного надзора</w:t>
      </w:r>
      <w:r w:rsidR="00E0761B" w:rsidRPr="00E5634A">
        <w:rPr>
          <w:sz w:val="28"/>
          <w:szCs w:val="28"/>
        </w:rPr>
        <w:t xml:space="preserve"> к осуществлению мероприятий гос</w:t>
      </w:r>
      <w:r w:rsidR="002E115F" w:rsidRPr="00E5634A">
        <w:rPr>
          <w:sz w:val="28"/>
          <w:szCs w:val="28"/>
        </w:rPr>
        <w:t>ударственного надзора</w:t>
      </w:r>
      <w:r w:rsidR="00E0761B" w:rsidRPr="00E5634A">
        <w:rPr>
          <w:sz w:val="28"/>
          <w:szCs w:val="28"/>
        </w:rPr>
        <w:t xml:space="preserve"> при условии соблюдения порядка осуществления гос</w:t>
      </w:r>
      <w:r w:rsidR="002E115F" w:rsidRPr="00E5634A">
        <w:rPr>
          <w:sz w:val="28"/>
          <w:szCs w:val="28"/>
        </w:rPr>
        <w:t>ударственного надзора</w:t>
      </w:r>
      <w:r w:rsidR="00E0761B" w:rsidRPr="00E5634A">
        <w:rPr>
          <w:sz w:val="28"/>
          <w:szCs w:val="28"/>
        </w:rPr>
        <w:t xml:space="preserve">, предусмотренного </w:t>
      </w:r>
      <w:r w:rsidR="00C6330A" w:rsidRPr="00E5634A">
        <w:rPr>
          <w:sz w:val="28"/>
          <w:szCs w:val="28"/>
        </w:rPr>
        <w:t>настоящим</w:t>
      </w:r>
      <w:r w:rsidR="00E0761B" w:rsidRPr="00E5634A">
        <w:rPr>
          <w:sz w:val="28"/>
          <w:szCs w:val="28"/>
        </w:rPr>
        <w:t xml:space="preserve"> Законом;</w:t>
      </w:r>
    </w:p>
    <w:p w:rsidR="00E0761B" w:rsidRPr="00E5634A" w:rsidRDefault="00201E06" w:rsidP="00E5634A">
      <w:pPr>
        <w:pStyle w:val="a3"/>
        <w:shd w:val="clear" w:color="auto" w:fill="FFFFFF"/>
        <w:spacing w:before="0" w:beforeAutospacing="0" w:after="360" w:afterAutospacing="0" w:line="276" w:lineRule="auto"/>
        <w:ind w:firstLine="709"/>
        <w:jc w:val="both"/>
        <w:rPr>
          <w:sz w:val="28"/>
          <w:szCs w:val="28"/>
        </w:rPr>
      </w:pPr>
      <w:r>
        <w:rPr>
          <w:sz w:val="28"/>
          <w:szCs w:val="28"/>
        </w:rPr>
        <w:t>2) </w:t>
      </w:r>
      <w:r w:rsidR="00E0761B" w:rsidRPr="00E5634A">
        <w:rPr>
          <w:sz w:val="28"/>
          <w:szCs w:val="28"/>
        </w:rPr>
        <w:t>выполнять требования органа гос</w:t>
      </w:r>
      <w:r w:rsidR="002E115F" w:rsidRPr="00E5634A">
        <w:rPr>
          <w:sz w:val="28"/>
          <w:szCs w:val="28"/>
        </w:rPr>
        <w:t xml:space="preserve">ударственного надзора </w:t>
      </w:r>
      <w:r w:rsidR="00E0761B" w:rsidRPr="00E5634A">
        <w:rPr>
          <w:sz w:val="28"/>
          <w:szCs w:val="28"/>
        </w:rPr>
        <w:t xml:space="preserve"> относительно устранения обнаруженных нарушений требований законодательства;</w:t>
      </w:r>
    </w:p>
    <w:p w:rsidR="00E0761B" w:rsidRPr="00E5634A" w:rsidRDefault="00201E06" w:rsidP="00E5634A">
      <w:pPr>
        <w:pStyle w:val="a3"/>
        <w:shd w:val="clear" w:color="auto" w:fill="FFFFFF"/>
        <w:spacing w:before="0" w:beforeAutospacing="0" w:after="360" w:afterAutospacing="0" w:line="276" w:lineRule="auto"/>
        <w:ind w:firstLine="709"/>
        <w:jc w:val="both"/>
        <w:rPr>
          <w:sz w:val="28"/>
          <w:szCs w:val="28"/>
        </w:rPr>
      </w:pPr>
      <w:r>
        <w:rPr>
          <w:sz w:val="28"/>
          <w:szCs w:val="28"/>
        </w:rPr>
        <w:lastRenderedPageBreak/>
        <w:t>3) </w:t>
      </w:r>
      <w:proofErr w:type="gramStart"/>
      <w:r w:rsidR="00E0761B" w:rsidRPr="00E5634A">
        <w:rPr>
          <w:sz w:val="28"/>
          <w:szCs w:val="28"/>
        </w:rPr>
        <w:t>предоставлять</w:t>
      </w:r>
      <w:r w:rsidR="00C75092" w:rsidRPr="00E5634A">
        <w:rPr>
          <w:sz w:val="28"/>
          <w:szCs w:val="28"/>
        </w:rPr>
        <w:t xml:space="preserve"> </w:t>
      </w:r>
      <w:r w:rsidR="00E0761B" w:rsidRPr="00E5634A">
        <w:rPr>
          <w:sz w:val="28"/>
          <w:szCs w:val="28"/>
        </w:rPr>
        <w:t>документы</w:t>
      </w:r>
      <w:proofErr w:type="gramEnd"/>
      <w:r w:rsidR="00E0761B" w:rsidRPr="00E5634A">
        <w:rPr>
          <w:sz w:val="28"/>
          <w:szCs w:val="28"/>
        </w:rPr>
        <w:t>, образцы продукции</w:t>
      </w:r>
      <w:r w:rsidR="00C6330A" w:rsidRPr="00E5634A">
        <w:rPr>
          <w:sz w:val="28"/>
          <w:szCs w:val="28"/>
        </w:rPr>
        <w:t xml:space="preserve"> (товаров)</w:t>
      </w:r>
      <w:r w:rsidR="00E0761B" w:rsidRPr="00E5634A">
        <w:rPr>
          <w:sz w:val="28"/>
          <w:szCs w:val="28"/>
        </w:rPr>
        <w:t>, объяснения, справки, сведения, материалы по вопросам, которые возникают во время гос</w:t>
      </w:r>
      <w:r w:rsidR="002E115F" w:rsidRPr="00E5634A">
        <w:rPr>
          <w:sz w:val="28"/>
          <w:szCs w:val="28"/>
        </w:rPr>
        <w:t>ударственного надзора</w:t>
      </w:r>
      <w:r w:rsidR="00E0761B" w:rsidRPr="00E5634A">
        <w:rPr>
          <w:sz w:val="28"/>
          <w:szCs w:val="28"/>
        </w:rPr>
        <w:t>, в соответствии с Законом;</w:t>
      </w:r>
    </w:p>
    <w:p w:rsidR="00E0761B" w:rsidRPr="00E5634A" w:rsidRDefault="00201E06" w:rsidP="00E5634A">
      <w:pPr>
        <w:pStyle w:val="a3"/>
        <w:shd w:val="clear" w:color="auto" w:fill="FFFFFF"/>
        <w:spacing w:before="0" w:beforeAutospacing="0" w:after="360" w:afterAutospacing="0" w:line="276" w:lineRule="auto"/>
        <w:ind w:firstLine="709"/>
        <w:jc w:val="both"/>
        <w:rPr>
          <w:sz w:val="28"/>
          <w:szCs w:val="28"/>
        </w:rPr>
      </w:pPr>
      <w:r>
        <w:rPr>
          <w:sz w:val="28"/>
          <w:szCs w:val="28"/>
        </w:rPr>
        <w:t>4) </w:t>
      </w:r>
      <w:r w:rsidR="00E0761B" w:rsidRPr="00E5634A">
        <w:rPr>
          <w:sz w:val="28"/>
          <w:szCs w:val="28"/>
        </w:rPr>
        <w:t>получить экземпляр предписания или акта органа гос</w:t>
      </w:r>
      <w:r w:rsidR="002E115F" w:rsidRPr="00E5634A">
        <w:rPr>
          <w:sz w:val="28"/>
          <w:szCs w:val="28"/>
        </w:rPr>
        <w:t xml:space="preserve">ударственного </w:t>
      </w:r>
      <w:proofErr w:type="gramStart"/>
      <w:r w:rsidR="002E115F" w:rsidRPr="00E5634A">
        <w:rPr>
          <w:sz w:val="28"/>
          <w:szCs w:val="28"/>
        </w:rPr>
        <w:t>надзора</w:t>
      </w:r>
      <w:proofErr w:type="gramEnd"/>
      <w:r w:rsidR="00E0761B" w:rsidRPr="00E5634A">
        <w:rPr>
          <w:sz w:val="28"/>
          <w:szCs w:val="28"/>
        </w:rPr>
        <w:t xml:space="preserve"> по результатам проведенного планового или внепланового мероприятия</w:t>
      </w:r>
      <w:r w:rsidR="00C6330A" w:rsidRPr="00E5634A">
        <w:rPr>
          <w:sz w:val="28"/>
          <w:szCs w:val="28"/>
        </w:rPr>
        <w:t>;</w:t>
      </w:r>
    </w:p>
    <w:p w:rsidR="004913A5" w:rsidRPr="00E5634A" w:rsidRDefault="00201E06" w:rsidP="00E5634A">
      <w:pPr>
        <w:pStyle w:val="3"/>
        <w:shd w:val="clear" w:color="auto" w:fill="FFFFFF"/>
        <w:spacing w:before="0" w:beforeAutospacing="0" w:after="360" w:afterAutospacing="0" w:line="276" w:lineRule="auto"/>
        <w:ind w:firstLine="709"/>
        <w:jc w:val="both"/>
        <w:rPr>
          <w:rStyle w:val="a4"/>
          <w:b/>
          <w:bCs/>
          <w:sz w:val="28"/>
          <w:szCs w:val="28"/>
        </w:rPr>
      </w:pPr>
      <w:r>
        <w:rPr>
          <w:b w:val="0"/>
          <w:bCs w:val="0"/>
          <w:color w:val="000000"/>
          <w:sz w:val="28"/>
          <w:szCs w:val="28"/>
          <w:bdr w:val="none" w:sz="0" w:space="0" w:color="auto" w:frame="1"/>
        </w:rPr>
        <w:t>5) </w:t>
      </w:r>
      <w:r w:rsidR="004913A5" w:rsidRPr="00E5634A">
        <w:rPr>
          <w:b w:val="0"/>
          <w:bCs w:val="0"/>
          <w:color w:val="000000"/>
          <w:sz w:val="28"/>
          <w:szCs w:val="28"/>
          <w:bdr w:val="none" w:sz="0" w:space="0" w:color="auto" w:frame="1"/>
        </w:rPr>
        <w:t>уведомить о начале осуществления отдельных видов хозяйственной деятельности уполномоченный или уполномоченные в соответствующей сфере деятельности орган (органы) государственного надзора.</w:t>
      </w:r>
    </w:p>
    <w:p w:rsidR="00E0761B" w:rsidRPr="00E5634A" w:rsidRDefault="00E5634A" w:rsidP="00E5634A">
      <w:pPr>
        <w:pStyle w:val="3"/>
        <w:shd w:val="clear" w:color="auto" w:fill="FFFFFF"/>
        <w:spacing w:before="0" w:beforeAutospacing="0" w:after="360" w:afterAutospacing="0" w:line="276" w:lineRule="auto"/>
        <w:ind w:firstLine="709"/>
        <w:jc w:val="both"/>
        <w:rPr>
          <w:sz w:val="28"/>
          <w:szCs w:val="28"/>
        </w:rPr>
      </w:pPr>
      <w:r w:rsidRPr="00201E06">
        <w:rPr>
          <w:rStyle w:val="a4"/>
          <w:bCs/>
          <w:sz w:val="28"/>
          <w:szCs w:val="28"/>
        </w:rPr>
        <w:t>Статья </w:t>
      </w:r>
      <w:r w:rsidR="00E4272E" w:rsidRPr="00201E06">
        <w:rPr>
          <w:rStyle w:val="a4"/>
          <w:bCs/>
          <w:sz w:val="28"/>
          <w:szCs w:val="28"/>
        </w:rPr>
        <w:t>13</w:t>
      </w:r>
      <w:r w:rsidR="00E0761B" w:rsidRPr="00201E06">
        <w:rPr>
          <w:rStyle w:val="a4"/>
          <w:bCs/>
          <w:sz w:val="28"/>
          <w:szCs w:val="28"/>
        </w:rPr>
        <w:t>.</w:t>
      </w:r>
      <w:r w:rsidR="00201E06">
        <w:rPr>
          <w:rStyle w:val="a4"/>
          <w:bCs/>
          <w:sz w:val="28"/>
          <w:szCs w:val="28"/>
        </w:rPr>
        <w:t> </w:t>
      </w:r>
      <w:r w:rsidR="00E0761B" w:rsidRPr="00E5634A">
        <w:rPr>
          <w:rStyle w:val="a4"/>
          <w:b/>
          <w:bCs/>
          <w:sz w:val="28"/>
          <w:szCs w:val="28"/>
        </w:rPr>
        <w:t>Ответственность субъекта хозяйств</w:t>
      </w:r>
      <w:r w:rsidR="00E602C0" w:rsidRPr="00E5634A">
        <w:rPr>
          <w:rStyle w:val="a4"/>
          <w:b/>
          <w:bCs/>
          <w:sz w:val="28"/>
          <w:szCs w:val="28"/>
        </w:rPr>
        <w:t>енной деятельности</w:t>
      </w:r>
    </w:p>
    <w:p w:rsidR="00E0761B" w:rsidRPr="00E5634A" w:rsidRDefault="00201E06" w:rsidP="00E5634A">
      <w:pPr>
        <w:pStyle w:val="a3"/>
        <w:shd w:val="clear" w:color="auto" w:fill="FFFFFF"/>
        <w:spacing w:before="0" w:beforeAutospacing="0" w:after="360" w:afterAutospacing="0" w:line="276" w:lineRule="auto"/>
        <w:ind w:firstLine="709"/>
        <w:jc w:val="both"/>
        <w:rPr>
          <w:sz w:val="28"/>
          <w:szCs w:val="28"/>
        </w:rPr>
      </w:pPr>
      <w:r>
        <w:rPr>
          <w:sz w:val="28"/>
          <w:szCs w:val="28"/>
        </w:rPr>
        <w:t>1. </w:t>
      </w:r>
      <w:r w:rsidR="00E0761B" w:rsidRPr="00E5634A">
        <w:rPr>
          <w:sz w:val="28"/>
          <w:szCs w:val="28"/>
        </w:rPr>
        <w:t xml:space="preserve">Невыполнение предписаний, распоряжений или </w:t>
      </w:r>
      <w:r w:rsidR="00914DBA" w:rsidRPr="00E5634A">
        <w:rPr>
          <w:sz w:val="28"/>
          <w:szCs w:val="28"/>
        </w:rPr>
        <w:t>иных</w:t>
      </w:r>
      <w:r w:rsidR="00E0761B" w:rsidRPr="00E5634A">
        <w:rPr>
          <w:sz w:val="28"/>
          <w:szCs w:val="28"/>
        </w:rPr>
        <w:t xml:space="preserve"> предписывающих документов относительно устранения нарушений требований законодательства, обнаруженных во время осущест</w:t>
      </w:r>
      <w:r w:rsidR="00E602C0" w:rsidRPr="00E5634A">
        <w:rPr>
          <w:sz w:val="28"/>
          <w:szCs w:val="28"/>
        </w:rPr>
        <w:t>вления</w:t>
      </w:r>
      <w:r w:rsidR="00E0761B" w:rsidRPr="00E5634A">
        <w:rPr>
          <w:sz w:val="28"/>
          <w:szCs w:val="28"/>
        </w:rPr>
        <w:t xml:space="preserve"> гос</w:t>
      </w:r>
      <w:r w:rsidR="00291494" w:rsidRPr="00E5634A">
        <w:rPr>
          <w:sz w:val="28"/>
          <w:szCs w:val="28"/>
        </w:rPr>
        <w:t>ударственного надзора</w:t>
      </w:r>
      <w:r w:rsidR="00E0761B" w:rsidRPr="00E5634A">
        <w:rPr>
          <w:sz w:val="28"/>
          <w:szCs w:val="28"/>
        </w:rPr>
        <w:t xml:space="preserve">, </w:t>
      </w:r>
      <w:r w:rsidR="00637AF7" w:rsidRPr="00E5634A">
        <w:rPr>
          <w:sz w:val="28"/>
          <w:szCs w:val="28"/>
        </w:rPr>
        <w:t>влечет</w:t>
      </w:r>
      <w:r w:rsidR="00E0761B" w:rsidRPr="00E5634A">
        <w:rPr>
          <w:sz w:val="28"/>
          <w:szCs w:val="28"/>
        </w:rPr>
        <w:t xml:space="preserve"> за собой прим</w:t>
      </w:r>
      <w:r w:rsidR="00E602C0" w:rsidRPr="00E5634A">
        <w:rPr>
          <w:sz w:val="28"/>
          <w:szCs w:val="28"/>
        </w:rPr>
        <w:t>енение к субъекту хозяйственной деятельности</w:t>
      </w:r>
      <w:r w:rsidR="00E0761B" w:rsidRPr="00E5634A">
        <w:rPr>
          <w:sz w:val="28"/>
          <w:szCs w:val="28"/>
        </w:rPr>
        <w:t xml:space="preserve"> штрафных санкций в порядке, установленном </w:t>
      </w:r>
      <w:r w:rsidR="00914DBA" w:rsidRPr="00E5634A">
        <w:rPr>
          <w:sz w:val="28"/>
          <w:szCs w:val="28"/>
        </w:rPr>
        <w:t>законодательством Донецкой Народной Республики</w:t>
      </w:r>
      <w:r w:rsidR="00E0761B" w:rsidRPr="00E5634A">
        <w:rPr>
          <w:sz w:val="28"/>
          <w:szCs w:val="28"/>
        </w:rPr>
        <w:t>.</w:t>
      </w:r>
    </w:p>
    <w:p w:rsidR="00E0761B" w:rsidRPr="00E5634A" w:rsidRDefault="004913A5"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t>2.</w:t>
      </w:r>
      <w:r w:rsidR="00201E06">
        <w:rPr>
          <w:sz w:val="28"/>
          <w:szCs w:val="28"/>
        </w:rPr>
        <w:t> </w:t>
      </w:r>
      <w:r w:rsidR="00E0761B" w:rsidRPr="00E5634A">
        <w:rPr>
          <w:sz w:val="28"/>
          <w:szCs w:val="28"/>
        </w:rPr>
        <w:t xml:space="preserve">В случае применения санкций за нарушение требований законодательства, в частности, если </w:t>
      </w:r>
      <w:r w:rsidR="006E2486" w:rsidRPr="00E5634A">
        <w:rPr>
          <w:sz w:val="28"/>
          <w:szCs w:val="28"/>
        </w:rPr>
        <w:t>з</w:t>
      </w:r>
      <w:r w:rsidR="00E0761B" w:rsidRPr="00E5634A">
        <w:rPr>
          <w:sz w:val="28"/>
          <w:szCs w:val="28"/>
        </w:rPr>
        <w:t xml:space="preserve">аконом предусматриваются минимальные и максимальные размеры санкций, учитывается принцип </w:t>
      </w:r>
      <w:r w:rsidR="00637AF7" w:rsidRPr="00E5634A">
        <w:rPr>
          <w:sz w:val="28"/>
          <w:szCs w:val="28"/>
        </w:rPr>
        <w:t>соразмерности</w:t>
      </w:r>
      <w:r w:rsidR="00E0761B" w:rsidRPr="00E5634A">
        <w:rPr>
          <w:sz w:val="28"/>
          <w:szCs w:val="28"/>
        </w:rPr>
        <w:t xml:space="preserve"> нарушения и наказания.</w:t>
      </w:r>
    </w:p>
    <w:p w:rsidR="00E0761B" w:rsidRPr="00E5634A" w:rsidRDefault="00E5634A" w:rsidP="00E5634A">
      <w:pPr>
        <w:pStyle w:val="3"/>
        <w:shd w:val="clear" w:color="auto" w:fill="FFFFFF"/>
        <w:spacing w:before="0" w:beforeAutospacing="0" w:after="360" w:afterAutospacing="0" w:line="276" w:lineRule="auto"/>
        <w:ind w:firstLine="709"/>
        <w:jc w:val="both"/>
        <w:rPr>
          <w:sz w:val="28"/>
          <w:szCs w:val="28"/>
        </w:rPr>
      </w:pPr>
      <w:r w:rsidRPr="00201E06">
        <w:rPr>
          <w:rStyle w:val="a4"/>
          <w:bCs/>
          <w:sz w:val="28"/>
          <w:szCs w:val="28"/>
        </w:rPr>
        <w:t>Статья </w:t>
      </w:r>
      <w:r w:rsidR="00E602C0" w:rsidRPr="00201E06">
        <w:rPr>
          <w:rStyle w:val="a4"/>
          <w:bCs/>
          <w:sz w:val="28"/>
          <w:szCs w:val="28"/>
        </w:rPr>
        <w:t>14</w:t>
      </w:r>
      <w:r w:rsidR="00E0761B" w:rsidRPr="00201E06">
        <w:rPr>
          <w:rStyle w:val="a4"/>
          <w:bCs/>
          <w:sz w:val="28"/>
          <w:szCs w:val="28"/>
        </w:rPr>
        <w:t>.</w:t>
      </w:r>
      <w:r w:rsidR="00201E06">
        <w:rPr>
          <w:rStyle w:val="a4"/>
          <w:bCs/>
          <w:sz w:val="28"/>
          <w:szCs w:val="28"/>
        </w:rPr>
        <w:t> </w:t>
      </w:r>
      <w:r w:rsidR="00E0761B" w:rsidRPr="00E5634A">
        <w:rPr>
          <w:rStyle w:val="a4"/>
          <w:b/>
          <w:bCs/>
          <w:sz w:val="28"/>
          <w:szCs w:val="28"/>
        </w:rPr>
        <w:t>Порядок отбора образцов продукции</w:t>
      </w:r>
      <w:r w:rsidR="003920FD" w:rsidRPr="00E5634A">
        <w:rPr>
          <w:rStyle w:val="a4"/>
          <w:b/>
          <w:bCs/>
          <w:sz w:val="28"/>
          <w:szCs w:val="28"/>
        </w:rPr>
        <w:t xml:space="preserve"> (товара)</w:t>
      </w:r>
    </w:p>
    <w:p w:rsidR="00E0761B" w:rsidRPr="00E5634A" w:rsidRDefault="004913A5"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t>1.</w:t>
      </w:r>
      <w:r w:rsidR="00201E06">
        <w:rPr>
          <w:sz w:val="28"/>
          <w:szCs w:val="28"/>
        </w:rPr>
        <w:t> </w:t>
      </w:r>
      <w:r w:rsidR="00E0761B" w:rsidRPr="00E5634A">
        <w:rPr>
          <w:sz w:val="28"/>
          <w:szCs w:val="28"/>
        </w:rPr>
        <w:t>Отбор образцов</w:t>
      </w:r>
      <w:r w:rsidR="00E602C0" w:rsidRPr="00E5634A">
        <w:rPr>
          <w:sz w:val="28"/>
          <w:szCs w:val="28"/>
        </w:rPr>
        <w:t xml:space="preserve"> проверяемой</w:t>
      </w:r>
      <w:r w:rsidR="00E0761B" w:rsidRPr="00E5634A">
        <w:rPr>
          <w:sz w:val="28"/>
          <w:szCs w:val="28"/>
        </w:rPr>
        <w:t xml:space="preserve"> продукции </w:t>
      </w:r>
      <w:r w:rsidR="006E2486" w:rsidRPr="00E5634A">
        <w:rPr>
          <w:sz w:val="28"/>
          <w:szCs w:val="28"/>
        </w:rPr>
        <w:t xml:space="preserve">(товара) </w:t>
      </w:r>
      <w:r w:rsidR="00E0761B" w:rsidRPr="00E5634A">
        <w:rPr>
          <w:sz w:val="28"/>
          <w:szCs w:val="28"/>
        </w:rPr>
        <w:t>осуществляется должностным лицом органа гос</w:t>
      </w:r>
      <w:r w:rsidR="00291494" w:rsidRPr="00E5634A">
        <w:rPr>
          <w:sz w:val="28"/>
          <w:szCs w:val="28"/>
        </w:rPr>
        <w:t xml:space="preserve">ударственного надзора </w:t>
      </w:r>
      <w:r w:rsidR="00E0761B" w:rsidRPr="00E5634A">
        <w:rPr>
          <w:sz w:val="28"/>
          <w:szCs w:val="28"/>
        </w:rPr>
        <w:t>в присутствии руководителя субъекта хозяй</w:t>
      </w:r>
      <w:r w:rsidR="00E602C0" w:rsidRPr="00E5634A">
        <w:rPr>
          <w:sz w:val="28"/>
          <w:szCs w:val="28"/>
        </w:rPr>
        <w:t>ственной деятельности</w:t>
      </w:r>
      <w:r w:rsidR="00E0761B" w:rsidRPr="00E5634A">
        <w:rPr>
          <w:sz w:val="28"/>
          <w:szCs w:val="28"/>
        </w:rPr>
        <w:t xml:space="preserve"> или уполномоченного им лица и удостоверяется актом отбора образцов продукции</w:t>
      </w:r>
      <w:r w:rsidR="006E2486" w:rsidRPr="00E5634A">
        <w:rPr>
          <w:sz w:val="28"/>
          <w:szCs w:val="28"/>
        </w:rPr>
        <w:t xml:space="preserve"> (товара).</w:t>
      </w:r>
    </w:p>
    <w:p w:rsidR="00637AF7" w:rsidRPr="00E5634A" w:rsidRDefault="00201E06" w:rsidP="00E5634A">
      <w:pPr>
        <w:pStyle w:val="a3"/>
        <w:shd w:val="clear" w:color="auto" w:fill="FFFFFF"/>
        <w:spacing w:before="0" w:beforeAutospacing="0" w:after="360" w:afterAutospacing="0" w:line="276" w:lineRule="auto"/>
        <w:ind w:firstLine="709"/>
        <w:jc w:val="both"/>
        <w:rPr>
          <w:sz w:val="28"/>
          <w:szCs w:val="28"/>
        </w:rPr>
      </w:pPr>
      <w:r>
        <w:rPr>
          <w:sz w:val="28"/>
          <w:szCs w:val="28"/>
        </w:rPr>
        <w:t>2. </w:t>
      </w:r>
      <w:r w:rsidR="00637AF7" w:rsidRPr="00E5634A">
        <w:rPr>
          <w:sz w:val="28"/>
          <w:szCs w:val="28"/>
        </w:rPr>
        <w:t xml:space="preserve">Отбор образцов продукции </w:t>
      </w:r>
      <w:r w:rsidR="006E2486" w:rsidRPr="00E5634A">
        <w:rPr>
          <w:sz w:val="28"/>
          <w:szCs w:val="28"/>
        </w:rPr>
        <w:t xml:space="preserve">(товара) </w:t>
      </w:r>
      <w:r w:rsidR="00637AF7" w:rsidRPr="00E5634A">
        <w:rPr>
          <w:sz w:val="28"/>
          <w:szCs w:val="28"/>
        </w:rPr>
        <w:t>осуществляется на основании письменного мотивированного решения руководителя органа государственного надзора или его заместителя согласно законодательству.</w:t>
      </w:r>
    </w:p>
    <w:p w:rsidR="00637AF7" w:rsidRPr="00E5634A" w:rsidRDefault="00637AF7"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t>В решении о необходимости отбора образцов продукции</w:t>
      </w:r>
      <w:r w:rsidR="006E2486" w:rsidRPr="00E5634A">
        <w:rPr>
          <w:sz w:val="28"/>
          <w:szCs w:val="28"/>
        </w:rPr>
        <w:t xml:space="preserve"> (товара)</w:t>
      </w:r>
      <w:r w:rsidRPr="00E5634A">
        <w:rPr>
          <w:sz w:val="28"/>
          <w:szCs w:val="28"/>
        </w:rPr>
        <w:t xml:space="preserve"> отмечается количество образцов для каждого вида или типа продукции</w:t>
      </w:r>
      <w:r w:rsidR="006E2486" w:rsidRPr="00E5634A">
        <w:rPr>
          <w:sz w:val="28"/>
          <w:szCs w:val="28"/>
        </w:rPr>
        <w:t xml:space="preserve"> </w:t>
      </w:r>
      <w:r w:rsidR="006E2486" w:rsidRPr="00E5634A">
        <w:rPr>
          <w:sz w:val="28"/>
          <w:szCs w:val="28"/>
        </w:rPr>
        <w:lastRenderedPageBreak/>
        <w:t>(товара)</w:t>
      </w:r>
      <w:r w:rsidRPr="00E5634A">
        <w:rPr>
          <w:sz w:val="28"/>
          <w:szCs w:val="28"/>
        </w:rPr>
        <w:t>, необходимых для экспертизы, а также место осуществления этой экспертизы.</w:t>
      </w:r>
    </w:p>
    <w:p w:rsidR="00637AF7" w:rsidRPr="00E5634A" w:rsidRDefault="00637AF7"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t>Количество отбирающихся образцов продукции</w:t>
      </w:r>
      <w:r w:rsidR="006E2486" w:rsidRPr="00E5634A">
        <w:rPr>
          <w:sz w:val="28"/>
          <w:szCs w:val="28"/>
        </w:rPr>
        <w:t xml:space="preserve"> (товара)</w:t>
      </w:r>
      <w:r w:rsidRPr="00E5634A">
        <w:rPr>
          <w:sz w:val="28"/>
          <w:szCs w:val="28"/>
        </w:rPr>
        <w:t xml:space="preserve"> должно отвечать количеству, отмеченному в решении органа государственного надзора об отборе образцов продукции</w:t>
      </w:r>
      <w:r w:rsidR="006E2486" w:rsidRPr="00E5634A">
        <w:rPr>
          <w:sz w:val="28"/>
          <w:szCs w:val="28"/>
        </w:rPr>
        <w:t xml:space="preserve"> (товара)</w:t>
      </w:r>
      <w:r w:rsidRPr="00E5634A">
        <w:rPr>
          <w:sz w:val="28"/>
          <w:szCs w:val="28"/>
        </w:rPr>
        <w:t>.</w:t>
      </w:r>
    </w:p>
    <w:p w:rsidR="00E0761B" w:rsidRPr="00E5634A" w:rsidRDefault="00201E06" w:rsidP="00E5634A">
      <w:pPr>
        <w:pStyle w:val="a3"/>
        <w:shd w:val="clear" w:color="auto" w:fill="FFFFFF"/>
        <w:spacing w:before="0" w:beforeAutospacing="0" w:after="360" w:afterAutospacing="0" w:line="276" w:lineRule="auto"/>
        <w:ind w:firstLine="709"/>
        <w:jc w:val="both"/>
        <w:rPr>
          <w:sz w:val="28"/>
          <w:szCs w:val="28"/>
        </w:rPr>
      </w:pPr>
      <w:r>
        <w:rPr>
          <w:sz w:val="28"/>
          <w:szCs w:val="28"/>
        </w:rPr>
        <w:t>3. </w:t>
      </w:r>
      <w:r w:rsidR="00E0761B" w:rsidRPr="00E5634A">
        <w:rPr>
          <w:sz w:val="28"/>
          <w:szCs w:val="28"/>
        </w:rPr>
        <w:t xml:space="preserve">До начала отбора образцов продукции </w:t>
      </w:r>
      <w:r w:rsidR="006E2486" w:rsidRPr="00E5634A">
        <w:rPr>
          <w:sz w:val="28"/>
          <w:szCs w:val="28"/>
        </w:rPr>
        <w:t xml:space="preserve">(товара) </w:t>
      </w:r>
      <w:r w:rsidR="00E0761B" w:rsidRPr="00E5634A">
        <w:rPr>
          <w:sz w:val="28"/>
          <w:szCs w:val="28"/>
        </w:rPr>
        <w:t>должностное лицо органа гос</w:t>
      </w:r>
      <w:r w:rsidR="00291494" w:rsidRPr="00E5634A">
        <w:rPr>
          <w:sz w:val="28"/>
          <w:szCs w:val="28"/>
        </w:rPr>
        <w:t>ударственного надзора</w:t>
      </w:r>
      <w:r w:rsidR="00E0761B" w:rsidRPr="00E5634A">
        <w:rPr>
          <w:sz w:val="28"/>
          <w:szCs w:val="28"/>
        </w:rPr>
        <w:t xml:space="preserve"> обязано разъяснить субъекту х</w:t>
      </w:r>
      <w:r w:rsidR="002655A2" w:rsidRPr="00E5634A">
        <w:rPr>
          <w:sz w:val="28"/>
          <w:szCs w:val="28"/>
        </w:rPr>
        <w:t>озяйственной деятельности</w:t>
      </w:r>
      <w:r w:rsidR="00E0761B" w:rsidRPr="00E5634A">
        <w:rPr>
          <w:sz w:val="28"/>
          <w:szCs w:val="28"/>
        </w:rPr>
        <w:t xml:space="preserve"> порядок отбора образцов продукции</w:t>
      </w:r>
      <w:r w:rsidR="006E2486" w:rsidRPr="00E5634A">
        <w:rPr>
          <w:sz w:val="28"/>
          <w:szCs w:val="28"/>
        </w:rPr>
        <w:t xml:space="preserve"> (товара)</w:t>
      </w:r>
      <w:r w:rsidR="00E0761B" w:rsidRPr="00E5634A">
        <w:rPr>
          <w:sz w:val="28"/>
          <w:szCs w:val="28"/>
        </w:rPr>
        <w:t>.</w:t>
      </w:r>
    </w:p>
    <w:p w:rsidR="00E0761B" w:rsidRPr="00E5634A" w:rsidRDefault="00201E06" w:rsidP="00E5634A">
      <w:pPr>
        <w:pStyle w:val="a3"/>
        <w:shd w:val="clear" w:color="auto" w:fill="FFFFFF"/>
        <w:spacing w:before="0" w:beforeAutospacing="0" w:after="360" w:afterAutospacing="0" w:line="276" w:lineRule="auto"/>
        <w:ind w:firstLine="709"/>
        <w:jc w:val="both"/>
        <w:rPr>
          <w:sz w:val="28"/>
          <w:szCs w:val="28"/>
        </w:rPr>
      </w:pPr>
      <w:r>
        <w:rPr>
          <w:sz w:val="28"/>
          <w:szCs w:val="28"/>
        </w:rPr>
        <w:t>4. </w:t>
      </w:r>
      <w:r w:rsidR="002655A2" w:rsidRPr="00E5634A">
        <w:rPr>
          <w:sz w:val="28"/>
          <w:szCs w:val="28"/>
        </w:rPr>
        <w:t>Субъект хозяйственной деятельности</w:t>
      </w:r>
      <w:r w:rsidR="00E0761B" w:rsidRPr="00E5634A">
        <w:rPr>
          <w:sz w:val="28"/>
          <w:szCs w:val="28"/>
        </w:rPr>
        <w:t xml:space="preserve"> имеет право присутствовать при всех действиях должностного лица органа госу</w:t>
      </w:r>
      <w:r w:rsidR="00291494" w:rsidRPr="00E5634A">
        <w:rPr>
          <w:sz w:val="28"/>
          <w:szCs w:val="28"/>
        </w:rPr>
        <w:t xml:space="preserve">дарственного надзора </w:t>
      </w:r>
      <w:r w:rsidR="00E0761B" w:rsidRPr="00E5634A">
        <w:rPr>
          <w:sz w:val="28"/>
          <w:szCs w:val="28"/>
        </w:rPr>
        <w:t>во время отбора образцов продукции</w:t>
      </w:r>
      <w:r w:rsidR="006E2486" w:rsidRPr="00E5634A">
        <w:rPr>
          <w:sz w:val="28"/>
          <w:szCs w:val="28"/>
        </w:rPr>
        <w:t xml:space="preserve"> (товара)</w:t>
      </w:r>
      <w:r w:rsidR="00E0761B" w:rsidRPr="00E5634A">
        <w:rPr>
          <w:sz w:val="28"/>
          <w:szCs w:val="28"/>
        </w:rPr>
        <w:t xml:space="preserve"> и заявлять ходатайства по поводу этих действий, о чем вносится запись в акт отбора образцов продукции</w:t>
      </w:r>
      <w:r w:rsidR="006E2486" w:rsidRPr="00E5634A">
        <w:rPr>
          <w:sz w:val="28"/>
          <w:szCs w:val="28"/>
        </w:rPr>
        <w:t xml:space="preserve"> (товара)</w:t>
      </w:r>
      <w:r w:rsidR="00E0761B" w:rsidRPr="00E5634A">
        <w:rPr>
          <w:sz w:val="28"/>
          <w:szCs w:val="28"/>
        </w:rPr>
        <w:t>.</w:t>
      </w:r>
    </w:p>
    <w:p w:rsidR="002655A2" w:rsidRPr="00E5634A" w:rsidRDefault="00201E06" w:rsidP="00E5634A">
      <w:pPr>
        <w:pStyle w:val="a3"/>
        <w:shd w:val="clear" w:color="auto" w:fill="FFFFFF"/>
        <w:spacing w:before="0" w:beforeAutospacing="0" w:after="360" w:afterAutospacing="0" w:line="276" w:lineRule="auto"/>
        <w:ind w:firstLine="709"/>
        <w:jc w:val="both"/>
        <w:rPr>
          <w:sz w:val="28"/>
          <w:szCs w:val="28"/>
        </w:rPr>
      </w:pPr>
      <w:r>
        <w:rPr>
          <w:sz w:val="28"/>
          <w:szCs w:val="28"/>
        </w:rPr>
        <w:t>5. </w:t>
      </w:r>
      <w:r w:rsidR="002655A2" w:rsidRPr="00E5634A">
        <w:rPr>
          <w:sz w:val="28"/>
          <w:szCs w:val="28"/>
        </w:rPr>
        <w:t>Порядок</w:t>
      </w:r>
      <w:r w:rsidR="00E0761B" w:rsidRPr="00E5634A">
        <w:rPr>
          <w:sz w:val="28"/>
          <w:szCs w:val="28"/>
        </w:rPr>
        <w:t xml:space="preserve"> отбора об</w:t>
      </w:r>
      <w:r w:rsidR="00291494" w:rsidRPr="00E5634A">
        <w:rPr>
          <w:sz w:val="28"/>
          <w:szCs w:val="28"/>
        </w:rPr>
        <w:t>разцов продукции</w:t>
      </w:r>
      <w:r w:rsidR="006E2486" w:rsidRPr="00E5634A">
        <w:rPr>
          <w:sz w:val="28"/>
          <w:szCs w:val="28"/>
        </w:rPr>
        <w:t xml:space="preserve"> (товара)</w:t>
      </w:r>
      <w:r w:rsidR="00291494" w:rsidRPr="00E5634A">
        <w:rPr>
          <w:sz w:val="28"/>
          <w:szCs w:val="28"/>
        </w:rPr>
        <w:t xml:space="preserve"> утверждаются </w:t>
      </w:r>
      <w:r w:rsidR="00B2450E">
        <w:rPr>
          <w:sz w:val="28"/>
          <w:szCs w:val="28"/>
        </w:rPr>
        <w:t>Правительством</w:t>
      </w:r>
      <w:r w:rsidR="00291494" w:rsidRPr="00E5634A">
        <w:rPr>
          <w:sz w:val="28"/>
          <w:szCs w:val="28"/>
        </w:rPr>
        <w:t xml:space="preserve"> Донецкой </w:t>
      </w:r>
      <w:r w:rsidR="003F366C" w:rsidRPr="00E5634A">
        <w:rPr>
          <w:sz w:val="28"/>
          <w:szCs w:val="28"/>
        </w:rPr>
        <w:t>Народной Республики</w:t>
      </w:r>
      <w:r w:rsidR="00D217EF">
        <w:rPr>
          <w:sz w:val="28"/>
          <w:szCs w:val="28"/>
        </w:rPr>
        <w:t>.</w:t>
      </w:r>
    </w:p>
    <w:p w:rsidR="00E0761B" w:rsidRPr="00E5634A" w:rsidRDefault="006E2486"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t>6.</w:t>
      </w:r>
      <w:r w:rsidR="00D217EF">
        <w:rPr>
          <w:sz w:val="28"/>
          <w:szCs w:val="28"/>
        </w:rPr>
        <w:t> </w:t>
      </w:r>
      <w:r w:rsidR="00E0761B" w:rsidRPr="00E5634A">
        <w:rPr>
          <w:sz w:val="28"/>
          <w:szCs w:val="28"/>
        </w:rPr>
        <w:t>Контрольные образцы должны храниться в условиях, которые обеспечивают сохранность их качества и целостности.</w:t>
      </w:r>
    </w:p>
    <w:p w:rsidR="00E0761B" w:rsidRPr="00E5634A" w:rsidRDefault="00E0761B"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t>Отобранные образцы продукции</w:t>
      </w:r>
      <w:r w:rsidR="006E2486" w:rsidRPr="00E5634A">
        <w:rPr>
          <w:sz w:val="28"/>
          <w:szCs w:val="28"/>
        </w:rPr>
        <w:t xml:space="preserve"> (товара)</w:t>
      </w:r>
      <w:r w:rsidRPr="00E5634A">
        <w:rPr>
          <w:sz w:val="28"/>
          <w:szCs w:val="28"/>
        </w:rPr>
        <w:t xml:space="preserve"> должны быть укомплектованы, упакованы и опломбированы (опечатаны).</w:t>
      </w:r>
    </w:p>
    <w:p w:rsidR="00E0761B" w:rsidRPr="00E5634A" w:rsidRDefault="00E0761B"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t>Условия хранения и транспортировки отобранных образцов продукции</w:t>
      </w:r>
      <w:r w:rsidR="006E2486" w:rsidRPr="00E5634A">
        <w:rPr>
          <w:sz w:val="28"/>
          <w:szCs w:val="28"/>
        </w:rPr>
        <w:t xml:space="preserve"> (товара)</w:t>
      </w:r>
      <w:r w:rsidRPr="00E5634A">
        <w:rPr>
          <w:sz w:val="28"/>
          <w:szCs w:val="28"/>
        </w:rPr>
        <w:t xml:space="preserve"> не должны изменять параметры, по которым будет проводиться экспертиза (испытание) этих образцов.</w:t>
      </w:r>
    </w:p>
    <w:p w:rsidR="00E0761B" w:rsidRPr="00E5634A" w:rsidRDefault="00D217EF" w:rsidP="00E5634A">
      <w:pPr>
        <w:pStyle w:val="a3"/>
        <w:shd w:val="clear" w:color="auto" w:fill="FFFFFF"/>
        <w:spacing w:before="0" w:beforeAutospacing="0" w:after="360" w:afterAutospacing="0" w:line="276" w:lineRule="auto"/>
        <w:ind w:firstLine="709"/>
        <w:jc w:val="both"/>
        <w:rPr>
          <w:sz w:val="28"/>
          <w:szCs w:val="28"/>
        </w:rPr>
      </w:pPr>
      <w:r>
        <w:rPr>
          <w:sz w:val="28"/>
          <w:szCs w:val="28"/>
        </w:rPr>
        <w:t>7. </w:t>
      </w:r>
      <w:r w:rsidR="00E0761B" w:rsidRPr="00E5634A">
        <w:rPr>
          <w:sz w:val="28"/>
          <w:szCs w:val="28"/>
        </w:rPr>
        <w:t>Должностное лицо, которое отбирает образцы продукции</w:t>
      </w:r>
      <w:r w:rsidR="006E2486" w:rsidRPr="00E5634A">
        <w:rPr>
          <w:sz w:val="28"/>
          <w:szCs w:val="28"/>
        </w:rPr>
        <w:t xml:space="preserve"> (товара)</w:t>
      </w:r>
      <w:r w:rsidR="00E0761B" w:rsidRPr="00E5634A">
        <w:rPr>
          <w:sz w:val="28"/>
          <w:szCs w:val="28"/>
        </w:rPr>
        <w:t xml:space="preserve"> для экспертизы (испытания), обеспечивает их сохранность и своевременность доставки к месту осуществления экспертизы (испытания).</w:t>
      </w:r>
    </w:p>
    <w:p w:rsidR="00E0761B" w:rsidRPr="00E5634A" w:rsidRDefault="00E5634A" w:rsidP="00E5634A">
      <w:pPr>
        <w:pStyle w:val="3"/>
        <w:shd w:val="clear" w:color="auto" w:fill="FFFFFF"/>
        <w:spacing w:before="0" w:beforeAutospacing="0" w:after="360" w:afterAutospacing="0" w:line="276" w:lineRule="auto"/>
        <w:ind w:firstLine="709"/>
        <w:jc w:val="both"/>
        <w:rPr>
          <w:sz w:val="28"/>
          <w:szCs w:val="28"/>
        </w:rPr>
      </w:pPr>
      <w:r w:rsidRPr="00D217EF">
        <w:rPr>
          <w:rStyle w:val="a4"/>
          <w:bCs/>
          <w:sz w:val="28"/>
          <w:szCs w:val="28"/>
        </w:rPr>
        <w:t>Статья </w:t>
      </w:r>
      <w:r w:rsidR="002655A2" w:rsidRPr="00D217EF">
        <w:rPr>
          <w:rStyle w:val="a4"/>
          <w:bCs/>
          <w:sz w:val="28"/>
          <w:szCs w:val="28"/>
        </w:rPr>
        <w:t>15</w:t>
      </w:r>
      <w:r w:rsidR="00E0761B" w:rsidRPr="00D217EF">
        <w:rPr>
          <w:rStyle w:val="a4"/>
          <w:bCs/>
          <w:sz w:val="28"/>
          <w:szCs w:val="28"/>
        </w:rPr>
        <w:t>.</w:t>
      </w:r>
      <w:r w:rsidR="00D217EF">
        <w:rPr>
          <w:rStyle w:val="a4"/>
          <w:bCs/>
          <w:sz w:val="28"/>
          <w:szCs w:val="28"/>
        </w:rPr>
        <w:t> </w:t>
      </w:r>
      <w:r w:rsidR="00E0761B" w:rsidRPr="00E5634A">
        <w:rPr>
          <w:rStyle w:val="a4"/>
          <w:b/>
          <w:bCs/>
          <w:sz w:val="28"/>
          <w:szCs w:val="28"/>
        </w:rPr>
        <w:t>Акт отбора образцов продукции</w:t>
      </w:r>
      <w:r w:rsidR="003920FD" w:rsidRPr="00E5634A">
        <w:rPr>
          <w:rStyle w:val="a4"/>
          <w:b/>
          <w:bCs/>
          <w:sz w:val="28"/>
          <w:szCs w:val="28"/>
        </w:rPr>
        <w:t xml:space="preserve"> (товара)</w:t>
      </w:r>
    </w:p>
    <w:p w:rsidR="00E0761B" w:rsidRPr="00E5634A" w:rsidRDefault="00637AF7"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t>1.</w:t>
      </w:r>
      <w:r w:rsidR="00D217EF">
        <w:rPr>
          <w:sz w:val="28"/>
          <w:szCs w:val="28"/>
        </w:rPr>
        <w:t> </w:t>
      </w:r>
      <w:r w:rsidR="00E0761B" w:rsidRPr="00E5634A">
        <w:rPr>
          <w:sz w:val="28"/>
          <w:szCs w:val="28"/>
        </w:rPr>
        <w:t>По результатам отбора образцов продукции</w:t>
      </w:r>
      <w:r w:rsidR="003920FD" w:rsidRPr="00E5634A">
        <w:rPr>
          <w:sz w:val="28"/>
          <w:szCs w:val="28"/>
        </w:rPr>
        <w:t xml:space="preserve"> (товара)</w:t>
      </w:r>
      <w:r w:rsidR="00E0761B" w:rsidRPr="00E5634A">
        <w:rPr>
          <w:sz w:val="28"/>
          <w:szCs w:val="28"/>
        </w:rPr>
        <w:t xml:space="preserve"> должностное лицо органа гос</w:t>
      </w:r>
      <w:r w:rsidR="00D91FA9" w:rsidRPr="00E5634A">
        <w:rPr>
          <w:sz w:val="28"/>
          <w:szCs w:val="28"/>
        </w:rPr>
        <w:t xml:space="preserve">ударственного надзора </w:t>
      </w:r>
      <w:r w:rsidR="00E0761B" w:rsidRPr="00E5634A">
        <w:rPr>
          <w:sz w:val="28"/>
          <w:szCs w:val="28"/>
        </w:rPr>
        <w:t>составляет акт отбора образцов.</w:t>
      </w:r>
    </w:p>
    <w:p w:rsidR="00637AF7" w:rsidRPr="00E5634A" w:rsidRDefault="00637AF7" w:rsidP="00E5634A">
      <w:pPr>
        <w:pStyle w:val="a3"/>
        <w:shd w:val="clear" w:color="auto" w:fill="FFFFFF"/>
        <w:spacing w:before="0" w:beforeAutospacing="0" w:after="360" w:afterAutospacing="0" w:line="276" w:lineRule="auto"/>
        <w:ind w:firstLine="709"/>
        <w:jc w:val="both"/>
        <w:rPr>
          <w:sz w:val="28"/>
          <w:szCs w:val="28"/>
        </w:rPr>
      </w:pPr>
      <w:r w:rsidRPr="00E5634A">
        <w:rPr>
          <w:bCs/>
          <w:color w:val="000000"/>
          <w:sz w:val="28"/>
          <w:szCs w:val="28"/>
          <w:bdr w:val="none" w:sz="0" w:space="0" w:color="auto" w:frame="1"/>
        </w:rPr>
        <w:lastRenderedPageBreak/>
        <w:t>Субъект хозяйственной деятельности имеет право привлечь для присутствия при составлении акта отбора образцов третье лицо</w:t>
      </w:r>
      <w:r w:rsidR="003920FD" w:rsidRPr="00E5634A">
        <w:rPr>
          <w:bCs/>
          <w:color w:val="000000"/>
          <w:sz w:val="28"/>
          <w:szCs w:val="28"/>
          <w:bdr w:val="none" w:sz="0" w:space="0" w:color="auto" w:frame="1"/>
        </w:rPr>
        <w:t>.</w:t>
      </w:r>
    </w:p>
    <w:p w:rsidR="00E0761B" w:rsidRPr="00E5634A" w:rsidRDefault="00637AF7"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t>2.</w:t>
      </w:r>
      <w:r w:rsidR="00D217EF">
        <w:rPr>
          <w:sz w:val="28"/>
          <w:szCs w:val="28"/>
        </w:rPr>
        <w:t> </w:t>
      </w:r>
      <w:r w:rsidR="00E0761B" w:rsidRPr="00E5634A">
        <w:rPr>
          <w:sz w:val="28"/>
          <w:szCs w:val="28"/>
        </w:rPr>
        <w:t xml:space="preserve">Акт отбора образцов продукции </w:t>
      </w:r>
      <w:r w:rsidR="003920FD" w:rsidRPr="00E5634A">
        <w:rPr>
          <w:sz w:val="28"/>
          <w:szCs w:val="28"/>
        </w:rPr>
        <w:t xml:space="preserve">(товара) </w:t>
      </w:r>
      <w:r w:rsidR="00E0761B" w:rsidRPr="00E5634A">
        <w:rPr>
          <w:sz w:val="28"/>
          <w:szCs w:val="28"/>
        </w:rPr>
        <w:t>составляется в трех экземплярах. Все экземпляры акта подписываются должностным лицом, которое отобрало образцы проду</w:t>
      </w:r>
      <w:r w:rsidR="002655A2" w:rsidRPr="00E5634A">
        <w:rPr>
          <w:sz w:val="28"/>
          <w:szCs w:val="28"/>
        </w:rPr>
        <w:t>кции</w:t>
      </w:r>
      <w:r w:rsidR="00AE2746" w:rsidRPr="00E5634A">
        <w:rPr>
          <w:sz w:val="28"/>
          <w:szCs w:val="28"/>
        </w:rPr>
        <w:t xml:space="preserve"> (товара)</w:t>
      </w:r>
      <w:r w:rsidR="002655A2" w:rsidRPr="00E5634A">
        <w:rPr>
          <w:sz w:val="28"/>
          <w:szCs w:val="28"/>
        </w:rPr>
        <w:t>, и субъектом хозяйственной деятельности</w:t>
      </w:r>
      <w:r w:rsidR="00E0761B" w:rsidRPr="00E5634A">
        <w:rPr>
          <w:sz w:val="28"/>
          <w:szCs w:val="28"/>
        </w:rPr>
        <w:t xml:space="preserve"> или уполномоченным им лицом.</w:t>
      </w:r>
    </w:p>
    <w:p w:rsidR="00E0761B" w:rsidRPr="00E5634A" w:rsidRDefault="00D217EF" w:rsidP="00E5634A">
      <w:pPr>
        <w:pStyle w:val="a3"/>
        <w:shd w:val="clear" w:color="auto" w:fill="FFFFFF"/>
        <w:spacing w:before="0" w:beforeAutospacing="0" w:after="360" w:afterAutospacing="0" w:line="276" w:lineRule="auto"/>
        <w:ind w:firstLine="709"/>
        <w:jc w:val="both"/>
        <w:rPr>
          <w:sz w:val="28"/>
          <w:szCs w:val="28"/>
        </w:rPr>
      </w:pPr>
      <w:r>
        <w:rPr>
          <w:sz w:val="28"/>
          <w:szCs w:val="28"/>
        </w:rPr>
        <w:t>3. </w:t>
      </w:r>
      <w:proofErr w:type="gramStart"/>
      <w:r w:rsidR="00E0761B" w:rsidRPr="00E5634A">
        <w:rPr>
          <w:sz w:val="28"/>
          <w:szCs w:val="28"/>
        </w:rPr>
        <w:t>Один экземпляр акта отбора образцов прилагается к опломбированным (опечатанным) образцам продукции</w:t>
      </w:r>
      <w:r w:rsidR="003920FD" w:rsidRPr="00E5634A">
        <w:rPr>
          <w:sz w:val="28"/>
          <w:szCs w:val="28"/>
        </w:rPr>
        <w:t xml:space="preserve"> (товара)</w:t>
      </w:r>
      <w:r w:rsidR="00E0761B" w:rsidRPr="00E5634A">
        <w:rPr>
          <w:sz w:val="28"/>
          <w:szCs w:val="28"/>
        </w:rPr>
        <w:t xml:space="preserve"> и передается вме</w:t>
      </w:r>
      <w:r w:rsidR="00291AA6" w:rsidRPr="00E5634A">
        <w:rPr>
          <w:sz w:val="28"/>
          <w:szCs w:val="28"/>
        </w:rPr>
        <w:t>сте с образцами в</w:t>
      </w:r>
      <w:r w:rsidR="00E0761B" w:rsidRPr="00E5634A">
        <w:rPr>
          <w:sz w:val="28"/>
          <w:szCs w:val="28"/>
        </w:rPr>
        <w:t xml:space="preserve"> аккредитованную</w:t>
      </w:r>
      <w:r w:rsidR="002655A2" w:rsidRPr="00E5634A">
        <w:rPr>
          <w:sz w:val="28"/>
          <w:szCs w:val="28"/>
        </w:rPr>
        <w:t xml:space="preserve"> (аттестованную)</w:t>
      </w:r>
      <w:r w:rsidR="00E0761B" w:rsidRPr="00E5634A">
        <w:rPr>
          <w:sz w:val="28"/>
          <w:szCs w:val="28"/>
        </w:rPr>
        <w:t xml:space="preserve"> организацию, </w:t>
      </w:r>
      <w:r w:rsidR="002655A2" w:rsidRPr="00E5634A">
        <w:rPr>
          <w:sz w:val="28"/>
          <w:szCs w:val="28"/>
        </w:rPr>
        <w:t>в которой будет проведена экспертиза</w:t>
      </w:r>
      <w:r w:rsidR="00E0761B" w:rsidRPr="00E5634A">
        <w:rPr>
          <w:sz w:val="28"/>
          <w:szCs w:val="28"/>
        </w:rPr>
        <w:t xml:space="preserve"> (испытания</w:t>
      </w:r>
      <w:r w:rsidR="002655A2" w:rsidRPr="00E5634A">
        <w:rPr>
          <w:sz w:val="28"/>
          <w:szCs w:val="28"/>
        </w:rPr>
        <w:t>)</w:t>
      </w:r>
      <w:r w:rsidR="00E0761B" w:rsidRPr="00E5634A">
        <w:rPr>
          <w:sz w:val="28"/>
          <w:szCs w:val="28"/>
        </w:rPr>
        <w:t xml:space="preserve">, второй </w:t>
      </w:r>
      <w:r w:rsidR="002C60F0" w:rsidRPr="00E5634A">
        <w:rPr>
          <w:sz w:val="28"/>
          <w:szCs w:val="28"/>
        </w:rPr>
        <w:t>–</w:t>
      </w:r>
      <w:r w:rsidR="00E0761B" w:rsidRPr="00E5634A">
        <w:rPr>
          <w:sz w:val="28"/>
          <w:szCs w:val="28"/>
        </w:rPr>
        <w:t xml:space="preserve"> ос</w:t>
      </w:r>
      <w:r w:rsidR="00D63C65" w:rsidRPr="00E5634A">
        <w:rPr>
          <w:sz w:val="28"/>
          <w:szCs w:val="28"/>
        </w:rPr>
        <w:t>тается у субъекта хозяйственной деятельности</w:t>
      </w:r>
      <w:r w:rsidR="00E0761B" w:rsidRPr="00E5634A">
        <w:rPr>
          <w:sz w:val="28"/>
          <w:szCs w:val="28"/>
        </w:rPr>
        <w:t xml:space="preserve">, третий </w:t>
      </w:r>
      <w:r w:rsidR="002C60F0" w:rsidRPr="00E5634A">
        <w:rPr>
          <w:sz w:val="28"/>
          <w:szCs w:val="28"/>
        </w:rPr>
        <w:t>–</w:t>
      </w:r>
      <w:r w:rsidR="00E0761B" w:rsidRPr="00E5634A">
        <w:rPr>
          <w:sz w:val="28"/>
          <w:szCs w:val="28"/>
        </w:rPr>
        <w:t xml:space="preserve"> у лица, которое осуществило отбор образцов продукции</w:t>
      </w:r>
      <w:r w:rsidR="003920FD" w:rsidRPr="00E5634A">
        <w:rPr>
          <w:sz w:val="28"/>
          <w:szCs w:val="28"/>
        </w:rPr>
        <w:t xml:space="preserve"> (товара)</w:t>
      </w:r>
      <w:r w:rsidR="00E0761B" w:rsidRPr="00E5634A">
        <w:rPr>
          <w:sz w:val="28"/>
          <w:szCs w:val="28"/>
        </w:rPr>
        <w:t>.</w:t>
      </w:r>
      <w:proofErr w:type="gramEnd"/>
    </w:p>
    <w:p w:rsidR="00637AF7" w:rsidRPr="00E5634A" w:rsidRDefault="00637AF7" w:rsidP="00E5634A">
      <w:pPr>
        <w:pStyle w:val="a3"/>
        <w:shd w:val="clear" w:color="auto" w:fill="FFFFFF"/>
        <w:spacing w:before="0" w:beforeAutospacing="0" w:after="360" w:afterAutospacing="0" w:line="276" w:lineRule="auto"/>
        <w:ind w:firstLine="709"/>
        <w:jc w:val="both"/>
        <w:rPr>
          <w:sz w:val="28"/>
          <w:szCs w:val="28"/>
        </w:rPr>
      </w:pPr>
      <w:r w:rsidRPr="00E5634A">
        <w:rPr>
          <w:bCs/>
          <w:color w:val="000000"/>
          <w:sz w:val="28"/>
          <w:szCs w:val="28"/>
          <w:bdr w:val="none" w:sz="0" w:space="0" w:color="auto" w:frame="1"/>
        </w:rPr>
        <w:t>Если акт отбора образцов продукции (товара) составлен, по мнению субъекта хозяйственной деятельности, с нарушением установленного порядка, субъект хозяйственной деятельности имеет право до подписания акта изложить в нем свои замечания по допущенным нарушениям.</w:t>
      </w:r>
    </w:p>
    <w:p w:rsidR="00E0761B" w:rsidRPr="00E5634A" w:rsidRDefault="00D217EF" w:rsidP="00E5634A">
      <w:pPr>
        <w:pStyle w:val="a3"/>
        <w:shd w:val="clear" w:color="auto" w:fill="FFFFFF"/>
        <w:spacing w:before="0" w:beforeAutospacing="0" w:after="360" w:afterAutospacing="0" w:line="276" w:lineRule="auto"/>
        <w:ind w:firstLine="709"/>
        <w:jc w:val="both"/>
        <w:rPr>
          <w:sz w:val="28"/>
          <w:szCs w:val="28"/>
        </w:rPr>
      </w:pPr>
      <w:r>
        <w:rPr>
          <w:sz w:val="28"/>
          <w:szCs w:val="28"/>
        </w:rPr>
        <w:t>4. </w:t>
      </w:r>
      <w:r w:rsidR="00E0761B" w:rsidRPr="00E5634A">
        <w:rPr>
          <w:sz w:val="28"/>
          <w:szCs w:val="28"/>
        </w:rPr>
        <w:t>В акте отбора образцов продукции</w:t>
      </w:r>
      <w:r w:rsidR="003920FD" w:rsidRPr="00E5634A">
        <w:rPr>
          <w:sz w:val="28"/>
          <w:szCs w:val="28"/>
        </w:rPr>
        <w:t xml:space="preserve"> (товара)</w:t>
      </w:r>
      <w:r w:rsidR="00E0761B" w:rsidRPr="00E5634A">
        <w:rPr>
          <w:sz w:val="28"/>
          <w:szCs w:val="28"/>
        </w:rPr>
        <w:t xml:space="preserve"> отмечаются:</w:t>
      </w:r>
    </w:p>
    <w:p w:rsidR="00E0761B" w:rsidRPr="00E5634A" w:rsidRDefault="00D217EF" w:rsidP="00E5634A">
      <w:pPr>
        <w:pStyle w:val="a3"/>
        <w:shd w:val="clear" w:color="auto" w:fill="FFFFFF"/>
        <w:spacing w:before="0" w:beforeAutospacing="0" w:after="360" w:afterAutospacing="0" w:line="276" w:lineRule="auto"/>
        <w:ind w:firstLine="709"/>
        <w:jc w:val="both"/>
        <w:rPr>
          <w:sz w:val="28"/>
          <w:szCs w:val="28"/>
        </w:rPr>
      </w:pPr>
      <w:r>
        <w:rPr>
          <w:sz w:val="28"/>
          <w:szCs w:val="28"/>
        </w:rPr>
        <w:t>1) </w:t>
      </w:r>
      <w:r w:rsidR="00E0761B" w:rsidRPr="00E5634A">
        <w:rPr>
          <w:sz w:val="28"/>
          <w:szCs w:val="28"/>
        </w:rPr>
        <w:t>место и дата составления акта;</w:t>
      </w:r>
    </w:p>
    <w:p w:rsidR="00785D1C" w:rsidRPr="00E5634A" w:rsidRDefault="00D217EF" w:rsidP="00E5634A">
      <w:pPr>
        <w:pStyle w:val="a3"/>
        <w:shd w:val="clear" w:color="auto" w:fill="FFFFFF"/>
        <w:spacing w:before="0" w:beforeAutospacing="0" w:after="360" w:afterAutospacing="0" w:line="276" w:lineRule="auto"/>
        <w:ind w:firstLine="709"/>
        <w:jc w:val="both"/>
        <w:rPr>
          <w:sz w:val="28"/>
          <w:szCs w:val="28"/>
        </w:rPr>
      </w:pPr>
      <w:r>
        <w:rPr>
          <w:sz w:val="28"/>
          <w:szCs w:val="28"/>
        </w:rPr>
        <w:t>2) </w:t>
      </w:r>
      <w:r w:rsidR="00785D1C" w:rsidRPr="00E5634A">
        <w:rPr>
          <w:sz w:val="28"/>
          <w:szCs w:val="28"/>
        </w:rPr>
        <w:t>должность, фамилия, имя и отчество</w:t>
      </w:r>
      <w:r w:rsidR="00BD4DAC" w:rsidRPr="00E5634A">
        <w:rPr>
          <w:sz w:val="28"/>
          <w:szCs w:val="28"/>
        </w:rPr>
        <w:t xml:space="preserve"> должностных лиц, которые осуществляют отбор проб;</w:t>
      </w:r>
    </w:p>
    <w:p w:rsidR="00E0761B" w:rsidRPr="00E5634A" w:rsidRDefault="00D217EF" w:rsidP="00E5634A">
      <w:pPr>
        <w:pStyle w:val="a3"/>
        <w:shd w:val="clear" w:color="auto" w:fill="FFFFFF"/>
        <w:spacing w:before="0" w:beforeAutospacing="0" w:after="360" w:afterAutospacing="0" w:line="276" w:lineRule="auto"/>
        <w:ind w:firstLine="709"/>
        <w:jc w:val="both"/>
        <w:rPr>
          <w:sz w:val="28"/>
          <w:szCs w:val="28"/>
        </w:rPr>
      </w:pPr>
      <w:r>
        <w:rPr>
          <w:sz w:val="28"/>
          <w:szCs w:val="28"/>
        </w:rPr>
        <w:t>3) </w:t>
      </w:r>
      <w:r w:rsidR="00E0761B" w:rsidRPr="00E5634A">
        <w:rPr>
          <w:sz w:val="28"/>
          <w:szCs w:val="28"/>
        </w:rPr>
        <w:t xml:space="preserve">наименование и местонахождение юридического лица </w:t>
      </w:r>
      <w:r w:rsidR="00E5634A">
        <w:rPr>
          <w:sz w:val="28"/>
          <w:szCs w:val="28"/>
        </w:rPr>
        <w:t>и (или)</w:t>
      </w:r>
      <w:r w:rsidR="00E0761B" w:rsidRPr="00E5634A">
        <w:rPr>
          <w:sz w:val="28"/>
          <w:szCs w:val="28"/>
        </w:rPr>
        <w:t xml:space="preserve"> его отдельного подразделения или фамилия, имя и отчество </w:t>
      </w:r>
      <w:r w:rsidR="003920FD" w:rsidRPr="00E5634A">
        <w:rPr>
          <w:sz w:val="28"/>
          <w:szCs w:val="28"/>
        </w:rPr>
        <w:t>физического лица-</w:t>
      </w:r>
      <w:r w:rsidR="00E0761B" w:rsidRPr="00E5634A">
        <w:rPr>
          <w:sz w:val="28"/>
          <w:szCs w:val="28"/>
        </w:rPr>
        <w:t>предпринимателя, у которого осуществляется отбор образцов продукции</w:t>
      </w:r>
      <w:r w:rsidR="003920FD" w:rsidRPr="00E5634A">
        <w:rPr>
          <w:sz w:val="28"/>
          <w:szCs w:val="28"/>
        </w:rPr>
        <w:t xml:space="preserve"> (товара)</w:t>
      </w:r>
      <w:r w:rsidR="00E0761B" w:rsidRPr="00E5634A">
        <w:rPr>
          <w:sz w:val="28"/>
          <w:szCs w:val="28"/>
        </w:rPr>
        <w:t>;</w:t>
      </w:r>
    </w:p>
    <w:p w:rsidR="00E0761B" w:rsidRPr="00E5634A" w:rsidRDefault="00D217EF" w:rsidP="00E5634A">
      <w:pPr>
        <w:pStyle w:val="a3"/>
        <w:shd w:val="clear" w:color="auto" w:fill="FFFFFF"/>
        <w:spacing w:before="0" w:beforeAutospacing="0" w:after="360" w:afterAutospacing="0" w:line="276" w:lineRule="auto"/>
        <w:ind w:firstLine="709"/>
        <w:jc w:val="both"/>
        <w:rPr>
          <w:sz w:val="28"/>
          <w:szCs w:val="28"/>
        </w:rPr>
      </w:pPr>
      <w:r>
        <w:rPr>
          <w:sz w:val="28"/>
          <w:szCs w:val="28"/>
        </w:rPr>
        <w:t>4) </w:t>
      </w:r>
      <w:r w:rsidR="00785D1C" w:rsidRPr="00E5634A">
        <w:rPr>
          <w:sz w:val="28"/>
          <w:szCs w:val="28"/>
        </w:rPr>
        <w:t>должность,</w:t>
      </w:r>
      <w:r w:rsidR="00E0761B" w:rsidRPr="00E5634A">
        <w:rPr>
          <w:sz w:val="28"/>
          <w:szCs w:val="28"/>
        </w:rPr>
        <w:t xml:space="preserve"> фамилия, имя и отчество уполномоченн</w:t>
      </w:r>
      <w:r w:rsidR="00D63C65" w:rsidRPr="00E5634A">
        <w:rPr>
          <w:sz w:val="28"/>
          <w:szCs w:val="28"/>
        </w:rPr>
        <w:t>ого лица субъекта хозяйственной деятельности</w:t>
      </w:r>
      <w:r w:rsidR="00E0761B" w:rsidRPr="00E5634A">
        <w:rPr>
          <w:sz w:val="28"/>
          <w:szCs w:val="28"/>
        </w:rPr>
        <w:t>;</w:t>
      </w:r>
    </w:p>
    <w:p w:rsidR="00637AF7" w:rsidRPr="00E5634A" w:rsidRDefault="00D217EF" w:rsidP="00E5634A">
      <w:pPr>
        <w:pStyle w:val="a3"/>
        <w:shd w:val="clear" w:color="auto" w:fill="FFFFFF"/>
        <w:spacing w:before="0" w:beforeAutospacing="0" w:after="360" w:afterAutospacing="0" w:line="276" w:lineRule="auto"/>
        <w:ind w:firstLine="709"/>
        <w:jc w:val="both"/>
        <w:rPr>
          <w:sz w:val="28"/>
          <w:szCs w:val="28"/>
        </w:rPr>
      </w:pPr>
      <w:r>
        <w:rPr>
          <w:sz w:val="28"/>
          <w:szCs w:val="28"/>
        </w:rPr>
        <w:t>5) </w:t>
      </w:r>
      <w:r w:rsidR="00637AF7" w:rsidRPr="00E5634A">
        <w:rPr>
          <w:sz w:val="28"/>
          <w:szCs w:val="28"/>
        </w:rPr>
        <w:t>номер и дата решения руководителя органа государственного надзора, на основании которого осуществляется отбор образцов продукции</w:t>
      </w:r>
      <w:r w:rsidR="003920FD" w:rsidRPr="00E5634A">
        <w:rPr>
          <w:sz w:val="28"/>
          <w:szCs w:val="28"/>
        </w:rPr>
        <w:t xml:space="preserve"> (товара);</w:t>
      </w:r>
    </w:p>
    <w:p w:rsidR="00E0761B" w:rsidRPr="00E5634A" w:rsidRDefault="00D217EF" w:rsidP="00E5634A">
      <w:pPr>
        <w:pStyle w:val="a3"/>
        <w:shd w:val="clear" w:color="auto" w:fill="FFFFFF"/>
        <w:spacing w:before="0" w:beforeAutospacing="0" w:after="360" w:afterAutospacing="0" w:line="276" w:lineRule="auto"/>
        <w:ind w:firstLine="709"/>
        <w:jc w:val="both"/>
        <w:rPr>
          <w:sz w:val="28"/>
          <w:szCs w:val="28"/>
        </w:rPr>
      </w:pPr>
      <w:r>
        <w:rPr>
          <w:sz w:val="28"/>
          <w:szCs w:val="28"/>
        </w:rPr>
        <w:lastRenderedPageBreak/>
        <w:t>6) </w:t>
      </w:r>
      <w:r w:rsidR="00E0761B" w:rsidRPr="00E5634A">
        <w:rPr>
          <w:sz w:val="28"/>
          <w:szCs w:val="28"/>
        </w:rPr>
        <w:t>перечень и количество отобранных образцов продукции</w:t>
      </w:r>
      <w:r w:rsidR="003920FD" w:rsidRPr="00E5634A">
        <w:rPr>
          <w:sz w:val="28"/>
          <w:szCs w:val="28"/>
        </w:rPr>
        <w:t xml:space="preserve"> (товара)</w:t>
      </w:r>
      <w:r w:rsidR="00E0761B" w:rsidRPr="00E5634A">
        <w:rPr>
          <w:sz w:val="28"/>
          <w:szCs w:val="28"/>
        </w:rPr>
        <w:t xml:space="preserve"> с указанием производителя, даты производства, серии (номера) партии, общей стоимости образцов.</w:t>
      </w:r>
    </w:p>
    <w:p w:rsidR="00E0761B" w:rsidRPr="00E5634A" w:rsidRDefault="00D217EF" w:rsidP="00E5634A">
      <w:pPr>
        <w:pStyle w:val="a3"/>
        <w:shd w:val="clear" w:color="auto" w:fill="FFFFFF"/>
        <w:spacing w:before="0" w:beforeAutospacing="0" w:after="360" w:afterAutospacing="0" w:line="276" w:lineRule="auto"/>
        <w:ind w:firstLine="709"/>
        <w:jc w:val="both"/>
        <w:rPr>
          <w:sz w:val="28"/>
          <w:szCs w:val="28"/>
        </w:rPr>
      </w:pPr>
      <w:r>
        <w:rPr>
          <w:sz w:val="28"/>
          <w:szCs w:val="28"/>
        </w:rPr>
        <w:t>5. </w:t>
      </w:r>
      <w:r w:rsidR="00E0761B" w:rsidRPr="00E5634A">
        <w:rPr>
          <w:sz w:val="28"/>
          <w:szCs w:val="28"/>
        </w:rPr>
        <w:t xml:space="preserve">Форма акта отбора </w:t>
      </w:r>
      <w:r w:rsidR="00D91FA9" w:rsidRPr="00E5634A">
        <w:rPr>
          <w:sz w:val="28"/>
          <w:szCs w:val="28"/>
        </w:rPr>
        <w:t xml:space="preserve">образцов утверждается </w:t>
      </w:r>
      <w:r w:rsidR="00B2450E">
        <w:rPr>
          <w:sz w:val="28"/>
          <w:szCs w:val="28"/>
        </w:rPr>
        <w:t>Правительством</w:t>
      </w:r>
      <w:r w:rsidR="00D91FA9" w:rsidRPr="00E5634A">
        <w:rPr>
          <w:sz w:val="28"/>
          <w:szCs w:val="28"/>
        </w:rPr>
        <w:t xml:space="preserve"> Донецкой </w:t>
      </w:r>
      <w:r w:rsidR="0076714C" w:rsidRPr="00E5634A">
        <w:rPr>
          <w:sz w:val="28"/>
          <w:szCs w:val="28"/>
        </w:rPr>
        <w:t>Н</w:t>
      </w:r>
      <w:r w:rsidR="00D91FA9" w:rsidRPr="00E5634A">
        <w:rPr>
          <w:sz w:val="28"/>
          <w:szCs w:val="28"/>
        </w:rPr>
        <w:t>ародной</w:t>
      </w:r>
      <w:r w:rsidR="0076714C" w:rsidRPr="00E5634A">
        <w:rPr>
          <w:sz w:val="28"/>
          <w:szCs w:val="28"/>
        </w:rPr>
        <w:t xml:space="preserve"> Р</w:t>
      </w:r>
      <w:r w:rsidR="00D91FA9" w:rsidRPr="00E5634A">
        <w:rPr>
          <w:sz w:val="28"/>
          <w:szCs w:val="28"/>
        </w:rPr>
        <w:t>еспублики</w:t>
      </w:r>
      <w:r w:rsidR="00E0761B" w:rsidRPr="00E5634A">
        <w:rPr>
          <w:sz w:val="28"/>
          <w:szCs w:val="28"/>
        </w:rPr>
        <w:t>.</w:t>
      </w:r>
    </w:p>
    <w:p w:rsidR="00E0761B" w:rsidRPr="00E5634A" w:rsidRDefault="00E5634A" w:rsidP="00E5634A">
      <w:pPr>
        <w:pStyle w:val="3"/>
        <w:shd w:val="clear" w:color="auto" w:fill="FFFFFF"/>
        <w:spacing w:before="0" w:beforeAutospacing="0" w:after="360" w:afterAutospacing="0" w:line="276" w:lineRule="auto"/>
        <w:ind w:firstLine="709"/>
        <w:jc w:val="both"/>
        <w:rPr>
          <w:sz w:val="28"/>
          <w:szCs w:val="28"/>
        </w:rPr>
      </w:pPr>
      <w:r w:rsidRPr="00D217EF">
        <w:rPr>
          <w:rStyle w:val="a4"/>
          <w:bCs/>
          <w:sz w:val="28"/>
          <w:szCs w:val="28"/>
        </w:rPr>
        <w:t>Статья </w:t>
      </w:r>
      <w:r w:rsidR="00A35EC7" w:rsidRPr="00D217EF">
        <w:rPr>
          <w:rStyle w:val="a4"/>
          <w:bCs/>
          <w:sz w:val="28"/>
          <w:szCs w:val="28"/>
        </w:rPr>
        <w:t>16</w:t>
      </w:r>
      <w:r w:rsidR="00E0761B" w:rsidRPr="00D217EF">
        <w:rPr>
          <w:rStyle w:val="a4"/>
          <w:bCs/>
          <w:sz w:val="28"/>
          <w:szCs w:val="28"/>
        </w:rPr>
        <w:t>.</w:t>
      </w:r>
      <w:r w:rsidR="00D217EF">
        <w:rPr>
          <w:rStyle w:val="a4"/>
          <w:bCs/>
          <w:sz w:val="28"/>
          <w:szCs w:val="28"/>
        </w:rPr>
        <w:t> </w:t>
      </w:r>
      <w:r w:rsidR="00E0761B" w:rsidRPr="00E5634A">
        <w:rPr>
          <w:rStyle w:val="a4"/>
          <w:b/>
          <w:bCs/>
          <w:sz w:val="28"/>
          <w:szCs w:val="28"/>
        </w:rPr>
        <w:t>Расходы, связанные с отбором, доставкой и проведением экспертизы (испытания) образцов продукции</w:t>
      </w:r>
      <w:r w:rsidR="003920FD" w:rsidRPr="00E5634A">
        <w:rPr>
          <w:rStyle w:val="a4"/>
          <w:b/>
          <w:bCs/>
          <w:sz w:val="28"/>
          <w:szCs w:val="28"/>
        </w:rPr>
        <w:t xml:space="preserve"> (товара)</w:t>
      </w:r>
    </w:p>
    <w:p w:rsidR="00E0761B" w:rsidRPr="00E5634A" w:rsidRDefault="003920FD"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t>1.</w:t>
      </w:r>
      <w:r w:rsidR="00D217EF">
        <w:rPr>
          <w:sz w:val="28"/>
          <w:szCs w:val="28"/>
        </w:rPr>
        <w:t> </w:t>
      </w:r>
      <w:r w:rsidR="00E0761B" w:rsidRPr="00E5634A">
        <w:rPr>
          <w:sz w:val="28"/>
          <w:szCs w:val="28"/>
        </w:rPr>
        <w:t>Расходы, связанные с отбором, доставкой и проведением экспертизы (испытания) образцов продукции</w:t>
      </w:r>
      <w:r w:rsidR="0060293F" w:rsidRPr="00E5634A">
        <w:rPr>
          <w:sz w:val="28"/>
          <w:szCs w:val="28"/>
        </w:rPr>
        <w:t xml:space="preserve"> (товара)</w:t>
      </w:r>
      <w:r w:rsidR="00E0761B" w:rsidRPr="00E5634A">
        <w:rPr>
          <w:sz w:val="28"/>
          <w:szCs w:val="28"/>
        </w:rPr>
        <w:t>, финансируются за счет органа гос</w:t>
      </w:r>
      <w:r w:rsidR="00ED016A" w:rsidRPr="00E5634A">
        <w:rPr>
          <w:sz w:val="28"/>
          <w:szCs w:val="28"/>
        </w:rPr>
        <w:t>ударственного надзора</w:t>
      </w:r>
      <w:r w:rsidR="00E0761B" w:rsidRPr="00E5634A">
        <w:rPr>
          <w:sz w:val="28"/>
          <w:szCs w:val="28"/>
        </w:rPr>
        <w:t>.</w:t>
      </w:r>
    </w:p>
    <w:p w:rsidR="00E0761B" w:rsidRPr="00E5634A" w:rsidRDefault="00D217EF" w:rsidP="00E5634A">
      <w:pPr>
        <w:pStyle w:val="a3"/>
        <w:shd w:val="clear" w:color="auto" w:fill="FFFFFF"/>
        <w:spacing w:before="0" w:beforeAutospacing="0" w:after="360" w:afterAutospacing="0" w:line="276" w:lineRule="auto"/>
        <w:ind w:firstLine="709"/>
        <w:jc w:val="both"/>
        <w:rPr>
          <w:sz w:val="28"/>
          <w:szCs w:val="28"/>
        </w:rPr>
      </w:pPr>
      <w:r>
        <w:rPr>
          <w:sz w:val="28"/>
          <w:szCs w:val="28"/>
        </w:rPr>
        <w:t>2. </w:t>
      </w:r>
      <w:r w:rsidR="00E0761B" w:rsidRPr="00E5634A">
        <w:rPr>
          <w:sz w:val="28"/>
          <w:szCs w:val="28"/>
        </w:rPr>
        <w:t>В случае подтверждения результатами экспертизы (испытания) факта на</w:t>
      </w:r>
      <w:r w:rsidR="00B52594" w:rsidRPr="00E5634A">
        <w:rPr>
          <w:sz w:val="28"/>
          <w:szCs w:val="28"/>
        </w:rPr>
        <w:t>рушения субъектом хозяйственной деятельности</w:t>
      </w:r>
      <w:r w:rsidR="00E0761B" w:rsidRPr="00E5634A">
        <w:rPr>
          <w:sz w:val="28"/>
          <w:szCs w:val="28"/>
        </w:rPr>
        <w:t xml:space="preserve"> требований законода</w:t>
      </w:r>
      <w:r w:rsidR="00B52594" w:rsidRPr="00E5634A">
        <w:rPr>
          <w:sz w:val="28"/>
          <w:szCs w:val="28"/>
        </w:rPr>
        <w:t>тельства, субъект хозяйственной деятельности</w:t>
      </w:r>
      <w:r w:rsidR="00E0761B" w:rsidRPr="00E5634A">
        <w:rPr>
          <w:sz w:val="28"/>
          <w:szCs w:val="28"/>
        </w:rPr>
        <w:t xml:space="preserve"> возмещает расходы на проведение экспертизы (испытания) в </w:t>
      </w:r>
      <w:r w:rsidR="00ED016A" w:rsidRPr="00E5634A">
        <w:rPr>
          <w:sz w:val="28"/>
          <w:szCs w:val="28"/>
        </w:rPr>
        <w:t xml:space="preserve">порядке, установленном </w:t>
      </w:r>
      <w:r w:rsidR="00B2450E">
        <w:rPr>
          <w:sz w:val="28"/>
          <w:szCs w:val="28"/>
        </w:rPr>
        <w:t>Правительством</w:t>
      </w:r>
      <w:r w:rsidR="00ED016A" w:rsidRPr="00E5634A">
        <w:rPr>
          <w:sz w:val="28"/>
          <w:szCs w:val="28"/>
        </w:rPr>
        <w:t xml:space="preserve"> Донецкой </w:t>
      </w:r>
      <w:r w:rsidR="00712CB9" w:rsidRPr="00E5634A">
        <w:rPr>
          <w:sz w:val="28"/>
          <w:szCs w:val="28"/>
        </w:rPr>
        <w:t>Народной Республики</w:t>
      </w:r>
      <w:r w:rsidR="00E0761B" w:rsidRPr="00E5634A">
        <w:rPr>
          <w:sz w:val="28"/>
          <w:szCs w:val="28"/>
        </w:rPr>
        <w:t>.</w:t>
      </w:r>
    </w:p>
    <w:p w:rsidR="00E0761B" w:rsidRPr="00E5634A" w:rsidRDefault="00E5634A" w:rsidP="00E5634A">
      <w:pPr>
        <w:pStyle w:val="3"/>
        <w:shd w:val="clear" w:color="auto" w:fill="FFFFFF"/>
        <w:spacing w:before="0" w:beforeAutospacing="0" w:after="360" w:afterAutospacing="0" w:line="276" w:lineRule="auto"/>
        <w:ind w:firstLine="709"/>
        <w:jc w:val="both"/>
        <w:rPr>
          <w:sz w:val="28"/>
          <w:szCs w:val="28"/>
        </w:rPr>
      </w:pPr>
      <w:r w:rsidRPr="00030F55">
        <w:rPr>
          <w:rStyle w:val="a4"/>
          <w:bCs/>
          <w:sz w:val="28"/>
          <w:szCs w:val="28"/>
        </w:rPr>
        <w:t>Статья </w:t>
      </w:r>
      <w:r w:rsidR="00A35EC7" w:rsidRPr="00030F55">
        <w:rPr>
          <w:rStyle w:val="a4"/>
          <w:bCs/>
          <w:sz w:val="28"/>
          <w:szCs w:val="28"/>
        </w:rPr>
        <w:t>17</w:t>
      </w:r>
      <w:r w:rsidR="00E0761B" w:rsidRPr="00030F55">
        <w:rPr>
          <w:rStyle w:val="a4"/>
          <w:bCs/>
          <w:sz w:val="28"/>
          <w:szCs w:val="28"/>
        </w:rPr>
        <w:t>.</w:t>
      </w:r>
      <w:r w:rsidR="00030F55">
        <w:rPr>
          <w:rStyle w:val="a4"/>
          <w:bCs/>
          <w:sz w:val="28"/>
          <w:szCs w:val="28"/>
        </w:rPr>
        <w:t> </w:t>
      </w:r>
      <w:r w:rsidR="00E0761B" w:rsidRPr="00E5634A">
        <w:rPr>
          <w:rStyle w:val="a4"/>
          <w:b/>
          <w:bCs/>
          <w:sz w:val="28"/>
          <w:szCs w:val="28"/>
        </w:rPr>
        <w:t>Решение о назначении экспертизы (испытания)</w:t>
      </w:r>
    </w:p>
    <w:p w:rsidR="00E0761B" w:rsidRPr="00E5634A" w:rsidRDefault="00030F55" w:rsidP="00E5634A">
      <w:pPr>
        <w:pStyle w:val="a3"/>
        <w:shd w:val="clear" w:color="auto" w:fill="FFFFFF"/>
        <w:spacing w:before="0" w:beforeAutospacing="0" w:after="360" w:afterAutospacing="0" w:line="276" w:lineRule="auto"/>
        <w:ind w:firstLine="709"/>
        <w:jc w:val="both"/>
        <w:rPr>
          <w:sz w:val="28"/>
          <w:szCs w:val="28"/>
        </w:rPr>
      </w:pPr>
      <w:r>
        <w:rPr>
          <w:sz w:val="28"/>
          <w:szCs w:val="28"/>
        </w:rPr>
        <w:t>1. </w:t>
      </w:r>
      <w:r w:rsidR="00E0761B" w:rsidRPr="00E5634A">
        <w:rPr>
          <w:sz w:val="28"/>
          <w:szCs w:val="28"/>
        </w:rPr>
        <w:t>Для выяснения вопросов, связанных с осуществлением государственного надзора (контроля), по решению руководителя органа гос</w:t>
      </w:r>
      <w:r w:rsidR="00131470" w:rsidRPr="00E5634A">
        <w:rPr>
          <w:sz w:val="28"/>
          <w:szCs w:val="28"/>
        </w:rPr>
        <w:t xml:space="preserve">ударственного надзора </w:t>
      </w:r>
      <w:r w:rsidR="00E0761B" w:rsidRPr="00E5634A">
        <w:rPr>
          <w:sz w:val="28"/>
          <w:szCs w:val="28"/>
        </w:rPr>
        <w:t xml:space="preserve"> или его заместителя может назначаться экспертиза (испытание).</w:t>
      </w:r>
    </w:p>
    <w:p w:rsidR="00E0761B" w:rsidRPr="00E5634A" w:rsidRDefault="00030F55" w:rsidP="00E5634A">
      <w:pPr>
        <w:pStyle w:val="a3"/>
        <w:shd w:val="clear" w:color="auto" w:fill="FFFFFF"/>
        <w:spacing w:before="0" w:beforeAutospacing="0" w:after="360" w:afterAutospacing="0" w:line="276" w:lineRule="auto"/>
        <w:ind w:firstLine="709"/>
        <w:jc w:val="both"/>
        <w:rPr>
          <w:sz w:val="28"/>
          <w:szCs w:val="28"/>
        </w:rPr>
      </w:pPr>
      <w:r>
        <w:rPr>
          <w:sz w:val="28"/>
          <w:szCs w:val="28"/>
        </w:rPr>
        <w:t>2. </w:t>
      </w:r>
      <w:r w:rsidR="00E0761B" w:rsidRPr="00E5634A">
        <w:rPr>
          <w:sz w:val="28"/>
          <w:szCs w:val="28"/>
        </w:rPr>
        <w:t xml:space="preserve">Должностные лица, которые осуществляют государственный </w:t>
      </w:r>
      <w:r w:rsidR="00131470" w:rsidRPr="00E5634A">
        <w:rPr>
          <w:sz w:val="28"/>
          <w:szCs w:val="28"/>
        </w:rPr>
        <w:t>надзор</w:t>
      </w:r>
      <w:r w:rsidR="00E0761B" w:rsidRPr="00E5634A">
        <w:rPr>
          <w:sz w:val="28"/>
          <w:szCs w:val="28"/>
        </w:rPr>
        <w:t xml:space="preserve">, обязаны ознакомить субъект хозяйствования с решением о назначении экспертизы (испытания), а после ее окончания </w:t>
      </w:r>
      <w:r w:rsidR="002C60F0" w:rsidRPr="00E5634A">
        <w:rPr>
          <w:sz w:val="28"/>
          <w:szCs w:val="28"/>
        </w:rPr>
        <w:t>–</w:t>
      </w:r>
      <w:r w:rsidR="00E0761B" w:rsidRPr="00E5634A">
        <w:rPr>
          <w:sz w:val="28"/>
          <w:szCs w:val="28"/>
        </w:rPr>
        <w:t xml:space="preserve"> с заключением экспертизы (испытания)</w:t>
      </w:r>
      <w:r w:rsidR="00637AF7" w:rsidRPr="00E5634A">
        <w:rPr>
          <w:bCs/>
          <w:color w:val="000000"/>
          <w:sz w:val="28"/>
          <w:szCs w:val="28"/>
          <w:bdr w:val="none" w:sz="0" w:space="0" w:color="auto" w:frame="1"/>
        </w:rPr>
        <w:t xml:space="preserve"> с предоставлением субъекту хозяйствования (уполномоченному лицу) копии решения о назначении экспертизы (испытания) и копии экспертного заключения (испытания)</w:t>
      </w:r>
      <w:r w:rsidR="00020A03" w:rsidRPr="00E5634A">
        <w:rPr>
          <w:bCs/>
          <w:color w:val="000000"/>
          <w:sz w:val="28"/>
          <w:szCs w:val="28"/>
          <w:bdr w:val="none" w:sz="0" w:space="0" w:color="auto" w:frame="1"/>
        </w:rPr>
        <w:t>.</w:t>
      </w:r>
    </w:p>
    <w:p w:rsidR="00E0761B" w:rsidRPr="00E5634A" w:rsidRDefault="00030F55" w:rsidP="00E5634A">
      <w:pPr>
        <w:pStyle w:val="a3"/>
        <w:shd w:val="clear" w:color="auto" w:fill="FFFFFF"/>
        <w:spacing w:before="0" w:beforeAutospacing="0" w:after="360" w:afterAutospacing="0" w:line="276" w:lineRule="auto"/>
        <w:ind w:firstLine="709"/>
        <w:jc w:val="both"/>
        <w:rPr>
          <w:sz w:val="28"/>
          <w:szCs w:val="28"/>
        </w:rPr>
      </w:pPr>
      <w:r>
        <w:rPr>
          <w:sz w:val="28"/>
          <w:szCs w:val="28"/>
        </w:rPr>
        <w:t>3. </w:t>
      </w:r>
      <w:r w:rsidR="00E0761B" w:rsidRPr="00E5634A">
        <w:rPr>
          <w:sz w:val="28"/>
          <w:szCs w:val="28"/>
        </w:rPr>
        <w:t>Привлечение экспертов осуществляется на договорных принципах за счет средств органа гос</w:t>
      </w:r>
      <w:r w:rsidR="00131470" w:rsidRPr="00E5634A">
        <w:rPr>
          <w:sz w:val="28"/>
          <w:szCs w:val="28"/>
        </w:rPr>
        <w:t>ударственного надзора</w:t>
      </w:r>
      <w:r w:rsidR="00E0761B" w:rsidRPr="00E5634A">
        <w:rPr>
          <w:sz w:val="28"/>
          <w:szCs w:val="28"/>
        </w:rPr>
        <w:t xml:space="preserve"> в соответствии с законодательством</w:t>
      </w:r>
      <w:r w:rsidR="00020A03" w:rsidRPr="00E5634A">
        <w:rPr>
          <w:sz w:val="28"/>
          <w:szCs w:val="28"/>
        </w:rPr>
        <w:t xml:space="preserve"> Донецкой Народной Республики</w:t>
      </w:r>
      <w:r w:rsidR="00E0761B" w:rsidRPr="00E5634A">
        <w:rPr>
          <w:sz w:val="28"/>
          <w:szCs w:val="28"/>
        </w:rPr>
        <w:t>.</w:t>
      </w:r>
    </w:p>
    <w:p w:rsidR="00E0761B" w:rsidRPr="00E5634A" w:rsidRDefault="00637AF7"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lastRenderedPageBreak/>
        <w:t>4.</w:t>
      </w:r>
      <w:r w:rsidR="00030F55">
        <w:rPr>
          <w:sz w:val="28"/>
          <w:szCs w:val="28"/>
        </w:rPr>
        <w:t> </w:t>
      </w:r>
      <w:r w:rsidR="00E0761B" w:rsidRPr="00E5634A">
        <w:rPr>
          <w:sz w:val="28"/>
          <w:szCs w:val="28"/>
        </w:rPr>
        <w:t xml:space="preserve">Срок проведения экспертизы (испытания) </w:t>
      </w:r>
      <w:r w:rsidR="000D2A85" w:rsidRPr="00E5634A">
        <w:rPr>
          <w:bCs/>
          <w:color w:val="000000"/>
          <w:sz w:val="28"/>
          <w:szCs w:val="28"/>
          <w:bdr w:val="none" w:sz="0" w:space="0" w:color="auto" w:frame="1"/>
        </w:rPr>
        <w:t>не может превышать</w:t>
      </w:r>
      <w:r w:rsidR="000D2A85" w:rsidRPr="00E5634A">
        <w:rPr>
          <w:sz w:val="28"/>
          <w:szCs w:val="28"/>
        </w:rPr>
        <w:t xml:space="preserve"> </w:t>
      </w:r>
      <w:r w:rsidR="00E0761B" w:rsidRPr="00E5634A">
        <w:rPr>
          <w:sz w:val="28"/>
          <w:szCs w:val="28"/>
        </w:rPr>
        <w:t>четырнадцать рабочих дней со дня принятия решения о назначении экспертизы (испытания).</w:t>
      </w:r>
    </w:p>
    <w:p w:rsidR="00E0761B" w:rsidRPr="00E5634A" w:rsidRDefault="00030F55" w:rsidP="00E5634A">
      <w:pPr>
        <w:pStyle w:val="a3"/>
        <w:shd w:val="clear" w:color="auto" w:fill="FFFFFF"/>
        <w:spacing w:before="0" w:beforeAutospacing="0" w:after="360" w:afterAutospacing="0" w:line="276" w:lineRule="auto"/>
        <w:ind w:firstLine="709"/>
        <w:jc w:val="both"/>
        <w:rPr>
          <w:sz w:val="28"/>
          <w:szCs w:val="28"/>
        </w:rPr>
      </w:pPr>
      <w:r>
        <w:rPr>
          <w:sz w:val="28"/>
          <w:szCs w:val="28"/>
        </w:rPr>
        <w:t>5. </w:t>
      </w:r>
      <w:r w:rsidR="00E0761B" w:rsidRPr="00E5634A">
        <w:rPr>
          <w:sz w:val="28"/>
          <w:szCs w:val="28"/>
        </w:rPr>
        <w:t>Срок проведения экспертизы (испытани</w:t>
      </w:r>
      <w:r w:rsidR="00020A03" w:rsidRPr="00E5634A">
        <w:rPr>
          <w:sz w:val="28"/>
          <w:szCs w:val="28"/>
        </w:rPr>
        <w:t>я</w:t>
      </w:r>
      <w:r w:rsidR="00E0761B" w:rsidRPr="00E5634A">
        <w:rPr>
          <w:sz w:val="28"/>
          <w:szCs w:val="28"/>
        </w:rPr>
        <w:t>) может б</w:t>
      </w:r>
      <w:r w:rsidR="00020A03" w:rsidRPr="00E5634A">
        <w:rPr>
          <w:sz w:val="28"/>
          <w:szCs w:val="28"/>
        </w:rPr>
        <w:t>ыть прод</w:t>
      </w:r>
      <w:r w:rsidR="00E0761B" w:rsidRPr="00E5634A">
        <w:rPr>
          <w:sz w:val="28"/>
          <w:szCs w:val="28"/>
        </w:rPr>
        <w:t>лен только в случае, если методикой проведения такой экспертизы (испытания) предусматривается более длительное время.</w:t>
      </w:r>
    </w:p>
    <w:p w:rsidR="00E0761B" w:rsidRPr="00E5634A" w:rsidRDefault="00E5634A" w:rsidP="00E5634A">
      <w:pPr>
        <w:pStyle w:val="3"/>
        <w:shd w:val="clear" w:color="auto" w:fill="FFFFFF"/>
        <w:spacing w:before="0" w:beforeAutospacing="0" w:after="360" w:afterAutospacing="0" w:line="276" w:lineRule="auto"/>
        <w:ind w:firstLine="709"/>
        <w:jc w:val="both"/>
        <w:rPr>
          <w:sz w:val="28"/>
          <w:szCs w:val="28"/>
        </w:rPr>
      </w:pPr>
      <w:r w:rsidRPr="00030F55">
        <w:rPr>
          <w:rStyle w:val="a4"/>
          <w:bCs/>
          <w:sz w:val="28"/>
          <w:szCs w:val="28"/>
        </w:rPr>
        <w:t>Статья </w:t>
      </w:r>
      <w:r w:rsidR="00A35EC7" w:rsidRPr="00030F55">
        <w:rPr>
          <w:rStyle w:val="a4"/>
          <w:bCs/>
          <w:sz w:val="28"/>
          <w:szCs w:val="28"/>
        </w:rPr>
        <w:t>18</w:t>
      </w:r>
      <w:r w:rsidR="00E0761B" w:rsidRPr="00030F55">
        <w:rPr>
          <w:rStyle w:val="a4"/>
          <w:bCs/>
          <w:sz w:val="28"/>
          <w:szCs w:val="28"/>
        </w:rPr>
        <w:t>.</w:t>
      </w:r>
      <w:r w:rsidR="00030F55">
        <w:rPr>
          <w:rStyle w:val="a4"/>
          <w:bCs/>
          <w:sz w:val="28"/>
          <w:szCs w:val="28"/>
        </w:rPr>
        <w:t> </w:t>
      </w:r>
      <w:r w:rsidR="00E0761B" w:rsidRPr="00E5634A">
        <w:rPr>
          <w:rStyle w:val="a4"/>
          <w:b/>
          <w:bCs/>
          <w:sz w:val="28"/>
          <w:szCs w:val="28"/>
        </w:rPr>
        <w:t>Обжалование результатов экспертизы (испытания)</w:t>
      </w:r>
    </w:p>
    <w:p w:rsidR="00E0761B" w:rsidRPr="00E5634A" w:rsidRDefault="000D2A85"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t>1.</w:t>
      </w:r>
      <w:r w:rsidR="00030F55">
        <w:rPr>
          <w:sz w:val="28"/>
          <w:szCs w:val="28"/>
        </w:rPr>
        <w:t> </w:t>
      </w:r>
      <w:r w:rsidR="00E0761B" w:rsidRPr="00E5634A">
        <w:rPr>
          <w:sz w:val="28"/>
          <w:szCs w:val="28"/>
        </w:rPr>
        <w:t>В случае несогласия с результатами экспертизы (ис</w:t>
      </w:r>
      <w:r w:rsidR="00A35EC7" w:rsidRPr="00E5634A">
        <w:rPr>
          <w:sz w:val="28"/>
          <w:szCs w:val="28"/>
        </w:rPr>
        <w:t xml:space="preserve">пытания) субъект хозяйственной деятельности </w:t>
      </w:r>
      <w:r w:rsidR="00E0761B" w:rsidRPr="00E5634A">
        <w:rPr>
          <w:sz w:val="28"/>
          <w:szCs w:val="28"/>
        </w:rPr>
        <w:t>имеет право обжаловать их в суде.</w:t>
      </w:r>
    </w:p>
    <w:p w:rsidR="000D2A85" w:rsidRPr="00E5634A" w:rsidRDefault="000D2A85" w:rsidP="00E5634A">
      <w:pPr>
        <w:pStyle w:val="a3"/>
        <w:shd w:val="clear" w:color="auto" w:fill="FFFFFF"/>
        <w:spacing w:before="0" w:beforeAutospacing="0" w:after="360" w:afterAutospacing="0" w:line="276" w:lineRule="auto"/>
        <w:ind w:firstLine="709"/>
        <w:jc w:val="both"/>
        <w:rPr>
          <w:sz w:val="28"/>
          <w:szCs w:val="28"/>
        </w:rPr>
      </w:pPr>
      <w:r w:rsidRPr="00E5634A">
        <w:rPr>
          <w:bCs/>
          <w:color w:val="000000"/>
          <w:sz w:val="28"/>
          <w:szCs w:val="28"/>
          <w:bdr w:val="none" w:sz="0" w:space="0" w:color="auto" w:frame="1"/>
        </w:rPr>
        <w:t>Субъект хозяйственной деятельности и приглашенное им третье лицо имеют право присутствовать при проведении экспертизы, если порядок проведения данного вида экспертиз не содержит прямо</w:t>
      </w:r>
      <w:r w:rsidR="00020A03" w:rsidRPr="00E5634A">
        <w:rPr>
          <w:bCs/>
          <w:color w:val="000000"/>
          <w:sz w:val="28"/>
          <w:szCs w:val="28"/>
          <w:bdr w:val="none" w:sz="0" w:space="0" w:color="auto" w:frame="1"/>
        </w:rPr>
        <w:t>го запрета на такое присутствие</w:t>
      </w:r>
      <w:r w:rsidRPr="00E5634A">
        <w:rPr>
          <w:bCs/>
          <w:color w:val="000000"/>
          <w:sz w:val="28"/>
          <w:szCs w:val="28"/>
          <w:bdr w:val="none" w:sz="0" w:space="0" w:color="auto" w:frame="1"/>
        </w:rPr>
        <w:t>.</w:t>
      </w:r>
    </w:p>
    <w:p w:rsidR="00E0761B" w:rsidRPr="00E5634A" w:rsidRDefault="00030F55" w:rsidP="00E5634A">
      <w:pPr>
        <w:pStyle w:val="a3"/>
        <w:shd w:val="clear" w:color="auto" w:fill="FFFFFF"/>
        <w:spacing w:before="0" w:beforeAutospacing="0" w:after="360" w:afterAutospacing="0" w:line="276" w:lineRule="auto"/>
        <w:ind w:firstLine="709"/>
        <w:jc w:val="both"/>
        <w:rPr>
          <w:sz w:val="28"/>
          <w:szCs w:val="28"/>
        </w:rPr>
      </w:pPr>
      <w:r>
        <w:rPr>
          <w:sz w:val="28"/>
          <w:szCs w:val="28"/>
        </w:rPr>
        <w:t>2. </w:t>
      </w:r>
      <w:r w:rsidR="00E0761B" w:rsidRPr="00E5634A">
        <w:rPr>
          <w:sz w:val="28"/>
          <w:szCs w:val="28"/>
        </w:rPr>
        <w:t>Для проведения повторной экспертизы (испытания) используется контрольный образец продукции</w:t>
      </w:r>
      <w:r w:rsidR="003305A7" w:rsidRPr="00E5634A">
        <w:rPr>
          <w:sz w:val="28"/>
          <w:szCs w:val="28"/>
        </w:rPr>
        <w:t xml:space="preserve"> (товара)</w:t>
      </w:r>
      <w:r w:rsidR="00E0761B" w:rsidRPr="00E5634A">
        <w:rPr>
          <w:sz w:val="28"/>
          <w:szCs w:val="28"/>
        </w:rPr>
        <w:t xml:space="preserve">, отобранный в соответствии с требованиями </w:t>
      </w:r>
      <w:r w:rsidR="003305A7" w:rsidRPr="00E5634A">
        <w:rPr>
          <w:sz w:val="28"/>
          <w:szCs w:val="28"/>
        </w:rPr>
        <w:t>настоящего</w:t>
      </w:r>
      <w:r w:rsidR="00E0761B" w:rsidRPr="00E5634A">
        <w:rPr>
          <w:sz w:val="28"/>
          <w:szCs w:val="28"/>
        </w:rPr>
        <w:t xml:space="preserve"> Закона.</w:t>
      </w:r>
    </w:p>
    <w:p w:rsidR="00E0761B" w:rsidRPr="00E5634A" w:rsidRDefault="00A35EC7"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t>Субъект хозяйственной деятельности</w:t>
      </w:r>
      <w:r w:rsidR="00E0761B" w:rsidRPr="00E5634A">
        <w:rPr>
          <w:sz w:val="28"/>
          <w:szCs w:val="28"/>
        </w:rPr>
        <w:t xml:space="preserve"> по своей инициативе может провести экспертизу (испытание) образца, который </w:t>
      </w:r>
      <w:r w:rsidR="003D7F76" w:rsidRPr="00E5634A">
        <w:rPr>
          <w:sz w:val="28"/>
          <w:szCs w:val="28"/>
        </w:rPr>
        <w:t xml:space="preserve">остался у него, у </w:t>
      </w:r>
      <w:r w:rsidR="00E0761B" w:rsidRPr="00E5634A">
        <w:rPr>
          <w:sz w:val="28"/>
          <w:szCs w:val="28"/>
        </w:rPr>
        <w:t>аккредитованной</w:t>
      </w:r>
      <w:r w:rsidR="00F7668E" w:rsidRPr="00E5634A">
        <w:rPr>
          <w:sz w:val="28"/>
          <w:szCs w:val="28"/>
        </w:rPr>
        <w:t xml:space="preserve"> </w:t>
      </w:r>
      <w:r w:rsidR="00E0761B" w:rsidRPr="00E5634A">
        <w:rPr>
          <w:sz w:val="28"/>
          <w:szCs w:val="28"/>
        </w:rPr>
        <w:t xml:space="preserve"> организации. В случае расхождения результатов экспертизы (испытания), проведенных органом гос</w:t>
      </w:r>
      <w:r w:rsidR="003D7F76" w:rsidRPr="00E5634A">
        <w:rPr>
          <w:sz w:val="28"/>
          <w:szCs w:val="28"/>
        </w:rPr>
        <w:t xml:space="preserve">ударственного надзора </w:t>
      </w:r>
      <w:r w:rsidRPr="00E5634A">
        <w:rPr>
          <w:sz w:val="28"/>
          <w:szCs w:val="28"/>
        </w:rPr>
        <w:t>и субъектом хозяйственной деятельности</w:t>
      </w:r>
      <w:r w:rsidR="00E0761B" w:rsidRPr="00E5634A">
        <w:rPr>
          <w:sz w:val="28"/>
          <w:szCs w:val="28"/>
        </w:rPr>
        <w:t>, спор решается в суде.</w:t>
      </w:r>
    </w:p>
    <w:p w:rsidR="00E0761B" w:rsidRPr="00E5634A" w:rsidRDefault="00030F55" w:rsidP="00E5634A">
      <w:pPr>
        <w:pStyle w:val="a3"/>
        <w:shd w:val="clear" w:color="auto" w:fill="FFFFFF"/>
        <w:spacing w:before="0" w:beforeAutospacing="0" w:after="360" w:afterAutospacing="0" w:line="276" w:lineRule="auto"/>
        <w:ind w:firstLine="709"/>
        <w:jc w:val="both"/>
        <w:rPr>
          <w:sz w:val="28"/>
          <w:szCs w:val="28"/>
        </w:rPr>
      </w:pPr>
      <w:r>
        <w:rPr>
          <w:sz w:val="28"/>
          <w:szCs w:val="28"/>
        </w:rPr>
        <w:t>3. </w:t>
      </w:r>
      <w:r w:rsidR="00E0761B" w:rsidRPr="00E5634A">
        <w:rPr>
          <w:sz w:val="28"/>
          <w:szCs w:val="28"/>
        </w:rPr>
        <w:t>Расходы, связанные с проведением повторной экспертизы (испытания), осуществляются в соответствии с Законом.</w:t>
      </w:r>
    </w:p>
    <w:p w:rsidR="00E0761B" w:rsidRPr="00E5634A" w:rsidRDefault="00E5634A" w:rsidP="00643F81">
      <w:pPr>
        <w:pStyle w:val="3"/>
        <w:shd w:val="clear" w:color="auto" w:fill="FFFFFF"/>
        <w:spacing w:before="0" w:beforeAutospacing="0" w:after="360" w:afterAutospacing="0" w:line="276" w:lineRule="auto"/>
        <w:ind w:firstLine="708"/>
        <w:jc w:val="both"/>
        <w:rPr>
          <w:sz w:val="28"/>
          <w:szCs w:val="28"/>
        </w:rPr>
      </w:pPr>
      <w:r w:rsidRPr="00030F55">
        <w:rPr>
          <w:rStyle w:val="a4"/>
          <w:bCs/>
          <w:sz w:val="28"/>
          <w:szCs w:val="28"/>
        </w:rPr>
        <w:t>Статья </w:t>
      </w:r>
      <w:r w:rsidR="00A35EC7" w:rsidRPr="00030F55">
        <w:rPr>
          <w:rStyle w:val="a4"/>
          <w:bCs/>
          <w:sz w:val="28"/>
          <w:szCs w:val="28"/>
        </w:rPr>
        <w:t>19</w:t>
      </w:r>
      <w:r w:rsidR="00E0761B" w:rsidRPr="00030F55">
        <w:rPr>
          <w:rStyle w:val="a4"/>
          <w:bCs/>
          <w:sz w:val="28"/>
          <w:szCs w:val="28"/>
        </w:rPr>
        <w:t>.</w:t>
      </w:r>
      <w:r w:rsidR="00030F55">
        <w:rPr>
          <w:rStyle w:val="a4"/>
          <w:bCs/>
          <w:sz w:val="28"/>
          <w:szCs w:val="28"/>
        </w:rPr>
        <w:t> </w:t>
      </w:r>
      <w:r w:rsidR="00E0761B" w:rsidRPr="00E5634A">
        <w:rPr>
          <w:rStyle w:val="a4"/>
          <w:b/>
          <w:bCs/>
          <w:sz w:val="28"/>
          <w:szCs w:val="28"/>
        </w:rPr>
        <w:t>Консультационная поддержка субъектов хозяйств</w:t>
      </w:r>
      <w:r w:rsidR="00A35EC7" w:rsidRPr="00E5634A">
        <w:rPr>
          <w:rStyle w:val="a4"/>
          <w:b/>
          <w:bCs/>
          <w:sz w:val="28"/>
          <w:szCs w:val="28"/>
        </w:rPr>
        <w:t>енной деятельности</w:t>
      </w:r>
    </w:p>
    <w:p w:rsidR="00E0761B" w:rsidRPr="00E5634A" w:rsidRDefault="003305A7"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t>1.</w:t>
      </w:r>
      <w:r w:rsidR="00030F55">
        <w:rPr>
          <w:sz w:val="28"/>
          <w:szCs w:val="28"/>
        </w:rPr>
        <w:t> </w:t>
      </w:r>
      <w:r w:rsidR="00E0761B" w:rsidRPr="00E5634A">
        <w:rPr>
          <w:sz w:val="28"/>
          <w:szCs w:val="28"/>
        </w:rPr>
        <w:t>Органы госу</w:t>
      </w:r>
      <w:r w:rsidR="003D7F76" w:rsidRPr="00E5634A">
        <w:rPr>
          <w:sz w:val="28"/>
          <w:szCs w:val="28"/>
        </w:rPr>
        <w:t xml:space="preserve">дарственного надзора </w:t>
      </w:r>
      <w:r w:rsidR="00E0761B" w:rsidRPr="00E5634A">
        <w:rPr>
          <w:sz w:val="28"/>
          <w:szCs w:val="28"/>
        </w:rPr>
        <w:t>на письменны</w:t>
      </w:r>
      <w:r w:rsidR="00A35EC7" w:rsidRPr="00E5634A">
        <w:rPr>
          <w:sz w:val="28"/>
          <w:szCs w:val="28"/>
        </w:rPr>
        <w:t>й запрос субъекта хозяйственной деятельности</w:t>
      </w:r>
      <w:r w:rsidR="00E0761B" w:rsidRPr="00E5634A">
        <w:rPr>
          <w:sz w:val="28"/>
          <w:szCs w:val="28"/>
        </w:rPr>
        <w:t xml:space="preserve"> предоставляют ему письменные консультации по вопросам осуществления гос</w:t>
      </w:r>
      <w:r w:rsidR="003D7F76" w:rsidRPr="00E5634A">
        <w:rPr>
          <w:sz w:val="28"/>
          <w:szCs w:val="28"/>
        </w:rPr>
        <w:t xml:space="preserve">ударственного надзора </w:t>
      </w:r>
      <w:r w:rsidR="00E0761B" w:rsidRPr="00E5634A">
        <w:rPr>
          <w:sz w:val="28"/>
          <w:szCs w:val="28"/>
        </w:rPr>
        <w:t xml:space="preserve"> относительно требований, соблюде</w:t>
      </w:r>
      <w:r w:rsidR="00291AA6" w:rsidRPr="00E5634A">
        <w:rPr>
          <w:sz w:val="28"/>
          <w:szCs w:val="28"/>
        </w:rPr>
        <w:t>ние которых проверяется органом</w:t>
      </w:r>
      <w:r w:rsidR="00E0761B" w:rsidRPr="00E5634A">
        <w:rPr>
          <w:sz w:val="28"/>
          <w:szCs w:val="28"/>
        </w:rPr>
        <w:t xml:space="preserve"> гос</w:t>
      </w:r>
      <w:r w:rsidR="003D7F76" w:rsidRPr="00E5634A">
        <w:rPr>
          <w:sz w:val="28"/>
          <w:szCs w:val="28"/>
        </w:rPr>
        <w:t>ударственного надзора</w:t>
      </w:r>
      <w:r w:rsidR="00E0761B" w:rsidRPr="00E5634A">
        <w:rPr>
          <w:sz w:val="28"/>
          <w:szCs w:val="28"/>
        </w:rPr>
        <w:t>.</w:t>
      </w:r>
    </w:p>
    <w:p w:rsidR="00081220" w:rsidRPr="00E5634A" w:rsidRDefault="00081220" w:rsidP="00E5634A">
      <w:pPr>
        <w:pStyle w:val="3"/>
        <w:shd w:val="clear" w:color="auto" w:fill="FFFFFF"/>
        <w:spacing w:before="0" w:beforeAutospacing="0" w:after="360" w:afterAutospacing="0" w:line="276" w:lineRule="auto"/>
        <w:ind w:firstLine="709"/>
        <w:jc w:val="both"/>
        <w:rPr>
          <w:rStyle w:val="a4"/>
          <w:b/>
          <w:bCs/>
          <w:sz w:val="28"/>
          <w:szCs w:val="28"/>
        </w:rPr>
      </w:pPr>
      <w:r w:rsidRPr="00E5634A">
        <w:rPr>
          <w:b w:val="0"/>
          <w:bCs w:val="0"/>
          <w:color w:val="000000"/>
          <w:sz w:val="28"/>
          <w:szCs w:val="28"/>
          <w:bdr w:val="none" w:sz="0" w:space="0" w:color="auto" w:frame="1"/>
        </w:rPr>
        <w:lastRenderedPageBreak/>
        <w:t>Такие консультации не носят обязательного характера для других субъектов хозяйствования.</w:t>
      </w:r>
    </w:p>
    <w:p w:rsidR="00E0761B" w:rsidRPr="00E5634A" w:rsidRDefault="00E5634A" w:rsidP="00E5634A">
      <w:pPr>
        <w:pStyle w:val="3"/>
        <w:shd w:val="clear" w:color="auto" w:fill="FFFFFF"/>
        <w:spacing w:before="0" w:beforeAutospacing="0" w:after="360" w:afterAutospacing="0" w:line="276" w:lineRule="auto"/>
        <w:ind w:firstLine="709"/>
        <w:jc w:val="both"/>
        <w:rPr>
          <w:sz w:val="28"/>
          <w:szCs w:val="28"/>
        </w:rPr>
      </w:pPr>
      <w:r w:rsidRPr="00030F55">
        <w:rPr>
          <w:rStyle w:val="a4"/>
          <w:bCs/>
          <w:sz w:val="28"/>
          <w:szCs w:val="28"/>
        </w:rPr>
        <w:t>Статья </w:t>
      </w:r>
      <w:r w:rsidR="00A35EC7" w:rsidRPr="00030F55">
        <w:rPr>
          <w:rStyle w:val="a4"/>
          <w:bCs/>
          <w:sz w:val="28"/>
          <w:szCs w:val="28"/>
        </w:rPr>
        <w:t>20</w:t>
      </w:r>
      <w:r w:rsidR="00E0761B" w:rsidRPr="00030F55">
        <w:rPr>
          <w:rStyle w:val="a4"/>
          <w:bCs/>
          <w:sz w:val="28"/>
          <w:szCs w:val="28"/>
        </w:rPr>
        <w:t>.</w:t>
      </w:r>
      <w:r w:rsidR="00030F55">
        <w:rPr>
          <w:rStyle w:val="a4"/>
          <w:bCs/>
          <w:sz w:val="28"/>
          <w:szCs w:val="28"/>
        </w:rPr>
        <w:t> </w:t>
      </w:r>
      <w:r w:rsidR="00E0761B" w:rsidRPr="00E5634A">
        <w:rPr>
          <w:rStyle w:val="a4"/>
          <w:b/>
          <w:bCs/>
          <w:sz w:val="28"/>
          <w:szCs w:val="28"/>
        </w:rPr>
        <w:t>Общественная защита прав субъектов хозяйств</w:t>
      </w:r>
      <w:r w:rsidR="00110768" w:rsidRPr="00E5634A">
        <w:rPr>
          <w:rStyle w:val="a4"/>
          <w:b/>
          <w:bCs/>
          <w:sz w:val="28"/>
          <w:szCs w:val="28"/>
        </w:rPr>
        <w:t>енной деятельности</w:t>
      </w:r>
    </w:p>
    <w:p w:rsidR="00E0761B" w:rsidRPr="00E5634A" w:rsidRDefault="003305A7"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t>1.</w:t>
      </w:r>
      <w:r w:rsidR="00030F55">
        <w:rPr>
          <w:sz w:val="28"/>
          <w:szCs w:val="28"/>
        </w:rPr>
        <w:t> </w:t>
      </w:r>
      <w:r w:rsidR="00E0761B" w:rsidRPr="00E5634A">
        <w:rPr>
          <w:sz w:val="28"/>
          <w:szCs w:val="28"/>
        </w:rPr>
        <w:t>Общественные организации имеют право осуществлять защиту прав и законных ин</w:t>
      </w:r>
      <w:r w:rsidR="00110768" w:rsidRPr="00E5634A">
        <w:rPr>
          <w:sz w:val="28"/>
          <w:szCs w:val="28"/>
        </w:rPr>
        <w:t>тересов субъектов хозяйственной деятельности</w:t>
      </w:r>
      <w:r w:rsidR="00E0761B" w:rsidRPr="00E5634A">
        <w:rPr>
          <w:sz w:val="28"/>
          <w:szCs w:val="28"/>
        </w:rPr>
        <w:t>.</w:t>
      </w:r>
    </w:p>
    <w:p w:rsidR="00E0761B" w:rsidRPr="00E5634A" w:rsidRDefault="00030F55" w:rsidP="00E5634A">
      <w:pPr>
        <w:pStyle w:val="a3"/>
        <w:shd w:val="clear" w:color="auto" w:fill="FFFFFF"/>
        <w:spacing w:before="0" w:beforeAutospacing="0" w:after="360" w:afterAutospacing="0" w:line="276" w:lineRule="auto"/>
        <w:ind w:firstLine="709"/>
        <w:jc w:val="both"/>
        <w:rPr>
          <w:sz w:val="28"/>
          <w:szCs w:val="28"/>
        </w:rPr>
      </w:pPr>
      <w:r>
        <w:rPr>
          <w:sz w:val="28"/>
          <w:szCs w:val="28"/>
        </w:rPr>
        <w:t>2. </w:t>
      </w:r>
      <w:r w:rsidR="00110768" w:rsidRPr="00E5634A">
        <w:rPr>
          <w:sz w:val="28"/>
          <w:szCs w:val="28"/>
        </w:rPr>
        <w:t>Субъекты хозяйственной деятельности</w:t>
      </w:r>
      <w:r w:rsidR="00E0761B" w:rsidRPr="00E5634A">
        <w:rPr>
          <w:sz w:val="28"/>
          <w:szCs w:val="28"/>
        </w:rPr>
        <w:t xml:space="preserve"> могут привлекать третьих лиц с целью защиты своих прав и законных интересов в ходе осуществления мероприятий гос</w:t>
      </w:r>
      <w:r w:rsidR="003D7F76" w:rsidRPr="00E5634A">
        <w:rPr>
          <w:sz w:val="28"/>
          <w:szCs w:val="28"/>
        </w:rPr>
        <w:t>ударственного надзора</w:t>
      </w:r>
      <w:r w:rsidR="00E0761B" w:rsidRPr="00E5634A">
        <w:rPr>
          <w:sz w:val="28"/>
          <w:szCs w:val="28"/>
        </w:rPr>
        <w:t>.</w:t>
      </w:r>
    </w:p>
    <w:p w:rsidR="00E0761B" w:rsidRPr="00E5634A" w:rsidRDefault="00030F55" w:rsidP="00E5634A">
      <w:pPr>
        <w:pStyle w:val="a3"/>
        <w:shd w:val="clear" w:color="auto" w:fill="FFFFFF"/>
        <w:spacing w:before="0" w:beforeAutospacing="0" w:after="360" w:afterAutospacing="0" w:line="276" w:lineRule="auto"/>
        <w:ind w:firstLine="709"/>
        <w:jc w:val="both"/>
        <w:rPr>
          <w:sz w:val="28"/>
          <w:szCs w:val="28"/>
        </w:rPr>
      </w:pPr>
      <w:r>
        <w:rPr>
          <w:sz w:val="28"/>
          <w:szCs w:val="28"/>
        </w:rPr>
        <w:t>3. </w:t>
      </w:r>
      <w:r w:rsidR="00E0761B" w:rsidRPr="00E5634A">
        <w:rPr>
          <w:sz w:val="28"/>
          <w:szCs w:val="28"/>
        </w:rPr>
        <w:t>Третьи лица имеют право:</w:t>
      </w:r>
    </w:p>
    <w:p w:rsidR="00E0761B" w:rsidRPr="00E5634A" w:rsidRDefault="00030F55" w:rsidP="00E5634A">
      <w:pPr>
        <w:pStyle w:val="a3"/>
        <w:shd w:val="clear" w:color="auto" w:fill="FFFFFF"/>
        <w:spacing w:before="0" w:beforeAutospacing="0" w:after="360" w:afterAutospacing="0" w:line="276" w:lineRule="auto"/>
        <w:ind w:firstLine="709"/>
        <w:jc w:val="both"/>
        <w:rPr>
          <w:sz w:val="28"/>
          <w:szCs w:val="28"/>
        </w:rPr>
      </w:pPr>
      <w:r>
        <w:rPr>
          <w:sz w:val="28"/>
          <w:szCs w:val="28"/>
        </w:rPr>
        <w:t>1) </w:t>
      </w:r>
      <w:r w:rsidR="00E0761B" w:rsidRPr="00E5634A">
        <w:rPr>
          <w:sz w:val="28"/>
          <w:szCs w:val="28"/>
        </w:rPr>
        <w:t>присутствовать во время осуществления мероприятий гос</w:t>
      </w:r>
      <w:r w:rsidR="003D7F76" w:rsidRPr="00E5634A">
        <w:rPr>
          <w:sz w:val="28"/>
          <w:szCs w:val="28"/>
        </w:rPr>
        <w:t>ударственного надзора</w:t>
      </w:r>
      <w:r w:rsidR="00E0761B" w:rsidRPr="00E5634A">
        <w:rPr>
          <w:sz w:val="28"/>
          <w:szCs w:val="28"/>
        </w:rPr>
        <w:t>;</w:t>
      </w:r>
    </w:p>
    <w:p w:rsidR="00E0761B" w:rsidRPr="00E5634A" w:rsidRDefault="00030F55" w:rsidP="00E5634A">
      <w:pPr>
        <w:pStyle w:val="a3"/>
        <w:shd w:val="clear" w:color="auto" w:fill="FFFFFF"/>
        <w:spacing w:before="0" w:beforeAutospacing="0" w:after="360" w:afterAutospacing="0" w:line="276" w:lineRule="auto"/>
        <w:ind w:firstLine="709"/>
        <w:jc w:val="both"/>
        <w:rPr>
          <w:sz w:val="28"/>
          <w:szCs w:val="28"/>
        </w:rPr>
      </w:pPr>
      <w:r>
        <w:rPr>
          <w:sz w:val="28"/>
          <w:szCs w:val="28"/>
        </w:rPr>
        <w:t>2) </w:t>
      </w:r>
      <w:r w:rsidR="00E0761B" w:rsidRPr="00E5634A">
        <w:rPr>
          <w:sz w:val="28"/>
          <w:szCs w:val="28"/>
        </w:rPr>
        <w:t>знакомиться с документами и материалами, которые касаются осуществления гос</w:t>
      </w:r>
      <w:r w:rsidR="003D7F76" w:rsidRPr="00E5634A">
        <w:rPr>
          <w:sz w:val="28"/>
          <w:szCs w:val="28"/>
        </w:rPr>
        <w:t>ударственного надзора</w:t>
      </w:r>
      <w:r w:rsidR="00E0761B" w:rsidRPr="00E5634A">
        <w:rPr>
          <w:sz w:val="28"/>
          <w:szCs w:val="28"/>
        </w:rPr>
        <w:t>;</w:t>
      </w:r>
    </w:p>
    <w:p w:rsidR="00E0761B" w:rsidRPr="00E5634A" w:rsidRDefault="00030F55" w:rsidP="00E5634A">
      <w:pPr>
        <w:pStyle w:val="a3"/>
        <w:shd w:val="clear" w:color="auto" w:fill="FFFFFF"/>
        <w:spacing w:before="0" w:beforeAutospacing="0" w:after="360" w:afterAutospacing="0" w:line="276" w:lineRule="auto"/>
        <w:ind w:firstLine="709"/>
        <w:jc w:val="both"/>
        <w:rPr>
          <w:sz w:val="28"/>
          <w:szCs w:val="28"/>
        </w:rPr>
      </w:pPr>
      <w:r>
        <w:rPr>
          <w:sz w:val="28"/>
          <w:szCs w:val="28"/>
        </w:rPr>
        <w:t>3) </w:t>
      </w:r>
      <w:r w:rsidR="00E0761B" w:rsidRPr="00E5634A">
        <w:rPr>
          <w:sz w:val="28"/>
          <w:szCs w:val="28"/>
        </w:rPr>
        <w:t>представлять и</w:t>
      </w:r>
      <w:r w:rsidR="00383185" w:rsidRPr="00E5634A">
        <w:rPr>
          <w:sz w:val="28"/>
          <w:szCs w:val="28"/>
        </w:rPr>
        <w:t>нтересы субъектов хозяйственной деятельности</w:t>
      </w:r>
      <w:r w:rsidR="00E0761B" w:rsidRPr="00E5634A">
        <w:rPr>
          <w:sz w:val="28"/>
          <w:szCs w:val="28"/>
        </w:rPr>
        <w:t xml:space="preserve"> перед органами гос</w:t>
      </w:r>
      <w:r w:rsidR="003D7F76" w:rsidRPr="00E5634A">
        <w:rPr>
          <w:sz w:val="28"/>
          <w:szCs w:val="28"/>
        </w:rPr>
        <w:t xml:space="preserve">ударственного надзора </w:t>
      </w:r>
      <w:r w:rsidR="00E0761B" w:rsidRPr="00E5634A">
        <w:rPr>
          <w:sz w:val="28"/>
          <w:szCs w:val="28"/>
        </w:rPr>
        <w:t>в порядке, установленном Законом;</w:t>
      </w:r>
    </w:p>
    <w:p w:rsidR="00E0761B" w:rsidRPr="00E5634A" w:rsidRDefault="00030F55" w:rsidP="00E5634A">
      <w:pPr>
        <w:pStyle w:val="a3"/>
        <w:shd w:val="clear" w:color="auto" w:fill="FFFFFF"/>
        <w:spacing w:before="0" w:beforeAutospacing="0" w:after="360" w:afterAutospacing="0" w:line="276" w:lineRule="auto"/>
        <w:ind w:firstLine="709"/>
        <w:jc w:val="both"/>
        <w:rPr>
          <w:sz w:val="28"/>
          <w:szCs w:val="28"/>
        </w:rPr>
      </w:pPr>
      <w:r>
        <w:rPr>
          <w:sz w:val="28"/>
          <w:szCs w:val="28"/>
        </w:rPr>
        <w:t>4) </w:t>
      </w:r>
      <w:r w:rsidR="00E0761B" w:rsidRPr="00E5634A">
        <w:rPr>
          <w:sz w:val="28"/>
          <w:szCs w:val="28"/>
        </w:rPr>
        <w:t>осуществлять другие действия в ин</w:t>
      </w:r>
      <w:r w:rsidR="00383185" w:rsidRPr="00E5634A">
        <w:rPr>
          <w:sz w:val="28"/>
          <w:szCs w:val="28"/>
        </w:rPr>
        <w:t>тересах субъектов хозяйственной деятельности</w:t>
      </w:r>
      <w:r w:rsidR="00E0761B" w:rsidRPr="00E5634A">
        <w:rPr>
          <w:sz w:val="28"/>
          <w:szCs w:val="28"/>
        </w:rPr>
        <w:t xml:space="preserve"> </w:t>
      </w:r>
      <w:r w:rsidR="00291AA6" w:rsidRPr="00E5634A">
        <w:rPr>
          <w:sz w:val="28"/>
          <w:szCs w:val="28"/>
        </w:rPr>
        <w:t>в установленном Законом порядке</w:t>
      </w:r>
      <w:r w:rsidR="00383185" w:rsidRPr="00E5634A">
        <w:rPr>
          <w:sz w:val="28"/>
          <w:szCs w:val="28"/>
        </w:rPr>
        <w:t>.</w:t>
      </w:r>
    </w:p>
    <w:p w:rsidR="00E0761B" w:rsidRPr="00E5634A" w:rsidRDefault="00E5634A" w:rsidP="00055C80">
      <w:pPr>
        <w:pStyle w:val="3"/>
        <w:shd w:val="clear" w:color="auto" w:fill="FFFFFF"/>
        <w:spacing w:before="0" w:beforeAutospacing="0" w:after="360" w:afterAutospacing="0" w:line="276" w:lineRule="auto"/>
        <w:ind w:firstLine="708"/>
        <w:jc w:val="both"/>
        <w:rPr>
          <w:sz w:val="28"/>
          <w:szCs w:val="28"/>
        </w:rPr>
      </w:pPr>
      <w:bookmarkStart w:id="0" w:name="_GoBack"/>
      <w:bookmarkEnd w:id="0"/>
      <w:r w:rsidRPr="00030F55">
        <w:rPr>
          <w:rStyle w:val="a4"/>
          <w:bCs/>
          <w:sz w:val="28"/>
          <w:szCs w:val="28"/>
        </w:rPr>
        <w:t>Статья </w:t>
      </w:r>
      <w:r w:rsidR="00383185" w:rsidRPr="00030F55">
        <w:rPr>
          <w:rStyle w:val="a4"/>
          <w:bCs/>
          <w:sz w:val="28"/>
          <w:szCs w:val="28"/>
        </w:rPr>
        <w:t>21</w:t>
      </w:r>
      <w:r w:rsidR="00E0761B" w:rsidRPr="00030F55">
        <w:rPr>
          <w:rStyle w:val="a4"/>
          <w:bCs/>
          <w:sz w:val="28"/>
          <w:szCs w:val="28"/>
        </w:rPr>
        <w:t>.</w:t>
      </w:r>
      <w:r w:rsidR="00030F55">
        <w:rPr>
          <w:rStyle w:val="a4"/>
          <w:bCs/>
          <w:sz w:val="28"/>
          <w:szCs w:val="28"/>
        </w:rPr>
        <w:t> </w:t>
      </w:r>
      <w:r w:rsidR="00E0761B" w:rsidRPr="00E5634A">
        <w:rPr>
          <w:rStyle w:val="a4"/>
          <w:b/>
          <w:bCs/>
          <w:sz w:val="28"/>
          <w:szCs w:val="28"/>
        </w:rPr>
        <w:t xml:space="preserve">Обжалование решений органов государственного надзора </w:t>
      </w:r>
    </w:p>
    <w:p w:rsidR="00E0761B" w:rsidRPr="00E5634A" w:rsidRDefault="005B7EF2"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t>1.</w:t>
      </w:r>
      <w:r w:rsidR="00030F55">
        <w:rPr>
          <w:sz w:val="28"/>
          <w:szCs w:val="28"/>
        </w:rPr>
        <w:t> </w:t>
      </w:r>
      <w:r w:rsidR="00383185" w:rsidRPr="00E5634A">
        <w:rPr>
          <w:sz w:val="28"/>
          <w:szCs w:val="28"/>
        </w:rPr>
        <w:t>Субъект хозяйственной деятельности</w:t>
      </w:r>
      <w:r w:rsidR="00E0761B" w:rsidRPr="00E5634A">
        <w:rPr>
          <w:sz w:val="28"/>
          <w:szCs w:val="28"/>
        </w:rPr>
        <w:t xml:space="preserve"> имеет право обратить</w:t>
      </w:r>
      <w:r w:rsidR="00291AA6" w:rsidRPr="00E5634A">
        <w:rPr>
          <w:sz w:val="28"/>
          <w:szCs w:val="28"/>
        </w:rPr>
        <w:t>ся в</w:t>
      </w:r>
      <w:r w:rsidR="003D7F76" w:rsidRPr="00E5634A">
        <w:rPr>
          <w:sz w:val="28"/>
          <w:szCs w:val="28"/>
        </w:rPr>
        <w:t xml:space="preserve"> </w:t>
      </w:r>
      <w:r w:rsidRPr="00E5634A">
        <w:rPr>
          <w:sz w:val="28"/>
          <w:szCs w:val="28"/>
        </w:rPr>
        <w:t>республиканский</w:t>
      </w:r>
      <w:r w:rsidR="00383185" w:rsidRPr="00E5634A">
        <w:rPr>
          <w:sz w:val="28"/>
          <w:szCs w:val="28"/>
        </w:rPr>
        <w:t xml:space="preserve"> орган исполнительной власти или</w:t>
      </w:r>
      <w:r w:rsidR="00E0761B" w:rsidRPr="00E5634A">
        <w:rPr>
          <w:sz w:val="28"/>
          <w:szCs w:val="28"/>
        </w:rPr>
        <w:t xml:space="preserve"> в суд относительно обжалования решений органов гос</w:t>
      </w:r>
      <w:r w:rsidR="003D7F76" w:rsidRPr="00E5634A">
        <w:rPr>
          <w:sz w:val="28"/>
          <w:szCs w:val="28"/>
        </w:rPr>
        <w:t>ударственного надзора</w:t>
      </w:r>
      <w:r w:rsidR="00E0761B" w:rsidRPr="00E5634A">
        <w:rPr>
          <w:sz w:val="28"/>
          <w:szCs w:val="28"/>
        </w:rPr>
        <w:t>.</w:t>
      </w:r>
    </w:p>
    <w:p w:rsidR="00E0761B" w:rsidRPr="00E5634A" w:rsidRDefault="00030F55" w:rsidP="00E5634A">
      <w:pPr>
        <w:pStyle w:val="a3"/>
        <w:shd w:val="clear" w:color="auto" w:fill="FFFFFF"/>
        <w:spacing w:before="0" w:beforeAutospacing="0" w:after="360" w:afterAutospacing="0" w:line="276" w:lineRule="auto"/>
        <w:ind w:firstLine="709"/>
        <w:jc w:val="both"/>
        <w:rPr>
          <w:sz w:val="28"/>
          <w:szCs w:val="28"/>
        </w:rPr>
      </w:pPr>
      <w:r>
        <w:rPr>
          <w:sz w:val="28"/>
          <w:szCs w:val="28"/>
        </w:rPr>
        <w:t>2. </w:t>
      </w:r>
      <w:proofErr w:type="gramStart"/>
      <w:r w:rsidR="00E0761B" w:rsidRPr="00E5634A">
        <w:rPr>
          <w:sz w:val="28"/>
          <w:szCs w:val="28"/>
        </w:rPr>
        <w:t>В случае поступления такого</w:t>
      </w:r>
      <w:r w:rsidR="00383185" w:rsidRPr="00E5634A">
        <w:rPr>
          <w:sz w:val="28"/>
          <w:szCs w:val="28"/>
        </w:rPr>
        <w:t xml:space="preserve"> обращения субъекта хозяйственной деятельности</w:t>
      </w:r>
      <w:r w:rsidR="00291AA6" w:rsidRPr="00E5634A">
        <w:rPr>
          <w:sz w:val="28"/>
          <w:szCs w:val="28"/>
        </w:rPr>
        <w:t xml:space="preserve">, </w:t>
      </w:r>
      <w:r w:rsidR="005B7EF2" w:rsidRPr="00E5634A">
        <w:rPr>
          <w:sz w:val="28"/>
          <w:szCs w:val="28"/>
        </w:rPr>
        <w:t>республиканский</w:t>
      </w:r>
      <w:r w:rsidR="003D7F76" w:rsidRPr="00E5634A">
        <w:rPr>
          <w:sz w:val="28"/>
          <w:szCs w:val="28"/>
        </w:rPr>
        <w:t xml:space="preserve"> </w:t>
      </w:r>
      <w:r w:rsidR="00E0761B" w:rsidRPr="00E5634A">
        <w:rPr>
          <w:sz w:val="28"/>
          <w:szCs w:val="28"/>
        </w:rPr>
        <w:t xml:space="preserve">орган исполнительной власти обязан рассмотреть его в установленном </w:t>
      </w:r>
      <w:r w:rsidR="005B7EF2" w:rsidRPr="00E5634A">
        <w:rPr>
          <w:sz w:val="28"/>
          <w:szCs w:val="28"/>
        </w:rPr>
        <w:t>законодательством Донецкой Народной Республики</w:t>
      </w:r>
      <w:r w:rsidR="00E0761B" w:rsidRPr="00E5634A">
        <w:rPr>
          <w:sz w:val="28"/>
          <w:szCs w:val="28"/>
        </w:rPr>
        <w:t xml:space="preserve"> порядке</w:t>
      </w:r>
      <w:r w:rsidR="00081220" w:rsidRPr="00E5634A">
        <w:rPr>
          <w:sz w:val="28"/>
          <w:szCs w:val="28"/>
        </w:rPr>
        <w:t xml:space="preserve"> </w:t>
      </w:r>
      <w:r w:rsidR="00081220" w:rsidRPr="00E5634A">
        <w:rPr>
          <w:bCs/>
          <w:color w:val="000000"/>
          <w:sz w:val="28"/>
          <w:szCs w:val="28"/>
          <w:bdr w:val="none" w:sz="0" w:space="0" w:color="auto" w:frame="1"/>
        </w:rPr>
        <w:t>и принять по нему обоснованное решение, копия которого направляется заявителю.</w:t>
      </w:r>
      <w:proofErr w:type="gramEnd"/>
    </w:p>
    <w:p w:rsidR="00E0761B" w:rsidRPr="00E5634A" w:rsidRDefault="00E5634A" w:rsidP="00E5634A">
      <w:pPr>
        <w:pStyle w:val="3"/>
        <w:shd w:val="clear" w:color="auto" w:fill="FFFFFF"/>
        <w:spacing w:before="0" w:beforeAutospacing="0" w:after="360" w:afterAutospacing="0" w:line="276" w:lineRule="auto"/>
        <w:ind w:firstLine="709"/>
        <w:jc w:val="both"/>
        <w:rPr>
          <w:sz w:val="28"/>
          <w:szCs w:val="28"/>
        </w:rPr>
      </w:pPr>
      <w:r w:rsidRPr="00030F55">
        <w:rPr>
          <w:rStyle w:val="a4"/>
          <w:bCs/>
          <w:sz w:val="28"/>
          <w:szCs w:val="28"/>
        </w:rPr>
        <w:lastRenderedPageBreak/>
        <w:t>Статья </w:t>
      </w:r>
      <w:r w:rsidR="00383185" w:rsidRPr="00030F55">
        <w:rPr>
          <w:rStyle w:val="a4"/>
          <w:bCs/>
          <w:sz w:val="28"/>
          <w:szCs w:val="28"/>
        </w:rPr>
        <w:t>22</w:t>
      </w:r>
      <w:r w:rsidR="00E0761B" w:rsidRPr="00030F55">
        <w:rPr>
          <w:rStyle w:val="a4"/>
          <w:bCs/>
          <w:sz w:val="28"/>
          <w:szCs w:val="28"/>
        </w:rPr>
        <w:t>.</w:t>
      </w:r>
      <w:r w:rsidR="00030F55">
        <w:rPr>
          <w:rStyle w:val="a4"/>
          <w:bCs/>
          <w:sz w:val="28"/>
          <w:szCs w:val="28"/>
        </w:rPr>
        <w:t> </w:t>
      </w:r>
      <w:r w:rsidR="00E0761B" w:rsidRPr="00E5634A">
        <w:rPr>
          <w:rStyle w:val="a4"/>
          <w:b/>
          <w:bCs/>
          <w:sz w:val="28"/>
          <w:szCs w:val="28"/>
        </w:rPr>
        <w:t>Заключительные положения</w:t>
      </w:r>
    </w:p>
    <w:p w:rsidR="00E0761B" w:rsidRPr="00E5634A" w:rsidRDefault="009B74C2" w:rsidP="00E5634A">
      <w:pPr>
        <w:pStyle w:val="a3"/>
        <w:shd w:val="clear" w:color="auto" w:fill="FFFFFF"/>
        <w:spacing w:before="0" w:beforeAutospacing="0" w:after="360" w:afterAutospacing="0" w:line="276" w:lineRule="auto"/>
        <w:ind w:firstLine="709"/>
        <w:jc w:val="both"/>
        <w:rPr>
          <w:sz w:val="28"/>
          <w:szCs w:val="28"/>
        </w:rPr>
      </w:pPr>
      <w:r w:rsidRPr="00E5634A">
        <w:rPr>
          <w:sz w:val="28"/>
          <w:szCs w:val="28"/>
        </w:rPr>
        <w:t>1.</w:t>
      </w:r>
      <w:r w:rsidR="00030F55">
        <w:rPr>
          <w:sz w:val="28"/>
          <w:szCs w:val="28"/>
        </w:rPr>
        <w:t> </w:t>
      </w:r>
      <w:r w:rsidR="0087530C" w:rsidRPr="00E5634A">
        <w:rPr>
          <w:sz w:val="28"/>
          <w:szCs w:val="28"/>
        </w:rPr>
        <w:t>Настоящий</w:t>
      </w:r>
      <w:r w:rsidR="00E0761B" w:rsidRPr="00E5634A">
        <w:rPr>
          <w:sz w:val="28"/>
          <w:szCs w:val="28"/>
        </w:rPr>
        <w:t xml:space="preserve"> Закон вступает в с</w:t>
      </w:r>
      <w:r w:rsidR="003D7F76" w:rsidRPr="00E5634A">
        <w:rPr>
          <w:sz w:val="28"/>
          <w:szCs w:val="28"/>
        </w:rPr>
        <w:t>илу с момента его</w:t>
      </w:r>
      <w:r w:rsidR="005B7EF2" w:rsidRPr="00E5634A">
        <w:rPr>
          <w:sz w:val="28"/>
          <w:szCs w:val="28"/>
        </w:rPr>
        <w:t xml:space="preserve"> официального </w:t>
      </w:r>
      <w:r w:rsidR="003D7F76" w:rsidRPr="00E5634A">
        <w:rPr>
          <w:sz w:val="28"/>
          <w:szCs w:val="28"/>
        </w:rPr>
        <w:t>опубликования.</w:t>
      </w:r>
    </w:p>
    <w:p w:rsidR="00E0761B" w:rsidRPr="00E5634A" w:rsidRDefault="00030F55" w:rsidP="00E5634A">
      <w:pPr>
        <w:pStyle w:val="a3"/>
        <w:shd w:val="clear" w:color="auto" w:fill="FFFFFF"/>
        <w:spacing w:before="0" w:beforeAutospacing="0" w:after="360" w:afterAutospacing="0" w:line="276" w:lineRule="auto"/>
        <w:ind w:firstLine="709"/>
        <w:jc w:val="both"/>
        <w:rPr>
          <w:sz w:val="28"/>
          <w:szCs w:val="28"/>
        </w:rPr>
      </w:pPr>
      <w:r>
        <w:rPr>
          <w:sz w:val="28"/>
          <w:szCs w:val="28"/>
        </w:rPr>
        <w:t>2. </w:t>
      </w:r>
      <w:r w:rsidR="001D3F2F">
        <w:rPr>
          <w:sz w:val="28"/>
          <w:szCs w:val="28"/>
        </w:rPr>
        <w:t>Правительству</w:t>
      </w:r>
      <w:r w:rsidR="00C75092" w:rsidRPr="00E5634A">
        <w:rPr>
          <w:sz w:val="28"/>
          <w:szCs w:val="28"/>
        </w:rPr>
        <w:t xml:space="preserve"> Донецкой </w:t>
      </w:r>
      <w:r w:rsidR="00712CB9" w:rsidRPr="00E5634A">
        <w:rPr>
          <w:sz w:val="28"/>
          <w:szCs w:val="28"/>
        </w:rPr>
        <w:t>Народной Республики</w:t>
      </w:r>
      <w:r w:rsidR="00A54E13" w:rsidRPr="00E5634A">
        <w:rPr>
          <w:sz w:val="28"/>
          <w:szCs w:val="28"/>
        </w:rPr>
        <w:t xml:space="preserve"> </w:t>
      </w:r>
      <w:r w:rsidR="00E0761B" w:rsidRPr="00E5634A">
        <w:rPr>
          <w:sz w:val="28"/>
          <w:szCs w:val="28"/>
        </w:rPr>
        <w:t xml:space="preserve">в трехмесячный срок со дня опубликования </w:t>
      </w:r>
      <w:r w:rsidR="009B74C2" w:rsidRPr="00E5634A">
        <w:rPr>
          <w:sz w:val="28"/>
          <w:szCs w:val="28"/>
        </w:rPr>
        <w:t>настоящего</w:t>
      </w:r>
      <w:r w:rsidR="00E0761B" w:rsidRPr="00E5634A">
        <w:rPr>
          <w:sz w:val="28"/>
          <w:szCs w:val="28"/>
        </w:rPr>
        <w:t xml:space="preserve"> Закона утвердить:</w:t>
      </w:r>
    </w:p>
    <w:p w:rsidR="00E0761B" w:rsidRPr="00E5634A" w:rsidRDefault="00030F55" w:rsidP="00E5634A">
      <w:pPr>
        <w:pStyle w:val="a3"/>
        <w:shd w:val="clear" w:color="auto" w:fill="FFFFFF"/>
        <w:spacing w:before="0" w:beforeAutospacing="0" w:after="360" w:afterAutospacing="0" w:line="276" w:lineRule="auto"/>
        <w:ind w:firstLine="709"/>
        <w:jc w:val="both"/>
        <w:rPr>
          <w:sz w:val="28"/>
          <w:szCs w:val="28"/>
        </w:rPr>
      </w:pPr>
      <w:r>
        <w:rPr>
          <w:sz w:val="28"/>
          <w:szCs w:val="28"/>
        </w:rPr>
        <w:t>1) </w:t>
      </w:r>
      <w:r w:rsidR="00E0761B" w:rsidRPr="00E5634A">
        <w:rPr>
          <w:sz w:val="28"/>
          <w:szCs w:val="28"/>
        </w:rPr>
        <w:t>порядок отбора образцов продукции</w:t>
      </w:r>
      <w:r w:rsidR="00A54E13" w:rsidRPr="00E5634A">
        <w:rPr>
          <w:sz w:val="28"/>
          <w:szCs w:val="28"/>
        </w:rPr>
        <w:t xml:space="preserve"> (товара)</w:t>
      </w:r>
      <w:r w:rsidR="00E0761B" w:rsidRPr="00E5634A">
        <w:rPr>
          <w:sz w:val="28"/>
          <w:szCs w:val="28"/>
        </w:rPr>
        <w:t xml:space="preserve"> для определения ее качественных показателей;</w:t>
      </w:r>
    </w:p>
    <w:p w:rsidR="00E0761B" w:rsidRPr="00E5634A" w:rsidRDefault="00030F55" w:rsidP="00E5634A">
      <w:pPr>
        <w:pStyle w:val="a3"/>
        <w:shd w:val="clear" w:color="auto" w:fill="FFFFFF"/>
        <w:spacing w:before="0" w:beforeAutospacing="0" w:after="360" w:afterAutospacing="0" w:line="276" w:lineRule="auto"/>
        <w:ind w:firstLine="709"/>
        <w:jc w:val="both"/>
        <w:rPr>
          <w:sz w:val="28"/>
          <w:szCs w:val="28"/>
        </w:rPr>
      </w:pPr>
      <w:r>
        <w:rPr>
          <w:sz w:val="28"/>
          <w:szCs w:val="28"/>
        </w:rPr>
        <w:t>2) </w:t>
      </w:r>
      <w:r w:rsidR="00E0761B" w:rsidRPr="00E5634A">
        <w:rPr>
          <w:sz w:val="28"/>
          <w:szCs w:val="28"/>
        </w:rPr>
        <w:t>порядок воз</w:t>
      </w:r>
      <w:r w:rsidR="00383185" w:rsidRPr="00E5634A">
        <w:rPr>
          <w:sz w:val="28"/>
          <w:szCs w:val="28"/>
        </w:rPr>
        <w:t>мещения субъектом хозяйственной деятельности</w:t>
      </w:r>
      <w:r w:rsidR="00E0761B" w:rsidRPr="00E5634A">
        <w:rPr>
          <w:sz w:val="28"/>
          <w:szCs w:val="28"/>
        </w:rPr>
        <w:t xml:space="preserve"> расходов, связанных с проведением экспертизы (испытания);</w:t>
      </w:r>
    </w:p>
    <w:p w:rsidR="00E0761B" w:rsidRPr="00E5634A" w:rsidRDefault="00030F55" w:rsidP="00E5634A">
      <w:pPr>
        <w:pStyle w:val="a3"/>
        <w:shd w:val="clear" w:color="auto" w:fill="FFFFFF"/>
        <w:spacing w:before="0" w:beforeAutospacing="0" w:after="360" w:afterAutospacing="0" w:line="276" w:lineRule="auto"/>
        <w:ind w:firstLine="709"/>
        <w:jc w:val="both"/>
        <w:rPr>
          <w:sz w:val="28"/>
          <w:szCs w:val="28"/>
        </w:rPr>
      </w:pPr>
      <w:r>
        <w:rPr>
          <w:sz w:val="28"/>
          <w:szCs w:val="28"/>
        </w:rPr>
        <w:t>3) </w:t>
      </w:r>
      <w:r w:rsidR="00E0761B" w:rsidRPr="00E5634A">
        <w:rPr>
          <w:sz w:val="28"/>
          <w:szCs w:val="28"/>
        </w:rPr>
        <w:t>форму</w:t>
      </w:r>
      <w:r w:rsidR="00081220" w:rsidRPr="00E5634A">
        <w:rPr>
          <w:sz w:val="28"/>
          <w:szCs w:val="28"/>
        </w:rPr>
        <w:t xml:space="preserve"> акта отбора образцов продукции</w:t>
      </w:r>
      <w:r w:rsidR="00A54E13" w:rsidRPr="00E5634A">
        <w:rPr>
          <w:sz w:val="28"/>
          <w:szCs w:val="28"/>
        </w:rPr>
        <w:t xml:space="preserve"> (товара)</w:t>
      </w:r>
      <w:r w:rsidR="00081220" w:rsidRPr="00E5634A">
        <w:rPr>
          <w:sz w:val="28"/>
          <w:szCs w:val="28"/>
        </w:rPr>
        <w:t>.</w:t>
      </w:r>
    </w:p>
    <w:p w:rsidR="00584AA8" w:rsidRPr="00CA2F76" w:rsidRDefault="00584AA8" w:rsidP="00CA2F76">
      <w:pPr>
        <w:pStyle w:val="a3"/>
        <w:shd w:val="clear" w:color="auto" w:fill="FFFFFF"/>
        <w:spacing w:before="0" w:beforeAutospacing="0" w:after="0" w:afterAutospacing="0" w:line="276" w:lineRule="auto"/>
        <w:ind w:firstLine="709"/>
        <w:jc w:val="both"/>
        <w:rPr>
          <w:sz w:val="28"/>
          <w:szCs w:val="28"/>
        </w:rPr>
      </w:pPr>
    </w:p>
    <w:p w:rsidR="00584AA8" w:rsidRDefault="00584AA8" w:rsidP="002C60F0">
      <w:pPr>
        <w:pStyle w:val="a3"/>
        <w:shd w:val="clear" w:color="auto" w:fill="FFFFFF"/>
        <w:spacing w:before="0" w:beforeAutospacing="0" w:after="0" w:afterAutospacing="0" w:line="276" w:lineRule="auto"/>
        <w:jc w:val="both"/>
        <w:rPr>
          <w:sz w:val="28"/>
          <w:szCs w:val="28"/>
        </w:rPr>
      </w:pPr>
    </w:p>
    <w:p w:rsidR="00E5634A" w:rsidRDefault="00E5634A" w:rsidP="002C60F0">
      <w:pPr>
        <w:pStyle w:val="a3"/>
        <w:shd w:val="clear" w:color="auto" w:fill="FFFFFF"/>
        <w:spacing w:before="0" w:beforeAutospacing="0" w:after="0" w:afterAutospacing="0" w:line="276" w:lineRule="auto"/>
        <w:jc w:val="both"/>
        <w:rPr>
          <w:sz w:val="28"/>
          <w:szCs w:val="28"/>
        </w:rPr>
      </w:pPr>
    </w:p>
    <w:p w:rsidR="00E5634A" w:rsidRPr="00CA2F76" w:rsidRDefault="00E5634A" w:rsidP="002C60F0">
      <w:pPr>
        <w:pStyle w:val="a3"/>
        <w:shd w:val="clear" w:color="auto" w:fill="FFFFFF"/>
        <w:spacing w:before="0" w:beforeAutospacing="0" w:after="0" w:afterAutospacing="0" w:line="276" w:lineRule="auto"/>
        <w:jc w:val="both"/>
        <w:rPr>
          <w:sz w:val="28"/>
          <w:szCs w:val="28"/>
        </w:rPr>
      </w:pPr>
    </w:p>
    <w:p w:rsidR="00CA2F76" w:rsidRPr="0023089B" w:rsidRDefault="00CA2F76" w:rsidP="00E5634A">
      <w:pPr>
        <w:tabs>
          <w:tab w:val="left" w:pos="6810"/>
        </w:tabs>
        <w:jc w:val="both"/>
        <w:rPr>
          <w:sz w:val="28"/>
          <w:szCs w:val="28"/>
        </w:rPr>
      </w:pPr>
      <w:r w:rsidRPr="0023089B">
        <w:rPr>
          <w:sz w:val="28"/>
          <w:szCs w:val="28"/>
        </w:rPr>
        <w:t xml:space="preserve">Глава </w:t>
      </w:r>
    </w:p>
    <w:p w:rsidR="00CA2F76" w:rsidRPr="0023089B" w:rsidRDefault="00CA2F76" w:rsidP="00E5634A">
      <w:pPr>
        <w:tabs>
          <w:tab w:val="left" w:pos="6810"/>
        </w:tabs>
        <w:jc w:val="both"/>
        <w:rPr>
          <w:sz w:val="28"/>
          <w:szCs w:val="28"/>
        </w:rPr>
      </w:pPr>
      <w:r w:rsidRPr="0023089B">
        <w:rPr>
          <w:sz w:val="28"/>
          <w:szCs w:val="28"/>
        </w:rPr>
        <w:t xml:space="preserve">Донецкой </w:t>
      </w:r>
      <w:r>
        <w:rPr>
          <w:sz w:val="28"/>
          <w:szCs w:val="28"/>
        </w:rPr>
        <w:t>Народной Республики</w:t>
      </w:r>
      <w:r>
        <w:rPr>
          <w:sz w:val="28"/>
          <w:szCs w:val="28"/>
        </w:rPr>
        <w:tab/>
      </w:r>
      <w:r w:rsidR="002C60F0">
        <w:rPr>
          <w:sz w:val="28"/>
          <w:szCs w:val="28"/>
        </w:rPr>
        <w:tab/>
      </w:r>
      <w:r w:rsidR="00E5634A">
        <w:rPr>
          <w:sz w:val="28"/>
          <w:szCs w:val="28"/>
        </w:rPr>
        <w:t xml:space="preserve">    </w:t>
      </w:r>
      <w:r w:rsidRPr="0023089B">
        <w:rPr>
          <w:sz w:val="28"/>
          <w:szCs w:val="28"/>
        </w:rPr>
        <w:t>А.В. Захарченко</w:t>
      </w:r>
    </w:p>
    <w:p w:rsidR="00E5634A" w:rsidRDefault="00E5634A" w:rsidP="00E5634A">
      <w:pPr>
        <w:jc w:val="both"/>
        <w:rPr>
          <w:sz w:val="28"/>
          <w:szCs w:val="28"/>
        </w:rPr>
      </w:pPr>
    </w:p>
    <w:p w:rsidR="00E5634A" w:rsidRDefault="00E5634A" w:rsidP="00E5634A">
      <w:pPr>
        <w:jc w:val="both"/>
        <w:rPr>
          <w:sz w:val="28"/>
          <w:szCs w:val="28"/>
        </w:rPr>
      </w:pPr>
    </w:p>
    <w:p w:rsidR="00CA2F76" w:rsidRPr="0023089B" w:rsidRDefault="00CA2F76" w:rsidP="00E5634A">
      <w:pPr>
        <w:spacing w:after="120"/>
        <w:jc w:val="both"/>
        <w:rPr>
          <w:sz w:val="28"/>
          <w:szCs w:val="28"/>
        </w:rPr>
      </w:pPr>
      <w:r w:rsidRPr="0023089B">
        <w:rPr>
          <w:sz w:val="28"/>
          <w:szCs w:val="28"/>
        </w:rPr>
        <w:t>г. Донецк</w:t>
      </w:r>
    </w:p>
    <w:p w:rsidR="00CA2F76" w:rsidRPr="0023089B" w:rsidRDefault="002C60F0" w:rsidP="00E5634A">
      <w:pPr>
        <w:spacing w:after="120"/>
        <w:jc w:val="both"/>
        <w:rPr>
          <w:sz w:val="28"/>
          <w:szCs w:val="28"/>
        </w:rPr>
      </w:pPr>
      <w:r>
        <w:rPr>
          <w:sz w:val="28"/>
          <w:szCs w:val="28"/>
        </w:rPr>
        <w:t>1 сентября</w:t>
      </w:r>
      <w:r w:rsidR="00CA2F76" w:rsidRPr="0023089B">
        <w:rPr>
          <w:sz w:val="28"/>
          <w:szCs w:val="28"/>
        </w:rPr>
        <w:t xml:space="preserve"> 2015 года</w:t>
      </w:r>
    </w:p>
    <w:p w:rsidR="00584AA8" w:rsidRPr="002C60F0" w:rsidRDefault="00CA2F76" w:rsidP="00E5634A">
      <w:pPr>
        <w:pStyle w:val="a3"/>
        <w:shd w:val="clear" w:color="auto" w:fill="FFFFFF"/>
        <w:spacing w:before="0" w:beforeAutospacing="0" w:after="120" w:afterAutospacing="0"/>
        <w:jc w:val="both"/>
        <w:rPr>
          <w:sz w:val="28"/>
          <w:szCs w:val="28"/>
        </w:rPr>
      </w:pPr>
      <w:r w:rsidRPr="0023089B">
        <w:rPr>
          <w:sz w:val="28"/>
          <w:szCs w:val="28"/>
        </w:rPr>
        <w:t>№</w:t>
      </w:r>
      <w:r w:rsidR="00E5634A">
        <w:rPr>
          <w:sz w:val="28"/>
          <w:szCs w:val="28"/>
        </w:rPr>
        <w:t> </w:t>
      </w:r>
      <w:r w:rsidR="002C60F0">
        <w:rPr>
          <w:sz w:val="28"/>
          <w:szCs w:val="28"/>
        </w:rPr>
        <w:t>76-</w:t>
      </w:r>
      <w:r w:rsidR="002C60F0">
        <w:rPr>
          <w:sz w:val="28"/>
          <w:szCs w:val="28"/>
          <w:lang w:val="en-US"/>
        </w:rPr>
        <w:t>I</w:t>
      </w:r>
      <w:r w:rsidR="002C60F0">
        <w:rPr>
          <w:sz w:val="28"/>
          <w:szCs w:val="28"/>
        </w:rPr>
        <w:t>НС</w:t>
      </w:r>
      <w:r w:rsidR="0032175D">
        <w:rPr>
          <w:noProof/>
        </w:rPr>
        <w:drawing>
          <wp:anchor distT="0" distB="0" distL="114300" distR="114300" simplePos="0" relativeHeight="251659264" behindDoc="0" locked="0" layoutInCell="1" allowOverlap="1">
            <wp:simplePos x="0" y="0"/>
            <wp:positionH relativeFrom="margin">
              <wp:align>right</wp:align>
            </wp:positionH>
            <wp:positionV relativeFrom="margin">
              <wp:align>bottom</wp:align>
            </wp:positionV>
            <wp:extent cx="723900" cy="723900"/>
            <wp:effectExtent l="0" t="0" r="0" b="0"/>
            <wp:wrapSquare wrapText="bothSides"/>
            <wp:docPr id="3" name="Рисунок 1" descr="http://qrcoder.ru/code/?http%3A%2F%2Fdnrsovet.su%2Fzakonodatelnaya-deyatelnost%2Fprinyatye%2Fzakony%2Fzakon-donetskoj-narodnoj-respubliki-o-gosudarstvennom-nadzore-v-sfere-hozyajstvennoj-deyatelnosti%2F&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qrcoder.ru/code/?http%3A%2F%2Fdnrsovet.su%2Fzakonodatelnaya-deyatelnost%2Fprinyatye%2Fzakony%2Fzakon-donetskoj-narodnoj-respubliki-o-gosudarstvennom-nadzore-v-sfere-hozyajstvennoj-deyatelnosti%2F&amp;4&amp;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84AA8" w:rsidRPr="002C60F0" w:rsidSect="00E5634A">
      <w:headerReference w:type="default" r:id="rId1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1AA" w:rsidRDefault="00F371AA" w:rsidP="00B50749">
      <w:r>
        <w:separator/>
      </w:r>
    </w:p>
  </w:endnote>
  <w:endnote w:type="continuationSeparator" w:id="0">
    <w:p w:rsidR="00F371AA" w:rsidRDefault="00F371AA" w:rsidP="00B50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1AA" w:rsidRDefault="00F371AA" w:rsidP="00B50749">
      <w:r>
        <w:separator/>
      </w:r>
    </w:p>
  </w:footnote>
  <w:footnote w:type="continuationSeparator" w:id="0">
    <w:p w:rsidR="00F371AA" w:rsidRDefault="00F371AA" w:rsidP="00B507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749" w:rsidRDefault="00B50749">
    <w:pPr>
      <w:pStyle w:val="a5"/>
      <w:jc w:val="center"/>
    </w:pPr>
    <w:r>
      <w:fldChar w:fldCharType="begin"/>
    </w:r>
    <w:r>
      <w:instrText>PAGE   \* MERGEFORMAT</w:instrText>
    </w:r>
    <w:r>
      <w:fldChar w:fldCharType="separate"/>
    </w:r>
    <w:r w:rsidR="00055C80">
      <w:rPr>
        <w:noProof/>
      </w:rPr>
      <w:t>32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61B"/>
    <w:rsid w:val="00007D7F"/>
    <w:rsid w:val="00020A03"/>
    <w:rsid w:val="00026FA6"/>
    <w:rsid w:val="00030F55"/>
    <w:rsid w:val="00035605"/>
    <w:rsid w:val="00036168"/>
    <w:rsid w:val="00047891"/>
    <w:rsid w:val="000527D2"/>
    <w:rsid w:val="00055C80"/>
    <w:rsid w:val="00056A32"/>
    <w:rsid w:val="00060EC6"/>
    <w:rsid w:val="00075DC7"/>
    <w:rsid w:val="00081220"/>
    <w:rsid w:val="000849F2"/>
    <w:rsid w:val="000B163F"/>
    <w:rsid w:val="000C1375"/>
    <w:rsid w:val="000C5314"/>
    <w:rsid w:val="000D2A85"/>
    <w:rsid w:val="00110768"/>
    <w:rsid w:val="00112784"/>
    <w:rsid w:val="00131470"/>
    <w:rsid w:val="0013707C"/>
    <w:rsid w:val="001434C7"/>
    <w:rsid w:val="00152E38"/>
    <w:rsid w:val="00152E4E"/>
    <w:rsid w:val="001612DA"/>
    <w:rsid w:val="00163852"/>
    <w:rsid w:val="00163F7E"/>
    <w:rsid w:val="001675EC"/>
    <w:rsid w:val="001736BE"/>
    <w:rsid w:val="00174D71"/>
    <w:rsid w:val="001A3525"/>
    <w:rsid w:val="001D3F2F"/>
    <w:rsid w:val="001D3F60"/>
    <w:rsid w:val="00201E06"/>
    <w:rsid w:val="0020322A"/>
    <w:rsid w:val="002149D7"/>
    <w:rsid w:val="0021644D"/>
    <w:rsid w:val="00216B1C"/>
    <w:rsid w:val="00217040"/>
    <w:rsid w:val="00222CA4"/>
    <w:rsid w:val="002334F7"/>
    <w:rsid w:val="00261B86"/>
    <w:rsid w:val="002655A2"/>
    <w:rsid w:val="00285213"/>
    <w:rsid w:val="00291494"/>
    <w:rsid w:val="00291AA6"/>
    <w:rsid w:val="00293A82"/>
    <w:rsid w:val="00297A0F"/>
    <w:rsid w:val="002A4BDE"/>
    <w:rsid w:val="002B1540"/>
    <w:rsid w:val="002C1F0F"/>
    <w:rsid w:val="002C60F0"/>
    <w:rsid w:val="002C665E"/>
    <w:rsid w:val="002C696A"/>
    <w:rsid w:val="002E0FA5"/>
    <w:rsid w:val="002E115F"/>
    <w:rsid w:val="002E462A"/>
    <w:rsid w:val="002E4C52"/>
    <w:rsid w:val="002F2618"/>
    <w:rsid w:val="0032175D"/>
    <w:rsid w:val="003305A7"/>
    <w:rsid w:val="00341E2A"/>
    <w:rsid w:val="00362AE1"/>
    <w:rsid w:val="00383185"/>
    <w:rsid w:val="00390591"/>
    <w:rsid w:val="003920FD"/>
    <w:rsid w:val="00394EFB"/>
    <w:rsid w:val="003A0B81"/>
    <w:rsid w:val="003B36BE"/>
    <w:rsid w:val="003C0A29"/>
    <w:rsid w:val="003C1644"/>
    <w:rsid w:val="003C5A62"/>
    <w:rsid w:val="003D7F76"/>
    <w:rsid w:val="003F366C"/>
    <w:rsid w:val="004019E9"/>
    <w:rsid w:val="00423CED"/>
    <w:rsid w:val="0042421D"/>
    <w:rsid w:val="00454EB2"/>
    <w:rsid w:val="00457447"/>
    <w:rsid w:val="00473420"/>
    <w:rsid w:val="004913A5"/>
    <w:rsid w:val="004945B7"/>
    <w:rsid w:val="004A0B92"/>
    <w:rsid w:val="004A63F4"/>
    <w:rsid w:val="004B0AF6"/>
    <w:rsid w:val="004C3E95"/>
    <w:rsid w:val="004C4EE9"/>
    <w:rsid w:val="004C6403"/>
    <w:rsid w:val="004D7B71"/>
    <w:rsid w:val="004E6FAF"/>
    <w:rsid w:val="004E73E7"/>
    <w:rsid w:val="004F7443"/>
    <w:rsid w:val="00506455"/>
    <w:rsid w:val="0052058F"/>
    <w:rsid w:val="00521CEF"/>
    <w:rsid w:val="00541EC5"/>
    <w:rsid w:val="00546A8B"/>
    <w:rsid w:val="0057276C"/>
    <w:rsid w:val="00573970"/>
    <w:rsid w:val="00584AA8"/>
    <w:rsid w:val="00592AB2"/>
    <w:rsid w:val="005A289C"/>
    <w:rsid w:val="005B189C"/>
    <w:rsid w:val="005B6FA2"/>
    <w:rsid w:val="005B7EF2"/>
    <w:rsid w:val="0060293F"/>
    <w:rsid w:val="00611959"/>
    <w:rsid w:val="00621D14"/>
    <w:rsid w:val="00637AF7"/>
    <w:rsid w:val="006403C2"/>
    <w:rsid w:val="00643F81"/>
    <w:rsid w:val="006556B4"/>
    <w:rsid w:val="00681895"/>
    <w:rsid w:val="006A0614"/>
    <w:rsid w:val="006A59D4"/>
    <w:rsid w:val="006A6F02"/>
    <w:rsid w:val="006B2EF5"/>
    <w:rsid w:val="006C0038"/>
    <w:rsid w:val="006D52DD"/>
    <w:rsid w:val="006E2486"/>
    <w:rsid w:val="006F4630"/>
    <w:rsid w:val="0070056B"/>
    <w:rsid w:val="00712CB9"/>
    <w:rsid w:val="00740208"/>
    <w:rsid w:val="00742794"/>
    <w:rsid w:val="007524D2"/>
    <w:rsid w:val="00755696"/>
    <w:rsid w:val="00763194"/>
    <w:rsid w:val="0076714C"/>
    <w:rsid w:val="00775D21"/>
    <w:rsid w:val="00780497"/>
    <w:rsid w:val="00785D1C"/>
    <w:rsid w:val="007868B3"/>
    <w:rsid w:val="00795E2B"/>
    <w:rsid w:val="007C0012"/>
    <w:rsid w:val="007C3816"/>
    <w:rsid w:val="007E2FE2"/>
    <w:rsid w:val="0080640E"/>
    <w:rsid w:val="00811C0F"/>
    <w:rsid w:val="00842E0F"/>
    <w:rsid w:val="0087530C"/>
    <w:rsid w:val="00876FCE"/>
    <w:rsid w:val="008804B1"/>
    <w:rsid w:val="00881502"/>
    <w:rsid w:val="00893485"/>
    <w:rsid w:val="008939A5"/>
    <w:rsid w:val="008D17CC"/>
    <w:rsid w:val="009072C9"/>
    <w:rsid w:val="00914DBA"/>
    <w:rsid w:val="009238CA"/>
    <w:rsid w:val="0095582A"/>
    <w:rsid w:val="0096404B"/>
    <w:rsid w:val="0097567A"/>
    <w:rsid w:val="00982215"/>
    <w:rsid w:val="0098363E"/>
    <w:rsid w:val="009921B7"/>
    <w:rsid w:val="009979BF"/>
    <w:rsid w:val="009A01E4"/>
    <w:rsid w:val="009B090B"/>
    <w:rsid w:val="009B74C2"/>
    <w:rsid w:val="00A0771C"/>
    <w:rsid w:val="00A35EC7"/>
    <w:rsid w:val="00A54E13"/>
    <w:rsid w:val="00A647FF"/>
    <w:rsid w:val="00A8490B"/>
    <w:rsid w:val="00A913ED"/>
    <w:rsid w:val="00AB677E"/>
    <w:rsid w:val="00AC44F9"/>
    <w:rsid w:val="00AC631A"/>
    <w:rsid w:val="00AD609E"/>
    <w:rsid w:val="00AE2746"/>
    <w:rsid w:val="00B00467"/>
    <w:rsid w:val="00B2450E"/>
    <w:rsid w:val="00B435DA"/>
    <w:rsid w:val="00B50749"/>
    <w:rsid w:val="00B52594"/>
    <w:rsid w:val="00B5705C"/>
    <w:rsid w:val="00B9302C"/>
    <w:rsid w:val="00BA1B54"/>
    <w:rsid w:val="00BB3511"/>
    <w:rsid w:val="00BB484D"/>
    <w:rsid w:val="00BB7547"/>
    <w:rsid w:val="00BC3AED"/>
    <w:rsid w:val="00BC64B5"/>
    <w:rsid w:val="00BD49DF"/>
    <w:rsid w:val="00BD4DAC"/>
    <w:rsid w:val="00BF0DE6"/>
    <w:rsid w:val="00BF1F09"/>
    <w:rsid w:val="00C02B78"/>
    <w:rsid w:val="00C1419A"/>
    <w:rsid w:val="00C256CB"/>
    <w:rsid w:val="00C27978"/>
    <w:rsid w:val="00C531D2"/>
    <w:rsid w:val="00C6330A"/>
    <w:rsid w:val="00C66AA4"/>
    <w:rsid w:val="00C75092"/>
    <w:rsid w:val="00C932E6"/>
    <w:rsid w:val="00CA2F76"/>
    <w:rsid w:val="00CB0DEB"/>
    <w:rsid w:val="00CB106E"/>
    <w:rsid w:val="00CC1962"/>
    <w:rsid w:val="00CC28BF"/>
    <w:rsid w:val="00CC7688"/>
    <w:rsid w:val="00CD0062"/>
    <w:rsid w:val="00CE0E46"/>
    <w:rsid w:val="00CE4709"/>
    <w:rsid w:val="00CF5BC0"/>
    <w:rsid w:val="00D12101"/>
    <w:rsid w:val="00D217EF"/>
    <w:rsid w:val="00D2565F"/>
    <w:rsid w:val="00D62ED4"/>
    <w:rsid w:val="00D63C65"/>
    <w:rsid w:val="00D916CE"/>
    <w:rsid w:val="00D91FA9"/>
    <w:rsid w:val="00DA77AB"/>
    <w:rsid w:val="00DC658B"/>
    <w:rsid w:val="00DC733F"/>
    <w:rsid w:val="00DC785E"/>
    <w:rsid w:val="00E026EE"/>
    <w:rsid w:val="00E05E87"/>
    <w:rsid w:val="00E0761B"/>
    <w:rsid w:val="00E4272E"/>
    <w:rsid w:val="00E5634A"/>
    <w:rsid w:val="00E602C0"/>
    <w:rsid w:val="00E71E5A"/>
    <w:rsid w:val="00E856C9"/>
    <w:rsid w:val="00EB10CD"/>
    <w:rsid w:val="00EB2E37"/>
    <w:rsid w:val="00EC6BED"/>
    <w:rsid w:val="00ED016A"/>
    <w:rsid w:val="00ED1E96"/>
    <w:rsid w:val="00F04265"/>
    <w:rsid w:val="00F04ED1"/>
    <w:rsid w:val="00F371AA"/>
    <w:rsid w:val="00F75CF6"/>
    <w:rsid w:val="00F7668E"/>
    <w:rsid w:val="00F80113"/>
    <w:rsid w:val="00F80693"/>
    <w:rsid w:val="00FA641A"/>
    <w:rsid w:val="00FF3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qFormat/>
    <w:rsid w:val="00E0761B"/>
    <w:pPr>
      <w:spacing w:before="100" w:beforeAutospacing="1" w:after="100" w:afterAutospacing="1"/>
      <w:outlineLvl w:val="1"/>
    </w:pPr>
    <w:rPr>
      <w:b/>
      <w:bCs/>
      <w:sz w:val="36"/>
      <w:szCs w:val="36"/>
    </w:rPr>
  </w:style>
  <w:style w:type="paragraph" w:styleId="3">
    <w:name w:val="heading 3"/>
    <w:basedOn w:val="a"/>
    <w:qFormat/>
    <w:rsid w:val="00E0761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0761B"/>
    <w:pPr>
      <w:spacing w:before="100" w:beforeAutospacing="1" w:after="100" w:afterAutospacing="1"/>
    </w:pPr>
  </w:style>
  <w:style w:type="character" w:styleId="a4">
    <w:name w:val="Strong"/>
    <w:qFormat/>
    <w:rsid w:val="00E0761B"/>
    <w:rPr>
      <w:b/>
      <w:bCs/>
    </w:rPr>
  </w:style>
  <w:style w:type="character" w:customStyle="1" w:styleId="apple-converted-space">
    <w:name w:val="apple-converted-space"/>
    <w:basedOn w:val="a0"/>
    <w:rsid w:val="00E0761B"/>
  </w:style>
  <w:style w:type="paragraph" w:styleId="a5">
    <w:name w:val="header"/>
    <w:basedOn w:val="a"/>
    <w:link w:val="a6"/>
    <w:rsid w:val="00B50749"/>
    <w:pPr>
      <w:tabs>
        <w:tab w:val="center" w:pos="4677"/>
        <w:tab w:val="right" w:pos="9355"/>
      </w:tabs>
    </w:pPr>
    <w:rPr>
      <w:lang w:val="x-none" w:eastAsia="x-none"/>
    </w:rPr>
  </w:style>
  <w:style w:type="character" w:customStyle="1" w:styleId="a6">
    <w:name w:val="Верхний колонтитул Знак"/>
    <w:link w:val="a5"/>
    <w:rsid w:val="00B50749"/>
    <w:rPr>
      <w:sz w:val="24"/>
      <w:szCs w:val="24"/>
    </w:rPr>
  </w:style>
  <w:style w:type="paragraph" w:styleId="a7">
    <w:name w:val="footer"/>
    <w:basedOn w:val="a"/>
    <w:link w:val="a8"/>
    <w:rsid w:val="00B50749"/>
    <w:pPr>
      <w:tabs>
        <w:tab w:val="center" w:pos="4677"/>
        <w:tab w:val="right" w:pos="9355"/>
      </w:tabs>
    </w:pPr>
    <w:rPr>
      <w:lang w:val="x-none" w:eastAsia="x-none"/>
    </w:rPr>
  </w:style>
  <w:style w:type="character" w:customStyle="1" w:styleId="a8">
    <w:name w:val="Нижний колонтитул Знак"/>
    <w:link w:val="a7"/>
    <w:rsid w:val="00B50749"/>
    <w:rPr>
      <w:sz w:val="24"/>
      <w:szCs w:val="24"/>
    </w:rPr>
  </w:style>
  <w:style w:type="paragraph" w:styleId="a9">
    <w:name w:val="Balloon Text"/>
    <w:basedOn w:val="a"/>
    <w:link w:val="aa"/>
    <w:rsid w:val="000849F2"/>
    <w:rPr>
      <w:rFonts w:ascii="Tahoma" w:hAnsi="Tahoma"/>
      <w:sz w:val="16"/>
      <w:szCs w:val="16"/>
      <w:lang w:val="x-none" w:eastAsia="x-none"/>
    </w:rPr>
  </w:style>
  <w:style w:type="character" w:customStyle="1" w:styleId="aa">
    <w:name w:val="Текст выноски Знак"/>
    <w:link w:val="a9"/>
    <w:rsid w:val="000849F2"/>
    <w:rPr>
      <w:rFonts w:ascii="Tahoma" w:hAnsi="Tahoma" w:cs="Tahoma"/>
      <w:sz w:val="16"/>
      <w:szCs w:val="16"/>
    </w:rPr>
  </w:style>
  <w:style w:type="paragraph" w:styleId="ab">
    <w:name w:val="List Paragraph"/>
    <w:basedOn w:val="a"/>
    <w:uiPriority w:val="99"/>
    <w:qFormat/>
    <w:rsid w:val="00CA2F76"/>
    <w:pPr>
      <w:spacing w:after="200" w:line="276" w:lineRule="auto"/>
      <w:ind w:left="720"/>
      <w:contextualSpacing/>
    </w:pPr>
    <w:rPr>
      <w:rFonts w:ascii="Calibri" w:eastAsia="Calibri" w:hAnsi="Calibri"/>
      <w:sz w:val="22"/>
      <w:szCs w:val="22"/>
      <w:lang w:eastAsia="en-US"/>
    </w:rPr>
  </w:style>
  <w:style w:type="character" w:styleId="ac">
    <w:name w:val="Hyperlink"/>
    <w:basedOn w:val="a0"/>
    <w:rsid w:val="009B09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qFormat/>
    <w:rsid w:val="00E0761B"/>
    <w:pPr>
      <w:spacing w:before="100" w:beforeAutospacing="1" w:after="100" w:afterAutospacing="1"/>
      <w:outlineLvl w:val="1"/>
    </w:pPr>
    <w:rPr>
      <w:b/>
      <w:bCs/>
      <w:sz w:val="36"/>
      <w:szCs w:val="36"/>
    </w:rPr>
  </w:style>
  <w:style w:type="paragraph" w:styleId="3">
    <w:name w:val="heading 3"/>
    <w:basedOn w:val="a"/>
    <w:qFormat/>
    <w:rsid w:val="00E0761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0761B"/>
    <w:pPr>
      <w:spacing w:before="100" w:beforeAutospacing="1" w:after="100" w:afterAutospacing="1"/>
    </w:pPr>
  </w:style>
  <w:style w:type="character" w:styleId="a4">
    <w:name w:val="Strong"/>
    <w:qFormat/>
    <w:rsid w:val="00E0761B"/>
    <w:rPr>
      <w:b/>
      <w:bCs/>
    </w:rPr>
  </w:style>
  <w:style w:type="character" w:customStyle="1" w:styleId="apple-converted-space">
    <w:name w:val="apple-converted-space"/>
    <w:basedOn w:val="a0"/>
    <w:rsid w:val="00E0761B"/>
  </w:style>
  <w:style w:type="paragraph" w:styleId="a5">
    <w:name w:val="header"/>
    <w:basedOn w:val="a"/>
    <w:link w:val="a6"/>
    <w:rsid w:val="00B50749"/>
    <w:pPr>
      <w:tabs>
        <w:tab w:val="center" w:pos="4677"/>
        <w:tab w:val="right" w:pos="9355"/>
      </w:tabs>
    </w:pPr>
    <w:rPr>
      <w:lang w:val="x-none" w:eastAsia="x-none"/>
    </w:rPr>
  </w:style>
  <w:style w:type="character" w:customStyle="1" w:styleId="a6">
    <w:name w:val="Верхний колонтитул Знак"/>
    <w:link w:val="a5"/>
    <w:rsid w:val="00B50749"/>
    <w:rPr>
      <w:sz w:val="24"/>
      <w:szCs w:val="24"/>
    </w:rPr>
  </w:style>
  <w:style w:type="paragraph" w:styleId="a7">
    <w:name w:val="footer"/>
    <w:basedOn w:val="a"/>
    <w:link w:val="a8"/>
    <w:rsid w:val="00B50749"/>
    <w:pPr>
      <w:tabs>
        <w:tab w:val="center" w:pos="4677"/>
        <w:tab w:val="right" w:pos="9355"/>
      </w:tabs>
    </w:pPr>
    <w:rPr>
      <w:lang w:val="x-none" w:eastAsia="x-none"/>
    </w:rPr>
  </w:style>
  <w:style w:type="character" w:customStyle="1" w:styleId="a8">
    <w:name w:val="Нижний колонтитул Знак"/>
    <w:link w:val="a7"/>
    <w:rsid w:val="00B50749"/>
    <w:rPr>
      <w:sz w:val="24"/>
      <w:szCs w:val="24"/>
    </w:rPr>
  </w:style>
  <w:style w:type="paragraph" w:styleId="a9">
    <w:name w:val="Balloon Text"/>
    <w:basedOn w:val="a"/>
    <w:link w:val="aa"/>
    <w:rsid w:val="000849F2"/>
    <w:rPr>
      <w:rFonts w:ascii="Tahoma" w:hAnsi="Tahoma"/>
      <w:sz w:val="16"/>
      <w:szCs w:val="16"/>
      <w:lang w:val="x-none" w:eastAsia="x-none"/>
    </w:rPr>
  </w:style>
  <w:style w:type="character" w:customStyle="1" w:styleId="aa">
    <w:name w:val="Текст выноски Знак"/>
    <w:link w:val="a9"/>
    <w:rsid w:val="000849F2"/>
    <w:rPr>
      <w:rFonts w:ascii="Tahoma" w:hAnsi="Tahoma" w:cs="Tahoma"/>
      <w:sz w:val="16"/>
      <w:szCs w:val="16"/>
    </w:rPr>
  </w:style>
  <w:style w:type="paragraph" w:styleId="ab">
    <w:name w:val="List Paragraph"/>
    <w:basedOn w:val="a"/>
    <w:uiPriority w:val="99"/>
    <w:qFormat/>
    <w:rsid w:val="00CA2F76"/>
    <w:pPr>
      <w:spacing w:after="200" w:line="276" w:lineRule="auto"/>
      <w:ind w:left="720"/>
      <w:contextualSpacing/>
    </w:pPr>
    <w:rPr>
      <w:rFonts w:ascii="Calibri" w:eastAsia="Calibri" w:hAnsi="Calibri"/>
      <w:sz w:val="22"/>
      <w:szCs w:val="22"/>
      <w:lang w:eastAsia="en-US"/>
    </w:rPr>
  </w:style>
  <w:style w:type="character" w:styleId="ac">
    <w:name w:val="Hyperlink"/>
    <w:basedOn w:val="a0"/>
    <w:rsid w:val="009B09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62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nrsovet.su/zakonodatelnaya-deyatelnost/prinyatye/zakony/zakon-donetskoj-narodnoj-respubliki-o-vnesenii-izmenenij-v-statyu-2-zakona-donetskoj-narodnoj-respubliki-o-gosudarstvennom-nadzore-v-sfere-hozyajstvennoj-deyatelnost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nrsovet.su/zakonodatelnaya-deyatelnost/prinyatye/zakony/zakon-donetskoj-narodnoj-respubliki-o-vnesenii-izmenenij-v-statyu-2-zakona-donetskoj-narodnoj-respubliki-o-gosudarstvennom-nadzore-v-sfere-hozyajstvennoj-deyatelnost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nrsovet.su/zakonodatelnaya-deyatelnost/prinyatye/zakony/zakon-donetskoj-narodnoj-respubliki-o-vnesenii-izmenenij-v-nekotorye-zakony-donetskoj-narodnoj-respubliki-v-chasti-privedeniya-ih-polozhenij-v-sootvetstvie-s-zakonom-donetskoj-narodnoj-respubliki-o-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nrsovet.su/zakonodatelnaya-deyatelnost/prinyatye/zakony/zakon-donetskoj-narodnoj-respubliki-o-vnesenii-izmenenij-v-statyu-2-zakona-donetskoj-narodnoj-respubliki-o-gosudarstvennom-nadzore-v-sfere-hozyajstvennoj-deyatelnosti/" TargetMode="External"/><Relationship Id="rId4" Type="http://schemas.openxmlformats.org/officeDocument/2006/relationships/settings" Target="settings.xml"/><Relationship Id="rId9" Type="http://schemas.openxmlformats.org/officeDocument/2006/relationships/hyperlink" Target="https://dnrsovet.su/zakonodatelnaya-deyatelnost/prinyatye/zakony/zakon-donetskoj-narodnoj-respubliki-o-vnesenii-izmenenij-v-nekotorye-zakony-donetskoj-narodnoj-respubliki-v-chasti-privedeniya-ih-polozhenij-v-sootvetstvie-s-zakonom-donetskoj-narodnoj-respubliki-o-2/" TargetMode="External"/><Relationship Id="rId14"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383B1D-2F3E-45DE-8EDC-9AEC6BA03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6076</Words>
  <Characters>49277</Characters>
  <Application>Microsoft Office Word</Application>
  <DocSecurity>0</DocSecurity>
  <Lines>410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2015-08-21T08:12:00Z</cp:lastPrinted>
  <dcterms:created xsi:type="dcterms:W3CDTF">2020-04-28T08:03:00Z</dcterms:created>
  <dcterms:modified xsi:type="dcterms:W3CDTF">2020-04-28T08:05:00Z</dcterms:modified>
</cp:coreProperties>
</file>