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E9F" w:rsidRPr="00D807A9" w:rsidRDefault="00AB00D8" w:rsidP="00A646E6">
      <w:pPr>
        <w:spacing w:after="0" w:line="240" w:lineRule="auto"/>
        <w:ind w:left="5103"/>
        <w:jc w:val="both"/>
        <w:rPr>
          <w:rFonts w:ascii="Times New Roman" w:hAnsi="Times New Roman"/>
          <w:sz w:val="24"/>
          <w:szCs w:val="24"/>
          <w:highlight w:val="yellow"/>
        </w:rPr>
      </w:pPr>
      <w:r>
        <w:rPr>
          <w:rFonts w:ascii="Times New Roman" w:hAnsi="Times New Roman"/>
          <w:noProof/>
          <w:sz w:val="24"/>
          <w:szCs w:val="24"/>
          <w:lang w:eastAsia="ru-RU"/>
        </w:rPr>
        <w:drawing>
          <wp:anchor distT="0" distB="0" distL="114300" distR="114300" simplePos="0" relativeHeight="251695616" behindDoc="0" locked="0" layoutInCell="1" allowOverlap="1" wp14:anchorId="0490A3EF" wp14:editId="3BEDB1B6">
            <wp:simplePos x="0" y="0"/>
            <wp:positionH relativeFrom="column">
              <wp:posOffset>1784985</wp:posOffset>
            </wp:positionH>
            <wp:positionV relativeFrom="paragraph">
              <wp:posOffset>-224790</wp:posOffset>
            </wp:positionV>
            <wp:extent cx="1851660" cy="1790700"/>
            <wp:effectExtent l="0" t="0" r="0" b="0"/>
            <wp:wrapNone/>
            <wp:docPr id="1" name="Рисунок 1" descr="F:\ПОДПИСЬ.ПЕЧАТЬ\ПЕЧАТИ КАЗЕННОГО\печать 2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ДПИСЬ.ПЕЧАТЬ\ПЕЧАТИ КАЗЕННОГО\печать 28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E9F" w:rsidRPr="00E46F2C">
        <w:rPr>
          <w:rFonts w:ascii="Times New Roman" w:hAnsi="Times New Roman"/>
          <w:sz w:val="24"/>
          <w:szCs w:val="24"/>
        </w:rPr>
        <w:t>УТВЕРЖДЕН</w:t>
      </w:r>
      <w:r w:rsidR="00706E9F" w:rsidRPr="00A45276">
        <w:rPr>
          <w:rFonts w:ascii="Times New Roman" w:hAnsi="Times New Roman"/>
          <w:sz w:val="24"/>
          <w:szCs w:val="24"/>
        </w:rPr>
        <w:t>О</w:t>
      </w:r>
    </w:p>
    <w:p w:rsidR="00A646E6" w:rsidRDefault="00AB00D8" w:rsidP="00A646E6">
      <w:pPr>
        <w:spacing w:after="0" w:line="240" w:lineRule="auto"/>
        <w:ind w:left="5103"/>
        <w:rPr>
          <w:rFonts w:ascii="Times New Roman" w:hAnsi="Times New Roman"/>
          <w:sz w:val="24"/>
          <w:szCs w:val="24"/>
        </w:rPr>
      </w:pPr>
      <w:r w:rsidRPr="00AB00D8">
        <w:rPr>
          <w:noProof/>
          <w:lang w:eastAsia="ru-RU"/>
        </w:rPr>
        <w:drawing>
          <wp:anchor distT="0" distB="0" distL="114300" distR="114300" simplePos="0" relativeHeight="251697664" behindDoc="0" locked="0" layoutInCell="1" allowOverlap="1" wp14:anchorId="1EA65B21" wp14:editId="6F02B3DD">
            <wp:simplePos x="0" y="0"/>
            <wp:positionH relativeFrom="column">
              <wp:posOffset>3333750</wp:posOffset>
            </wp:positionH>
            <wp:positionV relativeFrom="paragraph">
              <wp:posOffset>121920</wp:posOffset>
            </wp:positionV>
            <wp:extent cx="1057275" cy="895350"/>
            <wp:effectExtent l="0" t="0" r="0" b="0"/>
            <wp:wrapNone/>
            <wp:docPr id="2" name="Рисунок 2" descr="D:\Работа\Эл. площадка\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Эл. площадка\подпись.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E9F" w:rsidRPr="00A45276">
        <w:rPr>
          <w:rFonts w:ascii="Times New Roman" w:hAnsi="Times New Roman"/>
          <w:sz w:val="24"/>
          <w:szCs w:val="24"/>
        </w:rPr>
        <w:t xml:space="preserve">Приказом </w:t>
      </w:r>
      <w:r w:rsidR="00703F78">
        <w:rPr>
          <w:rFonts w:ascii="Times New Roman" w:hAnsi="Times New Roman"/>
          <w:sz w:val="24"/>
          <w:szCs w:val="24"/>
        </w:rPr>
        <w:t xml:space="preserve">ГКДОУ «Детский сад №288 </w:t>
      </w:r>
      <w:r w:rsidR="00A646E6">
        <w:rPr>
          <w:rFonts w:ascii="Times New Roman" w:hAnsi="Times New Roman"/>
          <w:sz w:val="24"/>
          <w:szCs w:val="24"/>
        </w:rPr>
        <w:t>Г.</w:t>
      </w:r>
      <w:r w:rsidR="00703F78">
        <w:rPr>
          <w:rFonts w:ascii="Times New Roman" w:hAnsi="Times New Roman"/>
          <w:sz w:val="24"/>
          <w:szCs w:val="24"/>
        </w:rPr>
        <w:t>О.ДОНЕЦК</w:t>
      </w:r>
      <w:r w:rsidR="00A646E6">
        <w:rPr>
          <w:rFonts w:ascii="Times New Roman" w:hAnsi="Times New Roman"/>
          <w:sz w:val="24"/>
          <w:szCs w:val="24"/>
        </w:rPr>
        <w:t>»</w:t>
      </w:r>
      <w:r w:rsidR="00A646E6" w:rsidRPr="00A646E6">
        <w:rPr>
          <w:rFonts w:ascii="Times New Roman" w:hAnsi="Times New Roman"/>
          <w:sz w:val="24"/>
          <w:szCs w:val="24"/>
        </w:rPr>
        <w:t xml:space="preserve"> </w:t>
      </w:r>
      <w:r w:rsidR="00A646E6">
        <w:rPr>
          <w:rFonts w:ascii="Times New Roman" w:hAnsi="Times New Roman"/>
          <w:sz w:val="24"/>
          <w:szCs w:val="24"/>
        </w:rPr>
        <w:t xml:space="preserve">от   </w:t>
      </w:r>
      <w:r w:rsidR="00636189">
        <w:rPr>
          <w:rFonts w:ascii="Times New Roman" w:hAnsi="Times New Roman"/>
          <w:sz w:val="24"/>
          <w:szCs w:val="24"/>
        </w:rPr>
        <w:t xml:space="preserve">09.01.2025  </w:t>
      </w:r>
      <w:r w:rsidR="00A646E6">
        <w:rPr>
          <w:rFonts w:ascii="Times New Roman" w:hAnsi="Times New Roman"/>
          <w:sz w:val="24"/>
          <w:szCs w:val="24"/>
        </w:rPr>
        <w:t xml:space="preserve">№ </w:t>
      </w:r>
      <w:r w:rsidR="00636189">
        <w:rPr>
          <w:rFonts w:ascii="Times New Roman" w:hAnsi="Times New Roman"/>
          <w:sz w:val="24"/>
          <w:szCs w:val="24"/>
        </w:rPr>
        <w:t>6</w:t>
      </w:r>
    </w:p>
    <w:p w:rsidR="00A646E6" w:rsidRDefault="00A646E6" w:rsidP="00A646E6">
      <w:pPr>
        <w:spacing w:after="0" w:line="240" w:lineRule="auto"/>
        <w:ind w:left="5103"/>
        <w:rPr>
          <w:rFonts w:ascii="Times New Roman" w:hAnsi="Times New Roman"/>
          <w:sz w:val="24"/>
          <w:szCs w:val="24"/>
        </w:rPr>
      </w:pPr>
      <w:r>
        <w:rPr>
          <w:rFonts w:ascii="Times New Roman" w:hAnsi="Times New Roman"/>
          <w:sz w:val="24"/>
          <w:szCs w:val="24"/>
        </w:rPr>
        <w:t xml:space="preserve">Заведующий </w:t>
      </w:r>
    </w:p>
    <w:p w:rsidR="00A646E6" w:rsidRPr="00A45276" w:rsidRDefault="00703F78" w:rsidP="00A646E6">
      <w:pPr>
        <w:spacing w:after="0" w:line="240" w:lineRule="auto"/>
        <w:ind w:left="5103"/>
        <w:jc w:val="both"/>
        <w:rPr>
          <w:rFonts w:ascii="Times New Roman" w:hAnsi="Times New Roman"/>
          <w:sz w:val="24"/>
          <w:szCs w:val="24"/>
        </w:rPr>
      </w:pPr>
      <w:r>
        <w:rPr>
          <w:rFonts w:ascii="Times New Roman" w:hAnsi="Times New Roman"/>
          <w:sz w:val="24"/>
          <w:szCs w:val="24"/>
        </w:rPr>
        <w:t>____________  Г.В. Шемякина</w:t>
      </w:r>
    </w:p>
    <w:p w:rsidR="00A646E6" w:rsidRDefault="00A646E6" w:rsidP="007E14E0">
      <w:pPr>
        <w:spacing w:after="0" w:line="240" w:lineRule="auto"/>
        <w:ind w:firstLine="709"/>
        <w:jc w:val="center"/>
        <w:rPr>
          <w:rFonts w:ascii="Times New Roman" w:hAnsi="Times New Roman"/>
          <w:b/>
          <w:sz w:val="28"/>
          <w:szCs w:val="28"/>
        </w:rPr>
      </w:pPr>
    </w:p>
    <w:p w:rsidR="00A646E6" w:rsidRDefault="00A646E6" w:rsidP="007E14E0">
      <w:pPr>
        <w:spacing w:after="0" w:line="240" w:lineRule="auto"/>
        <w:ind w:firstLine="709"/>
        <w:jc w:val="center"/>
        <w:rPr>
          <w:rFonts w:ascii="Times New Roman" w:hAnsi="Times New Roman"/>
          <w:b/>
          <w:sz w:val="28"/>
          <w:szCs w:val="28"/>
        </w:rPr>
      </w:pPr>
    </w:p>
    <w:p w:rsidR="00706E9F" w:rsidRPr="008853F7" w:rsidRDefault="00706E9F" w:rsidP="007E14E0">
      <w:pPr>
        <w:spacing w:after="0" w:line="240" w:lineRule="auto"/>
        <w:ind w:firstLine="709"/>
        <w:jc w:val="center"/>
        <w:rPr>
          <w:rFonts w:ascii="Times New Roman" w:hAnsi="Times New Roman"/>
          <w:b/>
          <w:sz w:val="28"/>
          <w:szCs w:val="28"/>
        </w:rPr>
      </w:pPr>
      <w:r w:rsidRPr="008853F7">
        <w:rPr>
          <w:rFonts w:ascii="Times New Roman" w:hAnsi="Times New Roman"/>
          <w:b/>
          <w:sz w:val="28"/>
          <w:szCs w:val="28"/>
        </w:rPr>
        <w:t>ИНСТРУКЦИЯ</w:t>
      </w:r>
    </w:p>
    <w:p w:rsidR="00A646E6" w:rsidRDefault="00706E9F" w:rsidP="00A646E6">
      <w:pPr>
        <w:spacing w:after="0" w:line="240" w:lineRule="auto"/>
        <w:ind w:firstLine="709"/>
        <w:jc w:val="center"/>
        <w:rPr>
          <w:rFonts w:ascii="Times New Roman" w:hAnsi="Times New Roman"/>
          <w:b/>
          <w:sz w:val="28"/>
          <w:szCs w:val="28"/>
        </w:rPr>
      </w:pPr>
      <w:r w:rsidRPr="008853F7">
        <w:rPr>
          <w:rFonts w:ascii="Times New Roman" w:hAnsi="Times New Roman"/>
          <w:b/>
          <w:sz w:val="28"/>
          <w:szCs w:val="28"/>
        </w:rPr>
        <w:t xml:space="preserve"> по делопроизводству </w:t>
      </w:r>
    </w:p>
    <w:p w:rsidR="00703F78" w:rsidRPr="00703F78" w:rsidRDefault="00703F78" w:rsidP="00703F78">
      <w:pPr>
        <w:spacing w:after="0"/>
        <w:jc w:val="center"/>
        <w:rPr>
          <w:rFonts w:ascii="Times New Roman" w:hAnsi="Times New Roman"/>
          <w:b/>
          <w:sz w:val="24"/>
          <w:szCs w:val="24"/>
        </w:rPr>
      </w:pPr>
      <w:r w:rsidRPr="00703F78">
        <w:rPr>
          <w:rFonts w:ascii="Times New Roman" w:hAnsi="Times New Roman"/>
          <w:b/>
          <w:sz w:val="24"/>
          <w:szCs w:val="24"/>
        </w:rPr>
        <w:t xml:space="preserve">ГОСУДАРСТВЕННОЕ КАЗЕННОЕ ДОШКОЛЬНОЕ ОБРАЗОВАТЕЛЬНОЕ УЧРЕЖДЕНИЕ "ДЕТСКИЙ САД </w:t>
      </w:r>
    </w:p>
    <w:p w:rsidR="00703F78" w:rsidRPr="00703F78" w:rsidRDefault="00703F78" w:rsidP="00703F78">
      <w:pPr>
        <w:spacing w:after="0"/>
        <w:jc w:val="center"/>
        <w:rPr>
          <w:rFonts w:ascii="Times New Roman" w:hAnsi="Times New Roman"/>
          <w:b/>
          <w:sz w:val="24"/>
          <w:szCs w:val="24"/>
        </w:rPr>
      </w:pPr>
      <w:r w:rsidRPr="00703F78">
        <w:rPr>
          <w:rFonts w:ascii="Times New Roman" w:hAnsi="Times New Roman"/>
          <w:b/>
          <w:sz w:val="24"/>
          <w:szCs w:val="24"/>
        </w:rPr>
        <w:t>№ 288 КОМБИНИРОВАННОГО ВИДА ГОРОДСКОГО ОКРУГА ДОНЕЦК" ДОНЕЦКОЙ НАРОДНОЙ РЕСПУБЛИКИ</w:t>
      </w:r>
    </w:p>
    <w:p w:rsidR="00706E9F" w:rsidRDefault="00706E9F" w:rsidP="007E14E0">
      <w:pPr>
        <w:spacing w:after="0" w:line="240" w:lineRule="auto"/>
        <w:ind w:firstLine="709"/>
        <w:jc w:val="center"/>
        <w:rPr>
          <w:rFonts w:ascii="Times New Roman" w:hAnsi="Times New Roman"/>
          <w:b/>
          <w:sz w:val="28"/>
          <w:szCs w:val="28"/>
        </w:rPr>
      </w:pPr>
    </w:p>
    <w:p w:rsidR="00706E9F" w:rsidRDefault="00706E9F" w:rsidP="007E14E0">
      <w:pPr>
        <w:spacing w:after="0" w:line="240" w:lineRule="auto"/>
        <w:ind w:firstLine="709"/>
        <w:jc w:val="center"/>
        <w:outlineLvl w:val="2"/>
        <w:rPr>
          <w:rFonts w:ascii="Times New Roman" w:hAnsi="Times New Roman"/>
          <w:b/>
          <w:bCs/>
          <w:i/>
          <w:color w:val="000000"/>
          <w:sz w:val="24"/>
          <w:szCs w:val="24"/>
          <w:lang w:eastAsia="ru-RU"/>
        </w:rPr>
      </w:pPr>
      <w:r w:rsidRPr="00FE1BE7">
        <w:rPr>
          <w:rFonts w:ascii="Times New Roman" w:hAnsi="Times New Roman"/>
          <w:b/>
          <w:bCs/>
          <w:i/>
          <w:color w:val="000000"/>
          <w:sz w:val="24"/>
          <w:szCs w:val="24"/>
          <w:lang w:eastAsia="ru-RU"/>
        </w:rPr>
        <w:t>1. Общие положения</w:t>
      </w:r>
    </w:p>
    <w:p w:rsidR="00706E9F" w:rsidRPr="00FE1BE7" w:rsidRDefault="00706E9F" w:rsidP="007E14E0">
      <w:pPr>
        <w:spacing w:after="0" w:line="240" w:lineRule="auto"/>
        <w:ind w:firstLine="709"/>
        <w:jc w:val="center"/>
        <w:outlineLvl w:val="2"/>
        <w:rPr>
          <w:rFonts w:ascii="Times New Roman" w:hAnsi="Times New Roman"/>
          <w:i/>
          <w:color w:val="000000"/>
          <w:sz w:val="24"/>
          <w:szCs w:val="24"/>
          <w:lang w:eastAsia="ru-RU"/>
        </w:rPr>
      </w:pPr>
    </w:p>
    <w:p w:rsidR="00703F78" w:rsidRPr="00703F78" w:rsidRDefault="00703F78" w:rsidP="00703F78">
      <w:pPr>
        <w:spacing w:after="0"/>
        <w:rPr>
          <w:rFonts w:ascii="Times New Roman" w:hAnsi="Times New Roman"/>
          <w:sz w:val="24"/>
          <w:szCs w:val="24"/>
        </w:rPr>
      </w:pPr>
      <w:r>
        <w:rPr>
          <w:rFonts w:ascii="Times New Roman" w:hAnsi="Times New Roman"/>
          <w:color w:val="000000"/>
          <w:sz w:val="24"/>
          <w:szCs w:val="24"/>
          <w:lang w:eastAsia="ru-RU"/>
        </w:rPr>
        <w:t xml:space="preserve">             </w:t>
      </w:r>
      <w:r w:rsidR="00706E9F" w:rsidRPr="00A1161A">
        <w:rPr>
          <w:rFonts w:ascii="Times New Roman" w:hAnsi="Times New Roman"/>
          <w:color w:val="000000"/>
          <w:sz w:val="24"/>
          <w:szCs w:val="24"/>
          <w:lang w:eastAsia="ru-RU"/>
        </w:rPr>
        <w:t xml:space="preserve">Инструкция по делопроизводству в </w:t>
      </w:r>
      <w:r>
        <w:rPr>
          <w:rFonts w:ascii="Times New Roman" w:hAnsi="Times New Roman"/>
          <w:sz w:val="24"/>
          <w:szCs w:val="24"/>
        </w:rPr>
        <w:t>ГОСУДАРСТВЕННОМ КАЗЕННОМ ДОШКОЛЬНОМОБРАЗОВАТЕЛЬНОМ УЧРЕЖДЕНИИ</w:t>
      </w:r>
      <w:r w:rsidRPr="00703F78">
        <w:rPr>
          <w:rFonts w:ascii="Times New Roman" w:hAnsi="Times New Roman"/>
          <w:sz w:val="24"/>
          <w:szCs w:val="24"/>
        </w:rPr>
        <w:t xml:space="preserve"> "ДЕТСКИЙ САД № 288 КОМБИНИРОВАННОГО ВИДА ГОРОДСКОГО ОКРУГА ДОНЕЦК" ДОНЕЦКОЙ НАРОДНОЙ РЕСПУБЛИКИ</w:t>
      </w:r>
      <w:r>
        <w:rPr>
          <w:rFonts w:ascii="Times New Roman" w:hAnsi="Times New Roman"/>
          <w:sz w:val="24"/>
          <w:szCs w:val="24"/>
        </w:rPr>
        <w:t xml:space="preserve"> </w:t>
      </w:r>
      <w:r w:rsidR="00706E9F" w:rsidRPr="00A1161A">
        <w:rPr>
          <w:rFonts w:ascii="Times New Roman" w:hAnsi="Times New Roman"/>
          <w:color w:val="000000"/>
          <w:sz w:val="24"/>
          <w:szCs w:val="24"/>
          <w:lang w:eastAsia="ru-RU"/>
        </w:rPr>
        <w:t xml:space="preserve">(далее - Инструкция) устанавливает единые требования документирования управленческой информации и организации работы с документами в </w:t>
      </w:r>
      <w:r w:rsidRPr="00703F78">
        <w:rPr>
          <w:rFonts w:ascii="Times New Roman" w:hAnsi="Times New Roman"/>
          <w:sz w:val="24"/>
          <w:szCs w:val="24"/>
        </w:rPr>
        <w:t>ГОСУДАРСТВЕННОМ КАЗЕННОМ ДОШКОЛЬНОМ  ОБРАЗОВАТЕЛЬНОМ УЧРЕЖДЕНИИ "ДЕТСКИЙ САД № 288 КОМБИНИРОВАННОГО ВИДА ГОРОДСКОГО ОКРУГА ДОНЕЦК" ДОНЕЦКОЙ НАРОДНОЙ РЕСПУБЛИКИ</w:t>
      </w:r>
    </w:p>
    <w:p w:rsidR="00706E9F" w:rsidRPr="00703F78" w:rsidRDefault="00703F78" w:rsidP="00703F78">
      <w:pPr>
        <w:spacing w:after="0"/>
        <w:rPr>
          <w:rFonts w:ascii="Times New Roman" w:hAnsi="Times New Roman"/>
          <w:sz w:val="24"/>
          <w:szCs w:val="24"/>
        </w:rPr>
      </w:pPr>
      <w:r w:rsidRPr="00A1161A">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(далее - ГК</w:t>
      </w:r>
      <w:r w:rsidR="00A646E6">
        <w:rPr>
          <w:rFonts w:ascii="Times New Roman" w:hAnsi="Times New Roman"/>
          <w:color w:val="000000"/>
          <w:sz w:val="24"/>
          <w:szCs w:val="24"/>
          <w:lang w:eastAsia="ru-RU"/>
        </w:rPr>
        <w:t>ДОУ</w:t>
      </w:r>
      <w:r w:rsidR="00706E9F" w:rsidRPr="00A1161A">
        <w:rPr>
          <w:rFonts w:ascii="Times New Roman" w:hAnsi="Times New Roman"/>
          <w:color w:val="000000"/>
          <w:sz w:val="24"/>
          <w:szCs w:val="24"/>
          <w:lang w:eastAsia="ru-RU"/>
        </w:rPr>
        <w:t xml:space="preserve">). </w:t>
      </w:r>
    </w:p>
    <w:p w:rsidR="00DF2CBA" w:rsidRDefault="00DF2CBA" w:rsidP="007E14E0">
      <w:pPr>
        <w:spacing w:after="0" w:line="240" w:lineRule="auto"/>
        <w:ind w:firstLine="709"/>
        <w:jc w:val="both"/>
        <w:outlineLvl w:val="2"/>
        <w:rPr>
          <w:rFonts w:ascii="Times New Roman" w:hAnsi="Times New Roman"/>
          <w:color w:val="000000"/>
          <w:sz w:val="24"/>
          <w:szCs w:val="24"/>
          <w:lang w:eastAsia="ru-RU"/>
        </w:rPr>
      </w:pPr>
    </w:p>
    <w:p w:rsidR="00DF2CBA" w:rsidRPr="00DF2CBA" w:rsidRDefault="00703F78" w:rsidP="00703F78">
      <w:pPr>
        <w:widowControl w:val="0"/>
        <w:tabs>
          <w:tab w:val="left" w:pos="1077"/>
        </w:tabs>
        <w:spacing w:after="0" w:line="240"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proofErr w:type="gramStart"/>
      <w:r>
        <w:rPr>
          <w:rFonts w:ascii="Times New Roman" w:eastAsia="Times New Roman" w:hAnsi="Times New Roman"/>
          <w:color w:val="000000"/>
          <w:sz w:val="24"/>
          <w:szCs w:val="24"/>
          <w:lang w:eastAsia="ru-RU" w:bidi="ru-RU"/>
        </w:rPr>
        <w:t xml:space="preserve">Настоящая инструкция разработана согласно </w:t>
      </w:r>
      <w:r w:rsidR="00DF2CBA" w:rsidRPr="00DF2CBA">
        <w:rPr>
          <w:rFonts w:ascii="Times New Roman" w:eastAsia="Times New Roman" w:hAnsi="Times New Roman"/>
          <w:color w:val="000000"/>
          <w:sz w:val="24"/>
          <w:szCs w:val="24"/>
          <w:lang w:eastAsia="ru-RU" w:bidi="ru-RU"/>
        </w:rPr>
        <w:t xml:space="preserve">с </w:t>
      </w:r>
      <w:r w:rsidR="00DF2CBA" w:rsidRPr="00DF2CBA">
        <w:rPr>
          <w:rFonts w:ascii="Times New Roman" w:eastAsia="Times New Roman" w:hAnsi="Times New Roman"/>
          <w:color w:val="1E2120"/>
          <w:sz w:val="24"/>
          <w:szCs w:val="24"/>
          <w:lang w:eastAsia="ru-RU" w:bidi="ru-RU"/>
        </w:rPr>
        <w:t xml:space="preserve">Приказом Федерального архивного агентства № 77 от 31 июля 2023 года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w:t>
      </w:r>
      <w:r w:rsidR="00DF2CBA" w:rsidRPr="00DF2CBA">
        <w:rPr>
          <w:rFonts w:ascii="Times New Roman" w:eastAsia="Times New Roman" w:hAnsi="Times New Roman"/>
          <w:color w:val="000000"/>
          <w:sz w:val="24"/>
          <w:szCs w:val="24"/>
          <w:lang w:eastAsia="ru-RU" w:bidi="ru-RU"/>
        </w:rPr>
        <w:t>на основании Примерного положения об архиве организации, утвержденного приказом Федерального архивного агентства № 42 от 11 апреля</w:t>
      </w:r>
      <w:proofErr w:type="gramEnd"/>
      <w:r w:rsidR="00DF2CBA" w:rsidRPr="00DF2CBA">
        <w:rPr>
          <w:rFonts w:ascii="Times New Roman" w:eastAsia="Times New Roman" w:hAnsi="Times New Roman"/>
          <w:color w:val="000000"/>
          <w:sz w:val="24"/>
          <w:szCs w:val="24"/>
          <w:lang w:eastAsia="ru-RU" w:bidi="ru-RU"/>
        </w:rPr>
        <w:t xml:space="preserve"> 2018 года, а также Уставом дошкольного образовательного учреждения.</w:t>
      </w:r>
    </w:p>
    <w:p w:rsidR="00DF2CBA" w:rsidRPr="00A1161A" w:rsidRDefault="00DF2CBA" w:rsidP="007E14E0">
      <w:pPr>
        <w:spacing w:after="0" w:line="240" w:lineRule="auto"/>
        <w:ind w:firstLine="709"/>
        <w:jc w:val="both"/>
        <w:outlineLvl w:val="2"/>
        <w:rPr>
          <w:rFonts w:ascii="Times New Roman" w:hAnsi="Times New Roman"/>
          <w:color w:val="000000"/>
          <w:sz w:val="24"/>
          <w:szCs w:val="24"/>
          <w:lang w:eastAsia="ru-RU"/>
        </w:rPr>
      </w:pPr>
    </w:p>
    <w:p w:rsidR="00706E9F" w:rsidRPr="00A1161A" w:rsidRDefault="00706E9F" w:rsidP="007E14E0">
      <w:pPr>
        <w:autoSpaceDE w:val="0"/>
        <w:autoSpaceDN w:val="0"/>
        <w:adjustRightInd w:val="0"/>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Положения Инструкции распространяются на организацию работы с документами независимо от вида носителя, в том числе с электронными документами, включая подготовку, обработку, хранение и использование документов, осуществляемые с применением информационных технологий. Системы электронного документооборота (системы автоматизированной обработки документов), применяемые в </w:t>
      </w:r>
      <w:r w:rsidR="00703F78">
        <w:rPr>
          <w:rFonts w:ascii="Times New Roman" w:hAnsi="Times New Roman"/>
          <w:sz w:val="24"/>
          <w:szCs w:val="24"/>
        </w:rPr>
        <w:t>ГК</w:t>
      </w:r>
      <w:r w:rsidR="00A646E6">
        <w:rPr>
          <w:rFonts w:ascii="Times New Roman" w:hAnsi="Times New Roman"/>
          <w:sz w:val="24"/>
          <w:szCs w:val="24"/>
        </w:rPr>
        <w:t>ДОУ</w:t>
      </w:r>
      <w:r w:rsidRPr="00A1161A">
        <w:rPr>
          <w:rFonts w:ascii="Times New Roman" w:hAnsi="Times New Roman"/>
          <w:sz w:val="24"/>
          <w:szCs w:val="24"/>
        </w:rPr>
        <w:t>, должны обеспечивать выполнение требований Инструкции.</w:t>
      </w:r>
    </w:p>
    <w:p w:rsidR="00706E9F" w:rsidRPr="00A1161A" w:rsidRDefault="00706E9F" w:rsidP="007E14E0">
      <w:pPr>
        <w:spacing w:after="0" w:line="240" w:lineRule="auto"/>
        <w:ind w:firstLine="709"/>
        <w:jc w:val="both"/>
        <w:outlineLvl w:val="2"/>
        <w:rPr>
          <w:rFonts w:ascii="Times New Roman" w:hAnsi="Times New Roman"/>
          <w:color w:val="548DD4"/>
          <w:sz w:val="24"/>
          <w:szCs w:val="24"/>
          <w:lang w:eastAsia="ru-RU"/>
        </w:rPr>
      </w:pPr>
      <w:r w:rsidRPr="00A1161A">
        <w:rPr>
          <w:rFonts w:ascii="Times New Roman" w:hAnsi="Times New Roman"/>
          <w:color w:val="000000"/>
          <w:sz w:val="24"/>
          <w:szCs w:val="24"/>
          <w:lang w:eastAsia="ru-RU"/>
        </w:rPr>
        <w:t xml:space="preserve">Положения Инструкции не распространяются на организацию работы с документами, содержащими сведения, составляющие государственную тайну. Особенности работы с документами, содержащими конфиденциальную информацию (служебную или иную тайну, персональные данные), регулируются </w:t>
      </w:r>
      <w:r w:rsidR="00A646E6">
        <w:rPr>
          <w:rFonts w:ascii="Times New Roman" w:hAnsi="Times New Roman"/>
          <w:color w:val="000000"/>
          <w:sz w:val="24"/>
          <w:szCs w:val="24"/>
          <w:lang w:eastAsia="ru-RU"/>
        </w:rPr>
        <w:t>законодательств</w:t>
      </w:r>
      <w:r w:rsidR="00703F78">
        <w:rPr>
          <w:rFonts w:ascii="Times New Roman" w:hAnsi="Times New Roman"/>
          <w:color w:val="000000"/>
          <w:sz w:val="24"/>
          <w:szCs w:val="24"/>
          <w:lang w:eastAsia="ru-RU"/>
        </w:rPr>
        <w:t>ом</w:t>
      </w:r>
      <w:r w:rsidRPr="00A1161A">
        <w:rPr>
          <w:rFonts w:ascii="Times New Roman" w:hAnsi="Times New Roman"/>
          <w:color w:val="000000"/>
          <w:sz w:val="24"/>
          <w:szCs w:val="24"/>
          <w:lang w:eastAsia="ru-RU"/>
        </w:rPr>
        <w:t>.</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xml:space="preserve">Организацию, ведение и совершенствование делопроизводства на основе единой политики, использование современных информационных технологий в работе с документами, методическое руководство и </w:t>
      </w:r>
      <w:proofErr w:type="gramStart"/>
      <w:r w:rsidRPr="00A1161A">
        <w:rPr>
          <w:rFonts w:ascii="Times New Roman" w:hAnsi="Times New Roman"/>
          <w:color w:val="000000"/>
          <w:sz w:val="24"/>
          <w:szCs w:val="24"/>
          <w:lang w:eastAsia="ru-RU"/>
        </w:rPr>
        <w:t>контроль за</w:t>
      </w:r>
      <w:proofErr w:type="gramEnd"/>
      <w:r w:rsidRPr="00A1161A">
        <w:rPr>
          <w:rFonts w:ascii="Times New Roman" w:hAnsi="Times New Roman"/>
          <w:color w:val="000000"/>
          <w:sz w:val="24"/>
          <w:szCs w:val="24"/>
          <w:lang w:eastAsia="ru-RU"/>
        </w:rPr>
        <w:t xml:space="preserve"> соблюдением установленного порядка работы с документами в структурных подразделениях осуществляет отдел кадрового и документационного обеспечения</w:t>
      </w:r>
      <w:r w:rsidR="00703F78">
        <w:rPr>
          <w:rFonts w:ascii="Times New Roman" w:hAnsi="Times New Roman"/>
          <w:color w:val="000000"/>
          <w:sz w:val="24"/>
          <w:szCs w:val="24"/>
          <w:lang w:eastAsia="ru-RU"/>
        </w:rPr>
        <w:t xml:space="preserve"> заведующий ГК</w:t>
      </w:r>
      <w:r w:rsidR="00A646E6">
        <w:rPr>
          <w:rFonts w:ascii="Times New Roman" w:hAnsi="Times New Roman"/>
          <w:color w:val="000000"/>
          <w:sz w:val="24"/>
          <w:szCs w:val="24"/>
          <w:lang w:eastAsia="ru-RU"/>
        </w:rPr>
        <w:t>ДОУ.</w:t>
      </w:r>
    </w:p>
    <w:p w:rsidR="00706E9F" w:rsidRPr="00A1161A" w:rsidRDefault="00703F78" w:rsidP="007E14E0">
      <w:pPr>
        <w:spacing w:after="0" w:line="240" w:lineRule="auto"/>
        <w:ind w:firstLine="709"/>
        <w:jc w:val="both"/>
        <w:outlineLvl w:val="2"/>
        <w:rPr>
          <w:rFonts w:ascii="Times New Roman" w:hAnsi="Times New Roman"/>
          <w:color w:val="000000"/>
          <w:sz w:val="24"/>
          <w:szCs w:val="24"/>
          <w:lang w:eastAsia="ru-RU"/>
        </w:rPr>
      </w:pPr>
      <w:r>
        <w:rPr>
          <w:rFonts w:ascii="Times New Roman" w:hAnsi="Times New Roman"/>
          <w:color w:val="000000"/>
          <w:sz w:val="24"/>
          <w:szCs w:val="24"/>
          <w:lang w:eastAsia="ru-RU"/>
        </w:rPr>
        <w:t>Заведующий ГК</w:t>
      </w:r>
      <w:r w:rsidR="00A646E6">
        <w:rPr>
          <w:rFonts w:ascii="Times New Roman" w:hAnsi="Times New Roman"/>
          <w:color w:val="000000"/>
          <w:sz w:val="24"/>
          <w:szCs w:val="24"/>
          <w:lang w:eastAsia="ru-RU"/>
        </w:rPr>
        <w:t xml:space="preserve">ДОУ </w:t>
      </w:r>
      <w:r w:rsidR="00706E9F" w:rsidRPr="00A1161A">
        <w:rPr>
          <w:rFonts w:ascii="Times New Roman" w:hAnsi="Times New Roman"/>
          <w:color w:val="000000"/>
          <w:sz w:val="24"/>
          <w:szCs w:val="24"/>
          <w:lang w:eastAsia="ru-RU"/>
        </w:rPr>
        <w:t>в соответствии с возложенными на него задачами:</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lastRenderedPageBreak/>
        <w:t xml:space="preserve">- разрабатывает инструкцию по делопроизводству </w:t>
      </w:r>
      <w:r w:rsidR="00703F78">
        <w:rPr>
          <w:rFonts w:ascii="Times New Roman" w:hAnsi="Times New Roman"/>
          <w:color w:val="000000"/>
          <w:sz w:val="24"/>
          <w:szCs w:val="24"/>
          <w:lang w:eastAsia="ru-RU"/>
        </w:rPr>
        <w:t>ГК</w:t>
      </w:r>
      <w:r w:rsidR="00A646E6">
        <w:rPr>
          <w:rFonts w:ascii="Times New Roman" w:hAnsi="Times New Roman"/>
          <w:color w:val="000000"/>
          <w:sz w:val="24"/>
          <w:szCs w:val="24"/>
          <w:lang w:eastAsia="ru-RU"/>
        </w:rPr>
        <w:t xml:space="preserve">ДОУ </w:t>
      </w:r>
      <w:r w:rsidRPr="00A1161A">
        <w:rPr>
          <w:rFonts w:ascii="Times New Roman" w:hAnsi="Times New Roman"/>
          <w:color w:val="000000"/>
          <w:sz w:val="24"/>
          <w:szCs w:val="24"/>
          <w:lang w:eastAsia="ru-RU"/>
        </w:rPr>
        <w:t>и сводную номенклатуру дел</w:t>
      </w:r>
      <w:r w:rsidR="00703F78">
        <w:rPr>
          <w:rFonts w:ascii="Times New Roman" w:hAnsi="Times New Roman"/>
          <w:color w:val="000000"/>
          <w:sz w:val="24"/>
          <w:szCs w:val="24"/>
          <w:lang w:eastAsia="ru-RU"/>
        </w:rPr>
        <w:t xml:space="preserve"> ГК</w:t>
      </w:r>
      <w:r w:rsidR="00A646E6">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осуществляет регистрацию и учет документов входящей и исходящей корреспонденции;</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организует документооборот, формирование дел, их хранение и подготовку к передаче в архивное по</w:t>
      </w:r>
      <w:r w:rsidR="00703F78">
        <w:rPr>
          <w:rFonts w:ascii="Times New Roman" w:hAnsi="Times New Roman"/>
          <w:color w:val="000000"/>
          <w:sz w:val="24"/>
          <w:szCs w:val="24"/>
          <w:lang w:eastAsia="ru-RU"/>
        </w:rPr>
        <w:t>дразделение (далее - архив ГК</w:t>
      </w:r>
      <w:r w:rsidR="00A646E6">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w:t>
      </w:r>
    </w:p>
    <w:p w:rsidR="00706E9F" w:rsidRPr="00A1161A" w:rsidRDefault="00706E9F" w:rsidP="00A646E6">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обеспечивает внедрение и контроль соблюдени</w:t>
      </w:r>
      <w:r w:rsidR="00703F78">
        <w:rPr>
          <w:rFonts w:ascii="Times New Roman" w:hAnsi="Times New Roman"/>
          <w:color w:val="000000"/>
          <w:sz w:val="24"/>
          <w:szCs w:val="24"/>
          <w:lang w:eastAsia="ru-RU"/>
        </w:rPr>
        <w:t>я структурными подразделениями ГК</w:t>
      </w:r>
      <w:r w:rsidR="00A646E6">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 xml:space="preserve"> требований Инструкции, регламента и государственных стандартов;</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регулярно проводит проверку состояния делопроизводства в структурных подраз</w:t>
      </w:r>
      <w:r w:rsidR="00703F78">
        <w:rPr>
          <w:rFonts w:ascii="Times New Roman" w:hAnsi="Times New Roman"/>
          <w:color w:val="000000"/>
          <w:sz w:val="24"/>
          <w:szCs w:val="24"/>
          <w:lang w:eastAsia="ru-RU"/>
        </w:rPr>
        <w:t>делениях ГК</w:t>
      </w:r>
      <w:r w:rsidR="00B51422">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участвует во внедрении и использовании информационно-телекоммуникацион</w:t>
      </w:r>
      <w:r w:rsidR="00703F78">
        <w:rPr>
          <w:rFonts w:ascii="Times New Roman" w:hAnsi="Times New Roman"/>
          <w:color w:val="000000"/>
          <w:sz w:val="24"/>
          <w:szCs w:val="24"/>
          <w:lang w:eastAsia="ru-RU"/>
        </w:rPr>
        <w:t>ной системы делопроизводства в ГК</w:t>
      </w:r>
      <w:r w:rsidR="00B51422">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xml:space="preserve">- в пределах компетенции осуществляет </w:t>
      </w:r>
      <w:proofErr w:type="gramStart"/>
      <w:r w:rsidRPr="00A1161A">
        <w:rPr>
          <w:rFonts w:ascii="Times New Roman" w:hAnsi="Times New Roman"/>
          <w:color w:val="000000"/>
          <w:sz w:val="24"/>
          <w:szCs w:val="24"/>
          <w:lang w:eastAsia="ru-RU"/>
        </w:rPr>
        <w:t>контроль за</w:t>
      </w:r>
      <w:proofErr w:type="gramEnd"/>
      <w:r w:rsidRPr="00A1161A">
        <w:rPr>
          <w:rFonts w:ascii="Times New Roman" w:hAnsi="Times New Roman"/>
          <w:color w:val="000000"/>
          <w:sz w:val="24"/>
          <w:szCs w:val="24"/>
          <w:lang w:eastAsia="ru-RU"/>
        </w:rPr>
        <w:t xml:space="preserve"> своевременным движен</w:t>
      </w:r>
      <w:r w:rsidR="00703F78">
        <w:rPr>
          <w:rFonts w:ascii="Times New Roman" w:hAnsi="Times New Roman"/>
          <w:color w:val="000000"/>
          <w:sz w:val="24"/>
          <w:szCs w:val="24"/>
          <w:lang w:eastAsia="ru-RU"/>
        </w:rPr>
        <w:t>ием и исполнением документов в ГК</w:t>
      </w:r>
      <w:r w:rsidR="00B51422">
        <w:rPr>
          <w:rFonts w:ascii="Times New Roman" w:hAnsi="Times New Roman"/>
          <w:color w:val="000000"/>
          <w:sz w:val="24"/>
          <w:szCs w:val="24"/>
          <w:lang w:eastAsia="ru-RU"/>
        </w:rPr>
        <w:t>ДОУ</w:t>
      </w:r>
      <w:r w:rsidRPr="00A1161A">
        <w:rPr>
          <w:rFonts w:ascii="Times New Roman" w:hAnsi="Times New Roman"/>
          <w:color w:val="000000"/>
          <w:sz w:val="24"/>
          <w:szCs w:val="24"/>
          <w:lang w:eastAsia="ru-RU"/>
        </w:rPr>
        <w:t>;</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обеспечивает соблюдение единых требований по подготовке документов и организации работы с ними в условиях электронного документооборота;</w:t>
      </w:r>
    </w:p>
    <w:p w:rsidR="00706E9F" w:rsidRPr="00A1161A" w:rsidRDefault="00706E9F" w:rsidP="007E14E0">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проводит анализ информации о документообороте, необходимой для принятия управленческих решений;</w:t>
      </w:r>
    </w:p>
    <w:p w:rsidR="00706E9F" w:rsidRPr="005311A1" w:rsidRDefault="00706E9F" w:rsidP="00B51422">
      <w:pPr>
        <w:spacing w:after="0" w:line="240" w:lineRule="auto"/>
        <w:ind w:firstLine="709"/>
        <w:jc w:val="both"/>
        <w:outlineLvl w:val="2"/>
        <w:rPr>
          <w:rFonts w:ascii="Times New Roman" w:hAnsi="Times New Roman"/>
          <w:color w:val="000000"/>
          <w:sz w:val="24"/>
          <w:szCs w:val="24"/>
          <w:lang w:eastAsia="ru-RU"/>
        </w:rPr>
      </w:pPr>
      <w:r w:rsidRPr="00A1161A">
        <w:rPr>
          <w:rFonts w:ascii="Times New Roman" w:hAnsi="Times New Roman"/>
          <w:color w:val="000000"/>
          <w:sz w:val="24"/>
          <w:szCs w:val="24"/>
          <w:lang w:eastAsia="ru-RU"/>
        </w:rPr>
        <w:t xml:space="preserve">- организует сохранность </w:t>
      </w:r>
      <w:r w:rsidRPr="00A1161A">
        <w:rPr>
          <w:rFonts w:ascii="Times New Roman" w:hAnsi="Times New Roman"/>
          <w:sz w:val="24"/>
          <w:szCs w:val="24"/>
          <w:lang w:eastAsia="ru-RU"/>
        </w:rPr>
        <w:t>документального фон</w:t>
      </w:r>
      <w:r w:rsidR="00703F78">
        <w:rPr>
          <w:rFonts w:ascii="Times New Roman" w:hAnsi="Times New Roman"/>
          <w:sz w:val="24"/>
          <w:szCs w:val="24"/>
          <w:lang w:eastAsia="ru-RU"/>
        </w:rPr>
        <w:t>да ГК</w:t>
      </w:r>
      <w:r w:rsidR="00B51422">
        <w:rPr>
          <w:rFonts w:ascii="Times New Roman" w:hAnsi="Times New Roman"/>
          <w:sz w:val="24"/>
          <w:szCs w:val="24"/>
          <w:lang w:eastAsia="ru-RU"/>
        </w:rPr>
        <w:t>ДОУ</w:t>
      </w:r>
      <w:r w:rsidR="00B51422">
        <w:rPr>
          <w:rFonts w:ascii="Times New Roman" w:hAnsi="Times New Roman"/>
          <w:color w:val="000000"/>
          <w:sz w:val="24"/>
          <w:szCs w:val="24"/>
          <w:lang w:eastAsia="ru-RU"/>
        </w:rPr>
        <w:t xml:space="preserve"> и его использование.</w:t>
      </w:r>
    </w:p>
    <w:p w:rsidR="00706E9F" w:rsidRDefault="00706E9F" w:rsidP="005311A1">
      <w:pPr>
        <w:spacing w:after="0" w:line="240" w:lineRule="auto"/>
        <w:ind w:firstLine="709"/>
        <w:jc w:val="both"/>
        <w:outlineLvl w:val="2"/>
        <w:rPr>
          <w:rFonts w:ascii="Times New Roman" w:hAnsi="Times New Roman"/>
          <w:color w:val="000000"/>
          <w:sz w:val="24"/>
          <w:szCs w:val="24"/>
          <w:lang w:eastAsia="ru-RU"/>
        </w:rPr>
      </w:pPr>
    </w:p>
    <w:p w:rsidR="00706E9F" w:rsidRPr="002A7730" w:rsidRDefault="00706E9F" w:rsidP="007E14E0">
      <w:pPr>
        <w:spacing w:after="0" w:line="240" w:lineRule="auto"/>
        <w:ind w:firstLine="709"/>
        <w:jc w:val="both"/>
        <w:rPr>
          <w:rFonts w:ascii="Times New Roman" w:hAnsi="Times New Roman"/>
          <w:color w:val="000000"/>
          <w:sz w:val="24"/>
          <w:szCs w:val="24"/>
        </w:rPr>
      </w:pPr>
      <w:r w:rsidRPr="002A7730">
        <w:rPr>
          <w:rFonts w:ascii="Times New Roman" w:hAnsi="Times New Roman"/>
          <w:color w:val="000000"/>
          <w:sz w:val="24"/>
          <w:szCs w:val="24"/>
        </w:rPr>
        <w:t>Организация делопроизводств</w:t>
      </w:r>
      <w:r w:rsidR="00703F78">
        <w:rPr>
          <w:rFonts w:ascii="Times New Roman" w:hAnsi="Times New Roman"/>
          <w:color w:val="000000"/>
          <w:sz w:val="24"/>
          <w:szCs w:val="24"/>
        </w:rPr>
        <w:t>а в структурных подразделениях ГК</w:t>
      </w:r>
      <w:r w:rsidR="00B51422">
        <w:rPr>
          <w:rFonts w:ascii="Times New Roman" w:hAnsi="Times New Roman"/>
          <w:color w:val="000000"/>
          <w:sz w:val="24"/>
          <w:szCs w:val="24"/>
        </w:rPr>
        <w:t>ДОУ</w:t>
      </w:r>
      <w:r w:rsidRPr="002A7730">
        <w:rPr>
          <w:rFonts w:ascii="Times New Roman" w:hAnsi="Times New Roman"/>
          <w:color w:val="000000"/>
          <w:sz w:val="24"/>
          <w:szCs w:val="24"/>
        </w:rPr>
        <w:t xml:space="preserve"> возлагается на специально назначенное для этого лицо. </w:t>
      </w:r>
    </w:p>
    <w:p w:rsidR="00706E9F" w:rsidRPr="002A7730" w:rsidRDefault="00706E9F" w:rsidP="007E14E0">
      <w:pPr>
        <w:spacing w:after="0" w:line="240" w:lineRule="auto"/>
        <w:ind w:firstLine="709"/>
        <w:jc w:val="both"/>
        <w:rPr>
          <w:rFonts w:ascii="Times New Roman" w:hAnsi="Times New Roman"/>
          <w:color w:val="000000"/>
          <w:sz w:val="24"/>
          <w:szCs w:val="24"/>
          <w:lang w:eastAsia="ru-RU"/>
        </w:rPr>
      </w:pPr>
      <w:r w:rsidRPr="002A7730">
        <w:rPr>
          <w:rFonts w:ascii="Times New Roman" w:hAnsi="Times New Roman"/>
          <w:color w:val="000000"/>
          <w:sz w:val="24"/>
          <w:szCs w:val="24"/>
          <w:lang w:eastAsia="ru-RU"/>
        </w:rPr>
        <w:t>Содержание служебных документов не подлежит разглашению, передача служебных документов, их копий, проектов сторонним организациям допускается т</w:t>
      </w:r>
      <w:r w:rsidR="00703F78">
        <w:rPr>
          <w:rFonts w:ascii="Times New Roman" w:hAnsi="Times New Roman"/>
          <w:color w:val="000000"/>
          <w:sz w:val="24"/>
          <w:szCs w:val="24"/>
          <w:lang w:eastAsia="ru-RU"/>
        </w:rPr>
        <w:t>олько с письменного разрешения ГК</w:t>
      </w:r>
      <w:r w:rsidR="00B51422">
        <w:rPr>
          <w:rFonts w:ascii="Times New Roman" w:hAnsi="Times New Roman"/>
          <w:color w:val="000000"/>
          <w:sz w:val="24"/>
          <w:szCs w:val="24"/>
          <w:lang w:eastAsia="ru-RU"/>
        </w:rPr>
        <w:t>ДОУ</w:t>
      </w:r>
      <w:r w:rsidRPr="002A7730">
        <w:rPr>
          <w:rFonts w:ascii="Times New Roman" w:hAnsi="Times New Roman"/>
          <w:color w:val="000000"/>
          <w:sz w:val="24"/>
          <w:szCs w:val="24"/>
          <w:lang w:eastAsia="ru-RU"/>
        </w:rPr>
        <w:t xml:space="preserve">. </w:t>
      </w:r>
    </w:p>
    <w:p w:rsidR="00706E9F" w:rsidRPr="00A1161A" w:rsidRDefault="00703F78" w:rsidP="007E14E0">
      <w:pPr>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rPr>
        <w:t>Сотрудники ГК</w:t>
      </w:r>
      <w:r w:rsidR="00B51422">
        <w:rPr>
          <w:rFonts w:ascii="Times New Roman" w:hAnsi="Times New Roman"/>
          <w:color w:val="000000"/>
          <w:sz w:val="24"/>
          <w:szCs w:val="24"/>
        </w:rPr>
        <w:t>ДОУ</w:t>
      </w:r>
      <w:r w:rsidR="00706E9F" w:rsidRPr="002A7730">
        <w:rPr>
          <w:rFonts w:ascii="Times New Roman" w:hAnsi="Times New Roman"/>
          <w:color w:val="000000"/>
          <w:sz w:val="24"/>
          <w:szCs w:val="24"/>
        </w:rPr>
        <w:t xml:space="preserve"> </w:t>
      </w:r>
      <w:r w:rsidR="00706E9F" w:rsidRPr="00A1161A">
        <w:rPr>
          <w:rFonts w:ascii="Times New Roman" w:hAnsi="Times New Roman"/>
          <w:sz w:val="24"/>
          <w:szCs w:val="24"/>
        </w:rPr>
        <w:t>несут дисциплинарную и иную установленную законодательст</w:t>
      </w:r>
      <w:r>
        <w:rPr>
          <w:rFonts w:ascii="Times New Roman" w:hAnsi="Times New Roman"/>
          <w:sz w:val="24"/>
          <w:szCs w:val="24"/>
        </w:rPr>
        <w:t xml:space="preserve">вом </w:t>
      </w:r>
      <w:r w:rsidR="00706E9F" w:rsidRPr="00A1161A">
        <w:rPr>
          <w:rFonts w:ascii="Times New Roman" w:hAnsi="Times New Roman"/>
          <w:sz w:val="24"/>
          <w:szCs w:val="24"/>
        </w:rPr>
        <w:t xml:space="preserve"> ответственность за несоблюдение </w:t>
      </w:r>
      <w:r w:rsidR="00706E9F" w:rsidRPr="00C53236">
        <w:rPr>
          <w:rFonts w:ascii="Times New Roman" w:hAnsi="Times New Roman"/>
          <w:sz w:val="24"/>
          <w:szCs w:val="24"/>
        </w:rPr>
        <w:t>требований настоящей Инструкции.</w:t>
      </w:r>
    </w:p>
    <w:p w:rsidR="00706E9F" w:rsidRPr="00A1161A" w:rsidRDefault="00706E9F" w:rsidP="007E14E0">
      <w:pPr>
        <w:pStyle w:val="rteindent1"/>
        <w:spacing w:before="0" w:beforeAutospacing="0" w:after="0" w:afterAutospacing="0"/>
        <w:ind w:firstLine="709"/>
        <w:rPr>
          <w:b/>
          <w:i/>
        </w:rPr>
      </w:pPr>
    </w:p>
    <w:p w:rsidR="00706E9F" w:rsidRPr="00A1161A" w:rsidRDefault="00706E9F" w:rsidP="007E14E0">
      <w:pPr>
        <w:pStyle w:val="rteindent1"/>
        <w:spacing w:before="0" w:beforeAutospacing="0" w:after="0" w:afterAutospacing="0"/>
        <w:ind w:firstLine="709"/>
        <w:jc w:val="center"/>
        <w:rPr>
          <w:b/>
          <w:i/>
        </w:rPr>
      </w:pPr>
      <w:r w:rsidRPr="00A1161A">
        <w:rPr>
          <w:b/>
          <w:i/>
        </w:rPr>
        <w:t>1.1. Основные понятия</w:t>
      </w:r>
    </w:p>
    <w:p w:rsidR="00706E9F" w:rsidRPr="00A1161A" w:rsidRDefault="00706E9F" w:rsidP="007E14E0">
      <w:pPr>
        <w:pStyle w:val="rteindent1"/>
        <w:spacing w:before="0" w:beforeAutospacing="0" w:after="0" w:afterAutospacing="0"/>
        <w:ind w:firstLine="709"/>
        <w:rPr>
          <w:i/>
        </w:rPr>
      </w:pPr>
    </w:p>
    <w:p w:rsidR="00706E9F" w:rsidRPr="00A1161A" w:rsidRDefault="00706E9F" w:rsidP="007E14E0">
      <w:pPr>
        <w:pStyle w:val="rteindent1"/>
        <w:spacing w:before="0" w:beforeAutospacing="0" w:after="0" w:afterAutospacing="0"/>
        <w:ind w:firstLine="709"/>
        <w:jc w:val="both"/>
      </w:pPr>
      <w:r w:rsidRPr="00A1161A">
        <w:t>Основные понятия в Инструкции:</w:t>
      </w:r>
    </w:p>
    <w:p w:rsidR="00706E9F" w:rsidRPr="00A1161A" w:rsidRDefault="00706E9F" w:rsidP="007E14E0">
      <w:pPr>
        <w:pStyle w:val="rteindent1"/>
        <w:spacing w:before="0" w:beforeAutospacing="0" w:after="0" w:afterAutospacing="0"/>
        <w:ind w:firstLine="709"/>
        <w:jc w:val="both"/>
      </w:pPr>
      <w:r w:rsidRPr="00A1161A">
        <w:rPr>
          <w:b/>
        </w:rPr>
        <w:t>документирование</w:t>
      </w:r>
      <w:r w:rsidRPr="00A1161A">
        <w:t xml:space="preserve"> – фиксация информации на материальных носителях в установленном порядке;</w:t>
      </w:r>
    </w:p>
    <w:p w:rsidR="00706E9F" w:rsidRPr="00A1161A" w:rsidRDefault="00706E9F" w:rsidP="007E14E0">
      <w:pPr>
        <w:pStyle w:val="rteindent1"/>
        <w:spacing w:before="0" w:beforeAutospacing="0" w:after="0" w:afterAutospacing="0"/>
        <w:ind w:firstLine="709"/>
        <w:jc w:val="both"/>
      </w:pPr>
      <w:r w:rsidRPr="00A1161A">
        <w:rPr>
          <w:b/>
        </w:rPr>
        <w:t>делопроизводство</w:t>
      </w:r>
      <w:r w:rsidRPr="00A1161A">
        <w:t xml:space="preserve"> – деятельность, обеспечивающая создание официальных документов и организацию работы с ними в Министерстве;</w:t>
      </w:r>
    </w:p>
    <w:p w:rsidR="00706E9F" w:rsidRPr="00A1161A" w:rsidRDefault="00706E9F" w:rsidP="007E14E0">
      <w:pPr>
        <w:pStyle w:val="rteindent1"/>
        <w:spacing w:before="0" w:beforeAutospacing="0" w:after="0" w:afterAutospacing="0"/>
        <w:ind w:firstLine="709"/>
        <w:jc w:val="both"/>
      </w:pPr>
      <w:r w:rsidRPr="00A1161A">
        <w:rPr>
          <w:b/>
        </w:rPr>
        <w:t>документ</w:t>
      </w:r>
      <w:r w:rsidRPr="00A1161A">
        <w:t xml:space="preserve"> – зафиксированная на носителе информация с реквизитами, позволяющими её идентифицировать; </w:t>
      </w:r>
    </w:p>
    <w:p w:rsidR="00706E9F" w:rsidRPr="00A1161A" w:rsidRDefault="00706E9F" w:rsidP="007E14E0">
      <w:pPr>
        <w:pStyle w:val="rteindent1"/>
        <w:spacing w:before="0" w:beforeAutospacing="0" w:after="0" w:afterAutospacing="0"/>
        <w:ind w:firstLine="709"/>
        <w:jc w:val="both"/>
      </w:pPr>
      <w:r w:rsidRPr="00A1161A">
        <w:rPr>
          <w:b/>
        </w:rPr>
        <w:t>электронный документ</w:t>
      </w:r>
      <w:r w:rsidRPr="00A1161A">
        <w:t xml:space="preserve"> – документ, в котором информация представлена в электронно-цифровой форме;</w:t>
      </w:r>
    </w:p>
    <w:p w:rsidR="00706E9F" w:rsidRPr="00A1161A" w:rsidRDefault="00706E9F" w:rsidP="007E14E0">
      <w:pPr>
        <w:pStyle w:val="rteindent1"/>
        <w:spacing w:before="0" w:beforeAutospacing="0" w:after="0" w:afterAutospacing="0"/>
        <w:ind w:firstLine="709"/>
        <w:jc w:val="both"/>
      </w:pPr>
      <w:r w:rsidRPr="00A1161A">
        <w:rPr>
          <w:b/>
        </w:rPr>
        <w:t>реквизит документа</w:t>
      </w:r>
      <w:r w:rsidRPr="00A1161A">
        <w:t xml:space="preserve"> – обязательный элемент оформления документа;</w:t>
      </w:r>
    </w:p>
    <w:p w:rsidR="00706E9F" w:rsidRPr="00A1161A" w:rsidRDefault="00706E9F" w:rsidP="007E14E0">
      <w:pPr>
        <w:pStyle w:val="rteindent1"/>
        <w:spacing w:before="0" w:beforeAutospacing="0" w:after="0" w:afterAutospacing="0"/>
        <w:ind w:firstLine="709"/>
        <w:jc w:val="both"/>
      </w:pPr>
      <w:r w:rsidRPr="00A1161A">
        <w:rPr>
          <w:b/>
        </w:rPr>
        <w:t>подлинник документа</w:t>
      </w:r>
      <w:r w:rsidRPr="00A1161A">
        <w:t xml:space="preserve"> – первый или единственный экземпляр документа;</w:t>
      </w:r>
    </w:p>
    <w:p w:rsidR="00706E9F" w:rsidRPr="00A1161A" w:rsidRDefault="00706E9F" w:rsidP="007E14E0">
      <w:pPr>
        <w:pStyle w:val="rteindent1"/>
        <w:spacing w:before="0" w:beforeAutospacing="0" w:after="0" w:afterAutospacing="0"/>
        <w:ind w:firstLine="709"/>
        <w:jc w:val="both"/>
      </w:pPr>
      <w:r w:rsidRPr="00A1161A">
        <w:rPr>
          <w:b/>
        </w:rPr>
        <w:t>копия документа</w:t>
      </w:r>
      <w:r w:rsidRPr="00A1161A">
        <w:t xml:space="preserve"> – документ, полностью воспроизводящий информацию подлинника документа и его внешние признаки, не имеющий юридической силы;</w:t>
      </w:r>
    </w:p>
    <w:p w:rsidR="00706E9F" w:rsidRPr="00A1161A" w:rsidRDefault="00706E9F" w:rsidP="007E14E0">
      <w:pPr>
        <w:pStyle w:val="rteindent1"/>
        <w:spacing w:before="0" w:beforeAutospacing="0" w:after="0" w:afterAutospacing="0"/>
        <w:ind w:firstLine="709"/>
        <w:jc w:val="both"/>
      </w:pPr>
      <w:r w:rsidRPr="00A1161A">
        <w:rPr>
          <w:b/>
        </w:rPr>
        <w:t>документооборот</w:t>
      </w:r>
      <w:r w:rsidRPr="00A1161A">
        <w:t xml:space="preserve"> – движение документов с момента их создания или получения до завершения исполнения, помещения в дело и (или) отправки;</w:t>
      </w:r>
    </w:p>
    <w:p w:rsidR="00706E9F" w:rsidRPr="00A1161A" w:rsidRDefault="00706E9F" w:rsidP="007E14E0">
      <w:pPr>
        <w:pStyle w:val="rteindent1"/>
        <w:spacing w:before="0" w:beforeAutospacing="0" w:after="0" w:afterAutospacing="0"/>
        <w:ind w:firstLine="709"/>
        <w:jc w:val="both"/>
      </w:pPr>
      <w:r w:rsidRPr="00A1161A">
        <w:rPr>
          <w:b/>
        </w:rPr>
        <w:t>регистрация документа</w:t>
      </w:r>
      <w:r w:rsidRPr="00A1161A">
        <w:t xml:space="preserve"> – присвоение документу регистрационного номера и запись в установленном порядке сведений о документе;</w:t>
      </w:r>
    </w:p>
    <w:p w:rsidR="00706E9F" w:rsidRPr="00A1161A" w:rsidRDefault="00706E9F" w:rsidP="007E14E0">
      <w:pPr>
        <w:pStyle w:val="rteindent1"/>
        <w:spacing w:before="0" w:beforeAutospacing="0" w:after="0" w:afterAutospacing="0"/>
        <w:ind w:firstLine="709"/>
        <w:jc w:val="both"/>
      </w:pPr>
      <w:r w:rsidRPr="00A1161A">
        <w:rPr>
          <w:b/>
        </w:rPr>
        <w:t>номенклатура дел</w:t>
      </w:r>
      <w:r w:rsidRPr="00A1161A">
        <w:t xml:space="preserve"> – систематизированный перечень наименований дел, формируемых в Министерстве, с указанием сроков их хранения;</w:t>
      </w:r>
    </w:p>
    <w:p w:rsidR="00706E9F" w:rsidRPr="00A1161A" w:rsidRDefault="00706E9F" w:rsidP="007E14E0">
      <w:pPr>
        <w:pStyle w:val="rteindent1"/>
        <w:spacing w:before="0" w:beforeAutospacing="0" w:after="0" w:afterAutospacing="0"/>
        <w:ind w:firstLine="709"/>
        <w:jc w:val="both"/>
      </w:pPr>
      <w:r w:rsidRPr="00A1161A">
        <w:rPr>
          <w:b/>
        </w:rPr>
        <w:t>экспертиза ценности документов</w:t>
      </w:r>
      <w:r w:rsidRPr="00A1161A">
        <w:t xml:space="preserve"> – изучение документов на основании критериев их ценности в целях определения сроков хранения документов и отбора их для включения в состав Государственного Архивного фонда Донецкой Народной Республики;</w:t>
      </w:r>
    </w:p>
    <w:p w:rsidR="00706E9F" w:rsidRPr="00A1161A" w:rsidRDefault="00706E9F" w:rsidP="007E14E0">
      <w:pPr>
        <w:pStyle w:val="rteindent1"/>
        <w:spacing w:before="0" w:beforeAutospacing="0" w:after="0" w:afterAutospacing="0"/>
        <w:ind w:firstLine="709"/>
        <w:jc w:val="both"/>
      </w:pPr>
      <w:r w:rsidRPr="00A1161A">
        <w:rPr>
          <w:b/>
        </w:rPr>
        <w:lastRenderedPageBreak/>
        <w:t>дело</w:t>
      </w:r>
      <w:r w:rsidRPr="00A1161A">
        <w:t xml:space="preserve"> – совокупность документов или отдельный документ, относящиеся к одному вопросу или участку деятельности Министерства;</w:t>
      </w:r>
    </w:p>
    <w:p w:rsidR="00706E9F" w:rsidRPr="00A1161A" w:rsidRDefault="00706E9F" w:rsidP="007E14E0">
      <w:pPr>
        <w:pStyle w:val="rteindent1"/>
        <w:spacing w:before="0" w:beforeAutospacing="0" w:after="0" w:afterAutospacing="0"/>
        <w:ind w:firstLine="709"/>
        <w:jc w:val="both"/>
      </w:pPr>
      <w:r w:rsidRPr="005311A1">
        <w:rPr>
          <w:b/>
        </w:rPr>
        <w:t>отдел кадрового и документационного обеспечения</w:t>
      </w:r>
      <w:r w:rsidRPr="005311A1">
        <w:t xml:space="preserve"> – структурное подразделение Министерства, на которое возложены функции по ведению делопроизводства, а также лицо, ответственное за ведение делопроизводства в других структурных подразделениях Министерства.</w:t>
      </w:r>
    </w:p>
    <w:p w:rsidR="00706E9F" w:rsidRPr="00A1161A" w:rsidRDefault="00706E9F" w:rsidP="007E14E0">
      <w:pPr>
        <w:spacing w:after="0" w:line="240" w:lineRule="auto"/>
        <w:ind w:firstLine="709"/>
        <w:jc w:val="both"/>
        <w:rPr>
          <w:rFonts w:ascii="Times New Roman" w:hAnsi="Times New Roman"/>
          <w:b/>
          <w:sz w:val="24"/>
          <w:szCs w:val="24"/>
        </w:rPr>
      </w:pPr>
    </w:p>
    <w:p w:rsidR="00706E9F" w:rsidRDefault="00706E9F" w:rsidP="007E14E0">
      <w:pPr>
        <w:spacing w:after="0" w:line="240" w:lineRule="auto"/>
        <w:ind w:firstLine="709"/>
        <w:jc w:val="center"/>
        <w:rPr>
          <w:rFonts w:ascii="Times New Roman" w:hAnsi="Times New Roman"/>
          <w:b/>
          <w:i/>
          <w:sz w:val="24"/>
          <w:szCs w:val="24"/>
          <w:lang w:val="uk-UA"/>
        </w:rPr>
      </w:pPr>
      <w:r w:rsidRPr="00A1161A">
        <w:rPr>
          <w:rFonts w:ascii="Times New Roman" w:hAnsi="Times New Roman"/>
          <w:b/>
          <w:i/>
          <w:sz w:val="24"/>
          <w:szCs w:val="24"/>
        </w:rPr>
        <w:t>2. Документирование управленческой информации</w:t>
      </w:r>
    </w:p>
    <w:p w:rsidR="00706E9F" w:rsidRDefault="00706E9F" w:rsidP="007E14E0">
      <w:pPr>
        <w:spacing w:after="0" w:line="240" w:lineRule="auto"/>
        <w:ind w:firstLine="709"/>
        <w:jc w:val="center"/>
        <w:outlineLvl w:val="0"/>
        <w:rPr>
          <w:rFonts w:ascii="Times New Roman" w:hAnsi="Times New Roman"/>
          <w:sz w:val="24"/>
          <w:szCs w:val="24"/>
        </w:rPr>
      </w:pPr>
    </w:p>
    <w:p w:rsidR="00706E9F" w:rsidRDefault="00706E9F" w:rsidP="007E14E0">
      <w:pPr>
        <w:spacing w:after="0" w:line="240" w:lineRule="auto"/>
        <w:ind w:firstLine="709"/>
        <w:jc w:val="center"/>
        <w:outlineLvl w:val="0"/>
        <w:rPr>
          <w:rFonts w:ascii="Times New Roman" w:hAnsi="Times New Roman"/>
          <w:b/>
          <w:i/>
          <w:sz w:val="24"/>
          <w:szCs w:val="24"/>
          <w:lang w:val="uk-UA"/>
        </w:rPr>
      </w:pPr>
      <w:r w:rsidRPr="00A1161A">
        <w:rPr>
          <w:rFonts w:ascii="Times New Roman" w:hAnsi="Times New Roman"/>
          <w:b/>
          <w:i/>
          <w:sz w:val="24"/>
          <w:szCs w:val="24"/>
        </w:rPr>
        <w:t>2.1. Общие требования к созданию документов</w:t>
      </w:r>
    </w:p>
    <w:p w:rsidR="00706E9F" w:rsidRDefault="00706E9F" w:rsidP="007E14E0">
      <w:pPr>
        <w:spacing w:after="0" w:line="240" w:lineRule="auto"/>
        <w:ind w:firstLine="709"/>
        <w:jc w:val="both"/>
        <w:rPr>
          <w:rFonts w:ascii="Times New Roman" w:hAnsi="Times New Roman"/>
          <w:sz w:val="24"/>
          <w:szCs w:val="24"/>
        </w:rPr>
      </w:pPr>
    </w:p>
    <w:p w:rsidR="00706E9F" w:rsidRPr="00B51422" w:rsidRDefault="00706E9F" w:rsidP="007E14E0">
      <w:pPr>
        <w:spacing w:after="0" w:line="240" w:lineRule="auto"/>
        <w:ind w:firstLine="709"/>
        <w:jc w:val="both"/>
        <w:rPr>
          <w:rFonts w:ascii="Times New Roman" w:hAnsi="Times New Roman"/>
          <w:sz w:val="24"/>
          <w:szCs w:val="24"/>
        </w:rPr>
      </w:pPr>
      <w:r w:rsidRPr="00B51422">
        <w:rPr>
          <w:rFonts w:ascii="Times New Roman" w:hAnsi="Times New Roman"/>
          <w:sz w:val="24"/>
          <w:szCs w:val="24"/>
          <w:lang w:eastAsia="ru-RU"/>
        </w:rPr>
        <w:t xml:space="preserve">2.1.1. </w:t>
      </w:r>
      <w:r w:rsidRPr="00B51422">
        <w:rPr>
          <w:rFonts w:ascii="Times New Roman" w:hAnsi="Times New Roman"/>
          <w:sz w:val="24"/>
          <w:szCs w:val="24"/>
        </w:rPr>
        <w:t xml:space="preserve">Документирование управленческой информации состоит в создании документов, в которых фиксируется с соблюдением установленных правил информация об управленческих действиях. </w:t>
      </w:r>
    </w:p>
    <w:p w:rsidR="00706E9F" w:rsidRPr="00B51422" w:rsidRDefault="00706E9F" w:rsidP="007E14E0">
      <w:pPr>
        <w:spacing w:after="0" w:line="240" w:lineRule="auto"/>
        <w:ind w:firstLine="709"/>
        <w:jc w:val="both"/>
        <w:outlineLvl w:val="2"/>
        <w:rPr>
          <w:rFonts w:ascii="Times New Roman" w:hAnsi="Times New Roman"/>
          <w:sz w:val="24"/>
          <w:szCs w:val="24"/>
        </w:rPr>
      </w:pPr>
    </w:p>
    <w:p w:rsidR="00706E9F" w:rsidRPr="00B51422" w:rsidRDefault="00706E9F" w:rsidP="007E14E0">
      <w:pPr>
        <w:spacing w:after="0" w:line="240" w:lineRule="auto"/>
        <w:ind w:firstLine="709"/>
        <w:jc w:val="both"/>
        <w:outlineLvl w:val="2"/>
        <w:rPr>
          <w:rFonts w:ascii="Times New Roman" w:hAnsi="Times New Roman"/>
          <w:sz w:val="24"/>
          <w:szCs w:val="24"/>
          <w:lang w:eastAsia="ru-RU"/>
        </w:rPr>
      </w:pPr>
      <w:r w:rsidRPr="00B51422">
        <w:rPr>
          <w:rFonts w:ascii="Times New Roman" w:hAnsi="Times New Roman"/>
          <w:sz w:val="24"/>
          <w:szCs w:val="24"/>
          <w:lang w:eastAsia="ru-RU"/>
        </w:rPr>
        <w:t xml:space="preserve">2.1.2. Право на создание документов, их подписание, согласование, утверждение регламентируется </w:t>
      </w:r>
      <w:r w:rsidR="00703F78">
        <w:rPr>
          <w:rFonts w:ascii="Times New Roman" w:hAnsi="Times New Roman"/>
          <w:sz w:val="24"/>
          <w:szCs w:val="24"/>
          <w:lang w:eastAsia="ru-RU"/>
        </w:rPr>
        <w:t>Уставом ГК</w:t>
      </w:r>
      <w:r w:rsidR="00B51422" w:rsidRPr="00B51422">
        <w:rPr>
          <w:rFonts w:ascii="Times New Roman" w:hAnsi="Times New Roman"/>
          <w:sz w:val="24"/>
          <w:szCs w:val="24"/>
          <w:lang w:eastAsia="ru-RU"/>
        </w:rPr>
        <w:t xml:space="preserve">ДОУ </w:t>
      </w:r>
      <w:r w:rsidRPr="00B51422">
        <w:rPr>
          <w:rFonts w:ascii="Times New Roman" w:hAnsi="Times New Roman"/>
          <w:sz w:val="24"/>
          <w:szCs w:val="24"/>
          <w:lang w:eastAsia="ru-RU"/>
        </w:rPr>
        <w:t>и должностными инструкциями работников.</w:t>
      </w:r>
    </w:p>
    <w:p w:rsidR="00706E9F" w:rsidRDefault="00706E9F" w:rsidP="007E14E0">
      <w:pPr>
        <w:spacing w:after="0" w:line="240" w:lineRule="auto"/>
        <w:ind w:firstLine="709"/>
        <w:jc w:val="both"/>
        <w:outlineLvl w:val="2"/>
        <w:rPr>
          <w:rFonts w:ascii="Times New Roman" w:hAnsi="Times New Roman"/>
          <w:sz w:val="24"/>
          <w:szCs w:val="24"/>
        </w:rPr>
      </w:pPr>
    </w:p>
    <w:p w:rsidR="00706E9F" w:rsidRPr="00B51422" w:rsidRDefault="00703F78" w:rsidP="007E14E0">
      <w:pPr>
        <w:spacing w:after="0" w:line="240" w:lineRule="auto"/>
        <w:ind w:firstLine="709"/>
        <w:jc w:val="both"/>
        <w:outlineLvl w:val="2"/>
        <w:rPr>
          <w:rFonts w:ascii="Times New Roman" w:hAnsi="Times New Roman"/>
          <w:sz w:val="24"/>
          <w:szCs w:val="24"/>
          <w:lang w:eastAsia="ru-RU"/>
        </w:rPr>
      </w:pPr>
      <w:r>
        <w:rPr>
          <w:rFonts w:ascii="Times New Roman" w:hAnsi="Times New Roman"/>
          <w:sz w:val="24"/>
          <w:szCs w:val="24"/>
          <w:lang w:eastAsia="ru-RU"/>
        </w:rPr>
        <w:t>2.1.3. В ГК</w:t>
      </w:r>
      <w:r w:rsidR="00B51422" w:rsidRPr="00B51422">
        <w:rPr>
          <w:rFonts w:ascii="Times New Roman" w:hAnsi="Times New Roman"/>
          <w:sz w:val="24"/>
          <w:szCs w:val="24"/>
          <w:lang w:eastAsia="ru-RU"/>
        </w:rPr>
        <w:t>ДОУ</w:t>
      </w:r>
      <w:r w:rsidR="00706E9F" w:rsidRPr="00B51422">
        <w:rPr>
          <w:rFonts w:ascii="Times New Roman" w:hAnsi="Times New Roman"/>
          <w:sz w:val="24"/>
          <w:szCs w:val="24"/>
          <w:lang w:eastAsia="ru-RU"/>
        </w:rPr>
        <w:t xml:space="preserve"> определяется совокупность документов, предусмотренных номенклатурой дел, необходимых и достаточных для документирования его деятельности.</w:t>
      </w:r>
    </w:p>
    <w:p w:rsidR="00706E9F" w:rsidRPr="00B51422" w:rsidRDefault="00706E9F" w:rsidP="007E14E0">
      <w:pPr>
        <w:spacing w:after="0" w:line="240" w:lineRule="auto"/>
        <w:ind w:firstLine="709"/>
        <w:jc w:val="both"/>
        <w:outlineLvl w:val="2"/>
        <w:rPr>
          <w:rFonts w:ascii="Times New Roman" w:hAnsi="Times New Roman"/>
          <w:sz w:val="24"/>
          <w:szCs w:val="24"/>
          <w:lang w:eastAsia="ru-RU"/>
        </w:rPr>
      </w:pPr>
    </w:p>
    <w:p w:rsidR="00706E9F" w:rsidRPr="00B51422" w:rsidRDefault="00706E9F" w:rsidP="007E14E0">
      <w:pPr>
        <w:spacing w:after="0" w:line="240" w:lineRule="auto"/>
        <w:ind w:firstLine="709"/>
        <w:jc w:val="both"/>
        <w:outlineLvl w:val="2"/>
        <w:rPr>
          <w:rFonts w:ascii="Times New Roman" w:hAnsi="Times New Roman"/>
          <w:sz w:val="24"/>
          <w:szCs w:val="24"/>
          <w:lang w:eastAsia="ru-RU"/>
        </w:rPr>
      </w:pPr>
      <w:r w:rsidRPr="00B51422">
        <w:rPr>
          <w:rFonts w:ascii="Times New Roman" w:hAnsi="Times New Roman"/>
          <w:sz w:val="24"/>
          <w:szCs w:val="24"/>
          <w:lang w:eastAsia="ru-RU"/>
        </w:rPr>
        <w:t>2.1.4. Выбор вида документа, предназначенного для документирования управленческой информации (приказ, распоряжение, решение, протокол и т.п.), об</w:t>
      </w:r>
      <w:r w:rsidR="00703F78">
        <w:rPr>
          <w:rFonts w:ascii="Times New Roman" w:hAnsi="Times New Roman"/>
          <w:sz w:val="24"/>
          <w:szCs w:val="24"/>
          <w:lang w:eastAsia="ru-RU"/>
        </w:rPr>
        <w:t>основывается правовым статусом ГК</w:t>
      </w:r>
      <w:r w:rsidR="00B51422" w:rsidRPr="00B51422">
        <w:rPr>
          <w:rFonts w:ascii="Times New Roman" w:hAnsi="Times New Roman"/>
          <w:sz w:val="24"/>
          <w:szCs w:val="24"/>
          <w:lang w:eastAsia="ru-RU"/>
        </w:rPr>
        <w:t>ДОУ</w:t>
      </w:r>
      <w:r w:rsidRPr="00B51422">
        <w:rPr>
          <w:rFonts w:ascii="Times New Roman" w:hAnsi="Times New Roman"/>
          <w:sz w:val="24"/>
          <w:szCs w:val="24"/>
          <w:lang w:eastAsia="ru-RU"/>
        </w:rPr>
        <w:t>, компетенцией должностного лица и порядком принятия управленческого решения (на основании единоначалия или коллегиальности).</w:t>
      </w:r>
    </w:p>
    <w:p w:rsidR="00706E9F" w:rsidRPr="0069367B" w:rsidRDefault="00706E9F" w:rsidP="00B51422">
      <w:pPr>
        <w:spacing w:after="0" w:line="240" w:lineRule="auto"/>
        <w:jc w:val="both"/>
        <w:outlineLvl w:val="2"/>
        <w:rPr>
          <w:rFonts w:ascii="Times New Roman" w:hAnsi="Times New Roman"/>
          <w:color w:val="FF0000"/>
          <w:sz w:val="24"/>
          <w:szCs w:val="24"/>
        </w:rPr>
      </w:pPr>
    </w:p>
    <w:p w:rsidR="00706E9F" w:rsidRPr="005311A1" w:rsidRDefault="00B51422" w:rsidP="00783CD2">
      <w:pPr>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2.1.5</w:t>
      </w:r>
      <w:r w:rsidR="00703F78">
        <w:rPr>
          <w:rFonts w:ascii="Times New Roman" w:hAnsi="Times New Roman"/>
          <w:color w:val="000000"/>
          <w:sz w:val="24"/>
          <w:szCs w:val="24"/>
          <w:lang w:eastAsia="ru-RU"/>
        </w:rPr>
        <w:t>. Управленческая деятельность ГК</w:t>
      </w:r>
      <w:r>
        <w:rPr>
          <w:rFonts w:ascii="Times New Roman" w:hAnsi="Times New Roman"/>
          <w:color w:val="000000"/>
          <w:sz w:val="24"/>
          <w:szCs w:val="24"/>
          <w:lang w:eastAsia="ru-RU"/>
        </w:rPr>
        <w:t>ДОУ</w:t>
      </w:r>
      <w:r w:rsidR="00706E9F" w:rsidRPr="005311A1">
        <w:rPr>
          <w:rFonts w:ascii="Times New Roman" w:hAnsi="Times New Roman"/>
          <w:color w:val="000000"/>
          <w:sz w:val="24"/>
          <w:szCs w:val="24"/>
          <w:lang w:eastAsia="ru-RU"/>
        </w:rPr>
        <w:t xml:space="preserve"> осуществляется путем создания распорядительных документов.</w:t>
      </w:r>
    </w:p>
    <w:p w:rsidR="00706E9F" w:rsidRPr="005311A1" w:rsidRDefault="00706E9F" w:rsidP="00783CD2">
      <w:pPr>
        <w:spacing w:after="0" w:line="240" w:lineRule="auto"/>
        <w:ind w:firstLine="709"/>
        <w:jc w:val="both"/>
        <w:outlineLvl w:val="2"/>
        <w:rPr>
          <w:rFonts w:ascii="Times New Roman" w:hAnsi="Times New Roman"/>
          <w:color w:val="000000"/>
          <w:sz w:val="24"/>
          <w:szCs w:val="24"/>
          <w:lang w:eastAsia="ru-RU"/>
        </w:rPr>
      </w:pPr>
      <w:r w:rsidRPr="005311A1">
        <w:rPr>
          <w:rFonts w:ascii="Times New Roman" w:hAnsi="Times New Roman"/>
          <w:color w:val="000000"/>
          <w:sz w:val="24"/>
          <w:szCs w:val="24"/>
          <w:lang w:eastAsia="ru-RU"/>
        </w:rPr>
        <w:t>По вопросам, имеющим взаимный интерес и относящимся к компетенции двух и более учреждений, могут создаваться совместные документы.</w:t>
      </w:r>
    </w:p>
    <w:p w:rsidR="00706E9F" w:rsidRPr="00B51422" w:rsidRDefault="00706E9F" w:rsidP="007E14E0">
      <w:pPr>
        <w:spacing w:after="0" w:line="240" w:lineRule="auto"/>
        <w:ind w:firstLine="709"/>
        <w:jc w:val="both"/>
        <w:outlineLvl w:val="2"/>
        <w:rPr>
          <w:rFonts w:ascii="Times New Roman" w:hAnsi="Times New Roman"/>
          <w:sz w:val="24"/>
          <w:szCs w:val="24"/>
          <w:lang w:eastAsia="ru-RU"/>
        </w:rPr>
      </w:pPr>
    </w:p>
    <w:p w:rsidR="00706E9F" w:rsidRPr="00B51422" w:rsidRDefault="00B51422" w:rsidP="00783CD2">
      <w:pPr>
        <w:spacing w:after="0" w:line="240" w:lineRule="auto"/>
        <w:ind w:firstLine="709"/>
        <w:jc w:val="both"/>
        <w:rPr>
          <w:rFonts w:ascii="Times New Roman" w:hAnsi="Times New Roman"/>
          <w:sz w:val="24"/>
          <w:szCs w:val="24"/>
        </w:rPr>
      </w:pPr>
      <w:r w:rsidRPr="00B51422">
        <w:rPr>
          <w:rFonts w:ascii="Times New Roman" w:hAnsi="Times New Roman"/>
          <w:sz w:val="24"/>
          <w:szCs w:val="24"/>
          <w:lang w:eastAsia="ru-RU"/>
        </w:rPr>
        <w:t xml:space="preserve"> 2.1.6</w:t>
      </w:r>
      <w:r w:rsidR="00706E9F" w:rsidRPr="00B51422">
        <w:rPr>
          <w:rFonts w:ascii="Times New Roman" w:hAnsi="Times New Roman"/>
          <w:sz w:val="24"/>
          <w:szCs w:val="24"/>
          <w:lang w:eastAsia="ru-RU"/>
        </w:rPr>
        <w:t>. </w:t>
      </w:r>
      <w:r w:rsidR="00706E9F" w:rsidRPr="00B51422">
        <w:rPr>
          <w:rFonts w:ascii="Times New Roman" w:hAnsi="Times New Roman"/>
          <w:sz w:val="24"/>
          <w:szCs w:val="24"/>
        </w:rPr>
        <w:t>Документ должен содержать обязательные для определенного его вида реквизиты, которые размещаются в установленном п</w:t>
      </w:r>
      <w:r w:rsidR="00703F78">
        <w:rPr>
          <w:rFonts w:ascii="Times New Roman" w:hAnsi="Times New Roman"/>
          <w:sz w:val="24"/>
          <w:szCs w:val="24"/>
        </w:rPr>
        <w:t>орядке, а именно: наименование ГК</w:t>
      </w:r>
      <w:r w:rsidRPr="00B51422">
        <w:rPr>
          <w:rFonts w:ascii="Times New Roman" w:hAnsi="Times New Roman"/>
          <w:sz w:val="24"/>
          <w:szCs w:val="24"/>
        </w:rPr>
        <w:t>ДОУ</w:t>
      </w:r>
      <w:r w:rsidR="00706E9F" w:rsidRPr="00B51422">
        <w:rPr>
          <w:rFonts w:ascii="Times New Roman" w:hAnsi="Times New Roman"/>
          <w:sz w:val="24"/>
          <w:szCs w:val="24"/>
        </w:rPr>
        <w:t xml:space="preserve"> - автора документа, название вида документа (кроме писем), дату, регистрационный индекс документа, заголовок к тексту, текст, подпись. </w:t>
      </w:r>
    </w:p>
    <w:p w:rsidR="00706E9F" w:rsidRPr="00B51422" w:rsidRDefault="00706E9F" w:rsidP="00783CD2">
      <w:pPr>
        <w:spacing w:after="0" w:line="240" w:lineRule="auto"/>
        <w:ind w:firstLine="709"/>
        <w:jc w:val="both"/>
        <w:rPr>
          <w:rFonts w:ascii="Times New Roman" w:hAnsi="Times New Roman"/>
          <w:sz w:val="24"/>
          <w:szCs w:val="24"/>
        </w:rPr>
      </w:pPr>
      <w:r w:rsidRPr="00B51422">
        <w:rPr>
          <w:rFonts w:ascii="Times New Roman" w:hAnsi="Times New Roman"/>
          <w:sz w:val="24"/>
          <w:szCs w:val="24"/>
        </w:rPr>
        <w:t xml:space="preserve">Во время подготовки и оформления документов могут применяться не только обязательные, а также другие реквизиты, если это соответствует назначению документа или способу его обработки. </w:t>
      </w:r>
    </w:p>
    <w:p w:rsidR="00706E9F" w:rsidRPr="002A6C93" w:rsidRDefault="00706E9F" w:rsidP="007E14E0">
      <w:pPr>
        <w:spacing w:after="0" w:line="240" w:lineRule="auto"/>
        <w:ind w:firstLine="709"/>
        <w:jc w:val="both"/>
        <w:outlineLvl w:val="2"/>
        <w:rPr>
          <w:rFonts w:ascii="Times New Roman" w:hAnsi="Times New Roman"/>
          <w:color w:val="000000"/>
          <w:sz w:val="24"/>
          <w:szCs w:val="24"/>
          <w:lang w:eastAsia="ru-RU"/>
        </w:rPr>
      </w:pPr>
    </w:p>
    <w:p w:rsidR="00706E9F" w:rsidRDefault="00B51422" w:rsidP="007E14E0">
      <w:pPr>
        <w:spacing w:after="0" w:line="240" w:lineRule="auto"/>
        <w:ind w:firstLine="709"/>
        <w:jc w:val="both"/>
        <w:outlineLvl w:val="2"/>
        <w:rPr>
          <w:rFonts w:ascii="Times New Roman" w:hAnsi="Times New Roman"/>
          <w:color w:val="000000"/>
          <w:sz w:val="24"/>
          <w:szCs w:val="24"/>
          <w:lang w:eastAsia="ru-RU"/>
        </w:rPr>
      </w:pPr>
      <w:r>
        <w:rPr>
          <w:rFonts w:ascii="Times New Roman" w:hAnsi="Times New Roman"/>
          <w:color w:val="000000"/>
          <w:sz w:val="24"/>
          <w:szCs w:val="24"/>
          <w:lang w:eastAsia="ru-RU"/>
        </w:rPr>
        <w:t>2.1.7</w:t>
      </w:r>
      <w:r w:rsidR="00706E9F" w:rsidRPr="005311A1">
        <w:rPr>
          <w:rFonts w:ascii="Times New Roman" w:hAnsi="Times New Roman"/>
          <w:color w:val="000000"/>
          <w:sz w:val="24"/>
          <w:szCs w:val="24"/>
          <w:lang w:eastAsia="ru-RU"/>
        </w:rPr>
        <w:t>. Для осуществления оперативных связей с вышестоящими органами, другими органами исполнительной власти, предприятиями</w:t>
      </w:r>
      <w:r w:rsidR="00703F78">
        <w:rPr>
          <w:rFonts w:ascii="Times New Roman" w:hAnsi="Times New Roman"/>
          <w:color w:val="000000"/>
          <w:sz w:val="24"/>
          <w:szCs w:val="24"/>
          <w:lang w:eastAsia="ru-RU"/>
        </w:rPr>
        <w:t>, учреждениями и организациями ГК</w:t>
      </w:r>
      <w:r>
        <w:rPr>
          <w:rFonts w:ascii="Times New Roman" w:hAnsi="Times New Roman"/>
          <w:color w:val="000000"/>
          <w:sz w:val="24"/>
          <w:szCs w:val="24"/>
          <w:lang w:eastAsia="ru-RU"/>
        </w:rPr>
        <w:t>ДОУ</w:t>
      </w:r>
      <w:r w:rsidR="00706E9F" w:rsidRPr="005311A1">
        <w:rPr>
          <w:rFonts w:ascii="Times New Roman" w:hAnsi="Times New Roman"/>
          <w:color w:val="000000"/>
          <w:sz w:val="24"/>
          <w:szCs w:val="24"/>
          <w:lang w:eastAsia="ru-RU"/>
        </w:rPr>
        <w:t xml:space="preserve"> направляет письма по электронной почте и курьером.</w:t>
      </w:r>
    </w:p>
    <w:p w:rsidR="00706E9F" w:rsidRPr="00B51422" w:rsidRDefault="00706E9F" w:rsidP="002A6C93">
      <w:pPr>
        <w:spacing w:after="0" w:line="240" w:lineRule="auto"/>
        <w:jc w:val="both"/>
        <w:outlineLvl w:val="2"/>
        <w:rPr>
          <w:rFonts w:ascii="Times New Roman" w:hAnsi="Times New Roman"/>
          <w:sz w:val="24"/>
          <w:szCs w:val="24"/>
          <w:lang w:eastAsia="ru-RU"/>
        </w:rPr>
      </w:pPr>
    </w:p>
    <w:p w:rsidR="00706E9F" w:rsidRPr="00B51422" w:rsidRDefault="00706E9F" w:rsidP="007E14E0">
      <w:pPr>
        <w:spacing w:after="0" w:line="240" w:lineRule="auto"/>
        <w:ind w:firstLine="709"/>
        <w:jc w:val="both"/>
        <w:outlineLvl w:val="2"/>
        <w:rPr>
          <w:rFonts w:ascii="Times New Roman" w:hAnsi="Times New Roman"/>
          <w:sz w:val="24"/>
          <w:szCs w:val="24"/>
          <w:lang w:eastAsia="ru-RU"/>
        </w:rPr>
      </w:pPr>
      <w:r w:rsidRPr="00B51422">
        <w:rPr>
          <w:rFonts w:ascii="Times New Roman" w:hAnsi="Times New Roman"/>
          <w:sz w:val="24"/>
          <w:szCs w:val="24"/>
          <w:lang w:eastAsia="ru-RU"/>
        </w:rPr>
        <w:t>2.1.</w:t>
      </w:r>
      <w:r w:rsidR="00B51422" w:rsidRPr="00B51422">
        <w:rPr>
          <w:rFonts w:ascii="Times New Roman" w:hAnsi="Times New Roman"/>
          <w:sz w:val="24"/>
          <w:szCs w:val="24"/>
          <w:lang w:eastAsia="ru-RU"/>
        </w:rPr>
        <w:t>8</w:t>
      </w:r>
      <w:r w:rsidR="00703F78">
        <w:rPr>
          <w:rFonts w:ascii="Times New Roman" w:hAnsi="Times New Roman"/>
          <w:sz w:val="24"/>
          <w:szCs w:val="24"/>
          <w:lang w:eastAsia="ru-RU"/>
        </w:rPr>
        <w:t>. ГК</w:t>
      </w:r>
      <w:r w:rsidR="00B51422" w:rsidRPr="00B51422">
        <w:rPr>
          <w:rFonts w:ascii="Times New Roman" w:hAnsi="Times New Roman"/>
          <w:sz w:val="24"/>
          <w:szCs w:val="24"/>
          <w:lang w:eastAsia="ru-RU"/>
        </w:rPr>
        <w:t>ДОУ</w:t>
      </w:r>
      <w:r w:rsidRPr="00B51422">
        <w:rPr>
          <w:rFonts w:ascii="Times New Roman" w:hAnsi="Times New Roman"/>
          <w:sz w:val="24"/>
          <w:szCs w:val="24"/>
          <w:lang w:eastAsia="ru-RU"/>
        </w:rPr>
        <w:t xml:space="preserve"> осуществляет делопроизводство на государственном языке. Документы составляются на государственном языке. </w:t>
      </w:r>
    </w:p>
    <w:p w:rsidR="00706E9F" w:rsidRPr="005228DD" w:rsidRDefault="00706E9F" w:rsidP="007E14E0">
      <w:pPr>
        <w:spacing w:after="0" w:line="240" w:lineRule="auto"/>
        <w:ind w:firstLine="709"/>
        <w:jc w:val="both"/>
        <w:outlineLvl w:val="2"/>
        <w:rPr>
          <w:rFonts w:ascii="Times New Roman" w:hAnsi="Times New Roman"/>
          <w:sz w:val="24"/>
          <w:szCs w:val="24"/>
        </w:rPr>
      </w:pPr>
    </w:p>
    <w:p w:rsidR="00706E9F" w:rsidRPr="005228DD" w:rsidRDefault="005228DD" w:rsidP="0069367B">
      <w:pPr>
        <w:tabs>
          <w:tab w:val="left" w:pos="426"/>
        </w:tabs>
        <w:spacing w:after="0" w:line="240" w:lineRule="auto"/>
        <w:ind w:firstLine="709"/>
        <w:jc w:val="both"/>
        <w:outlineLvl w:val="2"/>
        <w:rPr>
          <w:rFonts w:ascii="Times New Roman" w:hAnsi="Times New Roman"/>
          <w:sz w:val="24"/>
          <w:szCs w:val="24"/>
          <w:lang w:eastAsia="ru-RU"/>
        </w:rPr>
      </w:pPr>
      <w:r w:rsidRPr="005228DD">
        <w:rPr>
          <w:rFonts w:ascii="Times New Roman" w:hAnsi="Times New Roman"/>
          <w:sz w:val="24"/>
          <w:szCs w:val="24"/>
        </w:rPr>
        <w:t>2.1.9</w:t>
      </w:r>
      <w:r w:rsidR="00706E9F" w:rsidRPr="005228DD">
        <w:rPr>
          <w:rFonts w:ascii="Times New Roman" w:hAnsi="Times New Roman"/>
          <w:sz w:val="24"/>
          <w:szCs w:val="24"/>
        </w:rPr>
        <w:t>. Оформление документов, создающихся при помощи печатных средств, осуществляется в соответствии с требованиями Приложения 1.</w:t>
      </w:r>
    </w:p>
    <w:p w:rsidR="00706E9F" w:rsidRPr="005228DD" w:rsidRDefault="00706E9F" w:rsidP="0069367B">
      <w:pPr>
        <w:tabs>
          <w:tab w:val="left" w:pos="426"/>
        </w:tabs>
        <w:spacing w:after="0" w:line="240" w:lineRule="auto"/>
        <w:ind w:firstLine="709"/>
        <w:jc w:val="both"/>
        <w:outlineLvl w:val="2"/>
        <w:rPr>
          <w:rFonts w:ascii="Times New Roman" w:hAnsi="Times New Roman"/>
          <w:sz w:val="24"/>
          <w:szCs w:val="24"/>
          <w:lang w:eastAsia="ru-RU"/>
        </w:rPr>
      </w:pPr>
      <w:r w:rsidRPr="005228DD">
        <w:rPr>
          <w:rFonts w:ascii="Times New Roman" w:hAnsi="Times New Roman"/>
          <w:sz w:val="24"/>
          <w:szCs w:val="24"/>
          <w:lang w:eastAsia="ru-RU"/>
        </w:rPr>
        <w:t xml:space="preserve">Отдельные внутренние документы (заявления, объяснительные и т.д.), авторами которых являются должностные </w:t>
      </w:r>
      <w:r w:rsidRPr="005228DD">
        <w:rPr>
          <w:rFonts w:ascii="Times New Roman" w:hAnsi="Times New Roman"/>
          <w:sz w:val="24"/>
          <w:szCs w:val="24"/>
        </w:rPr>
        <w:t>и другие физические</w:t>
      </w:r>
      <w:r w:rsidR="005228DD" w:rsidRPr="005228DD">
        <w:rPr>
          <w:rFonts w:ascii="Times New Roman" w:hAnsi="Times New Roman"/>
          <w:sz w:val="24"/>
          <w:szCs w:val="24"/>
        </w:rPr>
        <w:t xml:space="preserve"> </w:t>
      </w:r>
      <w:r w:rsidRPr="005228DD">
        <w:rPr>
          <w:rFonts w:ascii="Times New Roman" w:hAnsi="Times New Roman"/>
          <w:sz w:val="24"/>
          <w:szCs w:val="24"/>
          <w:lang w:eastAsia="ru-RU"/>
        </w:rPr>
        <w:t>лица, разрешается оформлять рукописным способом.</w:t>
      </w:r>
    </w:p>
    <w:p w:rsidR="00706E9F" w:rsidRDefault="00706E9F" w:rsidP="00DE451E">
      <w:pPr>
        <w:spacing w:after="0" w:line="240" w:lineRule="auto"/>
        <w:ind w:firstLine="709"/>
        <w:jc w:val="both"/>
        <w:outlineLvl w:val="2"/>
        <w:rPr>
          <w:rFonts w:ascii="Times New Roman" w:hAnsi="Times New Roman"/>
          <w:color w:val="000000"/>
          <w:sz w:val="24"/>
          <w:szCs w:val="24"/>
          <w:lang w:eastAsia="ru-RU"/>
        </w:rPr>
      </w:pPr>
    </w:p>
    <w:p w:rsidR="00706E9F" w:rsidRPr="00DE451E" w:rsidRDefault="00706E9F" w:rsidP="00DE451E">
      <w:pPr>
        <w:spacing w:after="0" w:line="240" w:lineRule="auto"/>
        <w:ind w:firstLine="709"/>
        <w:jc w:val="center"/>
        <w:outlineLvl w:val="2"/>
        <w:rPr>
          <w:rFonts w:ascii="Times New Roman" w:hAnsi="Times New Roman"/>
          <w:color w:val="000000"/>
          <w:sz w:val="24"/>
          <w:szCs w:val="24"/>
          <w:lang w:eastAsia="ru-RU"/>
        </w:rPr>
      </w:pPr>
      <w:r w:rsidRPr="00A1161A">
        <w:rPr>
          <w:rFonts w:ascii="Times New Roman" w:hAnsi="Times New Roman"/>
          <w:b/>
          <w:i/>
          <w:sz w:val="24"/>
          <w:szCs w:val="24"/>
        </w:rPr>
        <w:lastRenderedPageBreak/>
        <w:t>2.2. Бланки документов</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2.2.1. Распорядите</w:t>
      </w:r>
      <w:r w:rsidR="00703F78">
        <w:rPr>
          <w:rStyle w:val="normalchar"/>
          <w:b w:val="0"/>
          <w:bCs w:val="0"/>
          <w:sz w:val="24"/>
          <w:szCs w:val="24"/>
        </w:rPr>
        <w:t>льные документы, создаваемые в ГК</w:t>
      </w:r>
      <w:r w:rsidR="005228DD" w:rsidRPr="005228DD">
        <w:rPr>
          <w:rStyle w:val="normalchar"/>
          <w:b w:val="0"/>
          <w:bCs w:val="0"/>
          <w:sz w:val="24"/>
          <w:szCs w:val="24"/>
        </w:rPr>
        <w:t>ДОУ</w:t>
      </w:r>
      <w:r w:rsidRPr="005228DD">
        <w:rPr>
          <w:rStyle w:val="normalchar"/>
          <w:b w:val="0"/>
          <w:bCs w:val="0"/>
          <w:sz w:val="24"/>
          <w:szCs w:val="24"/>
        </w:rPr>
        <w:t>, оформляются на бланках, на стандартных листах бумаги формата А</w:t>
      </w:r>
      <w:proofErr w:type="gramStart"/>
      <w:r w:rsidRPr="005228DD">
        <w:rPr>
          <w:rStyle w:val="normalchar"/>
          <w:b w:val="0"/>
          <w:bCs w:val="0"/>
          <w:sz w:val="24"/>
          <w:szCs w:val="24"/>
        </w:rPr>
        <w:t>4</w:t>
      </w:r>
      <w:proofErr w:type="gramEnd"/>
      <w:r w:rsidRPr="005228DD">
        <w:rPr>
          <w:rStyle w:val="normalchar"/>
          <w:b w:val="0"/>
          <w:bCs w:val="0"/>
          <w:sz w:val="24"/>
          <w:szCs w:val="24"/>
        </w:rPr>
        <w:t xml:space="preserve"> (210 х 297 мм), А5 (210 х 148 мм). </w:t>
      </w:r>
      <w:r w:rsidRPr="005228DD">
        <w:rPr>
          <w:b w:val="0"/>
          <w:sz w:val="24"/>
          <w:szCs w:val="24"/>
        </w:rPr>
        <w:t>Разрешается использовать бланки формата А3 (297 х 420 мм) - для оформления документов в виде таблиц и А</w:t>
      </w:r>
      <w:proofErr w:type="gramStart"/>
      <w:r w:rsidRPr="005228DD">
        <w:rPr>
          <w:b w:val="0"/>
          <w:sz w:val="24"/>
          <w:szCs w:val="24"/>
        </w:rPr>
        <w:t>6</w:t>
      </w:r>
      <w:proofErr w:type="gramEnd"/>
      <w:r w:rsidRPr="005228DD">
        <w:rPr>
          <w:b w:val="0"/>
          <w:sz w:val="24"/>
          <w:szCs w:val="24"/>
        </w:rPr>
        <w:t xml:space="preserve"> (105 х 148 мм) - для резолюций (поручений).</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b w:val="0"/>
          <w:sz w:val="24"/>
          <w:szCs w:val="24"/>
        </w:rPr>
        <w:t>Бланки документов должны иметь такие поля</w:t>
      </w:r>
      <w:r w:rsidRPr="005228DD">
        <w:rPr>
          <w:rStyle w:val="normalchar"/>
          <w:b w:val="0"/>
          <w:bCs w:val="0"/>
          <w:sz w:val="24"/>
          <w:szCs w:val="24"/>
        </w:rPr>
        <w:t xml:space="preserve">: </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xml:space="preserve">30 мм – </w:t>
      </w:r>
      <w:proofErr w:type="gramStart"/>
      <w:r w:rsidRPr="005228DD">
        <w:rPr>
          <w:rStyle w:val="normalchar"/>
          <w:b w:val="0"/>
          <w:bCs w:val="0"/>
          <w:sz w:val="24"/>
          <w:szCs w:val="24"/>
        </w:rPr>
        <w:t>левое</w:t>
      </w:r>
      <w:proofErr w:type="gramEnd"/>
      <w:r w:rsidRPr="005228DD">
        <w:rPr>
          <w:rStyle w:val="normalchar"/>
          <w:b w:val="0"/>
          <w:bCs w:val="0"/>
          <w:sz w:val="24"/>
          <w:szCs w:val="24"/>
        </w:rPr>
        <w:t xml:space="preserve">; </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xml:space="preserve">20 мм – </w:t>
      </w:r>
      <w:proofErr w:type="gramStart"/>
      <w:r w:rsidRPr="005228DD">
        <w:rPr>
          <w:rStyle w:val="normalchar"/>
          <w:b w:val="0"/>
          <w:bCs w:val="0"/>
          <w:sz w:val="24"/>
          <w:szCs w:val="24"/>
        </w:rPr>
        <w:t>верхнее</w:t>
      </w:r>
      <w:proofErr w:type="gramEnd"/>
      <w:r w:rsidRPr="005228DD">
        <w:rPr>
          <w:rStyle w:val="normalchar"/>
          <w:b w:val="0"/>
          <w:bCs w:val="0"/>
          <w:sz w:val="24"/>
          <w:szCs w:val="24"/>
        </w:rPr>
        <w:t xml:space="preserve">; </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xml:space="preserve">20 мм – </w:t>
      </w:r>
      <w:proofErr w:type="gramStart"/>
      <w:r w:rsidRPr="005228DD">
        <w:rPr>
          <w:rStyle w:val="normalchar"/>
          <w:b w:val="0"/>
          <w:bCs w:val="0"/>
          <w:sz w:val="24"/>
          <w:szCs w:val="24"/>
        </w:rPr>
        <w:t>нижнее</w:t>
      </w:r>
      <w:proofErr w:type="gramEnd"/>
      <w:r w:rsidRPr="005228DD">
        <w:rPr>
          <w:rStyle w:val="normalchar"/>
          <w:b w:val="0"/>
          <w:bCs w:val="0"/>
          <w:sz w:val="24"/>
          <w:szCs w:val="24"/>
        </w:rPr>
        <w:t xml:space="preserve">; </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xml:space="preserve">10 мм – </w:t>
      </w:r>
      <w:proofErr w:type="gramStart"/>
      <w:r w:rsidRPr="005228DD">
        <w:rPr>
          <w:rStyle w:val="normalchar"/>
          <w:b w:val="0"/>
          <w:bCs w:val="0"/>
          <w:sz w:val="24"/>
          <w:szCs w:val="24"/>
        </w:rPr>
        <w:t>правое</w:t>
      </w:r>
      <w:proofErr w:type="gramEnd"/>
      <w:r w:rsidRPr="005228DD">
        <w:rPr>
          <w:rStyle w:val="normalchar"/>
          <w:b w:val="0"/>
          <w:bCs w:val="0"/>
          <w:sz w:val="24"/>
          <w:szCs w:val="24"/>
        </w:rPr>
        <w:t>.</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p>
    <w:p w:rsidR="00706E9F" w:rsidRPr="005228DD" w:rsidRDefault="00706E9F" w:rsidP="007E14E0">
      <w:pPr>
        <w:spacing w:after="0" w:line="240" w:lineRule="auto"/>
        <w:ind w:firstLine="709"/>
        <w:jc w:val="both"/>
        <w:rPr>
          <w:rFonts w:ascii="Times New Roman" w:hAnsi="Times New Roman"/>
          <w:sz w:val="24"/>
          <w:szCs w:val="24"/>
        </w:rPr>
      </w:pPr>
      <w:r w:rsidRPr="005228DD">
        <w:rPr>
          <w:rFonts w:ascii="Times New Roman" w:hAnsi="Times New Roman"/>
          <w:sz w:val="24"/>
          <w:szCs w:val="24"/>
        </w:rPr>
        <w:t xml:space="preserve">Бланки каждого вида изготавливаются на основе продольного размещения реквизитов. Реквизиты заголовка размещаются центрированным (начало и конец каждой строки реквизита одинаково отдалены от границ зоны расположения реквизитов) способом. </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p>
    <w:p w:rsidR="00706E9F" w:rsidRPr="005228DD" w:rsidRDefault="00706E9F" w:rsidP="007E14E0">
      <w:pPr>
        <w:pStyle w:val="3"/>
        <w:spacing w:before="0" w:beforeAutospacing="0" w:after="0" w:afterAutospacing="0"/>
        <w:ind w:firstLine="709"/>
        <w:jc w:val="both"/>
        <w:rPr>
          <w:rStyle w:val="apple-converted-space"/>
          <w:b w:val="0"/>
          <w:bCs w:val="0"/>
          <w:sz w:val="24"/>
          <w:szCs w:val="24"/>
        </w:rPr>
      </w:pPr>
      <w:r w:rsidRPr="005228DD">
        <w:rPr>
          <w:rStyle w:val="normalchar"/>
          <w:b w:val="0"/>
          <w:bCs w:val="0"/>
          <w:sz w:val="24"/>
          <w:szCs w:val="24"/>
        </w:rPr>
        <w:t>2.2.2.</w:t>
      </w:r>
      <w:r w:rsidR="00703F78">
        <w:rPr>
          <w:rStyle w:val="apple-converted-space"/>
          <w:b w:val="0"/>
          <w:bCs w:val="0"/>
          <w:sz w:val="24"/>
          <w:szCs w:val="24"/>
        </w:rPr>
        <w:t>  На бланках ГК</w:t>
      </w:r>
      <w:r w:rsidR="005228DD" w:rsidRPr="005228DD">
        <w:rPr>
          <w:rStyle w:val="apple-converted-space"/>
          <w:b w:val="0"/>
          <w:bCs w:val="0"/>
          <w:sz w:val="24"/>
          <w:szCs w:val="24"/>
        </w:rPr>
        <w:t xml:space="preserve">ДОУ </w:t>
      </w:r>
      <w:r w:rsidRPr="005228DD">
        <w:rPr>
          <w:rStyle w:val="apple-converted-space"/>
          <w:b w:val="0"/>
          <w:bCs w:val="0"/>
          <w:sz w:val="24"/>
          <w:szCs w:val="24"/>
        </w:rPr>
        <w:t xml:space="preserve"> помещается изображение Государственного герба Донецкой Народной Республики.</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Все служебные документы</w:t>
      </w:r>
      <w:r w:rsidR="007A3910">
        <w:rPr>
          <w:rStyle w:val="normalchar"/>
          <w:b w:val="0"/>
          <w:bCs w:val="0"/>
          <w:sz w:val="24"/>
          <w:szCs w:val="24"/>
        </w:rPr>
        <w:t xml:space="preserve"> должны оформляться на бланках ГК</w:t>
      </w:r>
      <w:r w:rsidR="005228DD" w:rsidRPr="005228DD">
        <w:rPr>
          <w:rStyle w:val="normalchar"/>
          <w:b w:val="0"/>
          <w:bCs w:val="0"/>
          <w:sz w:val="24"/>
          <w:szCs w:val="24"/>
        </w:rPr>
        <w:t>ДОУ</w:t>
      </w:r>
      <w:r w:rsidRPr="005228DD">
        <w:rPr>
          <w:rStyle w:val="normalchar"/>
          <w:b w:val="0"/>
          <w:bCs w:val="0"/>
          <w:sz w:val="24"/>
          <w:szCs w:val="24"/>
        </w:rPr>
        <w:t>.</w:t>
      </w:r>
    </w:p>
    <w:p w:rsidR="00706E9F" w:rsidRPr="005228DD" w:rsidRDefault="00706E9F" w:rsidP="007E14E0">
      <w:pPr>
        <w:pStyle w:val="3"/>
        <w:spacing w:before="0" w:beforeAutospacing="0" w:after="0" w:afterAutospacing="0"/>
        <w:ind w:firstLine="709"/>
        <w:jc w:val="both"/>
        <w:rPr>
          <w:b w:val="0"/>
          <w:bCs w:val="0"/>
          <w:sz w:val="24"/>
          <w:szCs w:val="24"/>
        </w:rPr>
      </w:pPr>
      <w:r w:rsidRPr="005228DD">
        <w:rPr>
          <w:rStyle w:val="normalchar"/>
          <w:b w:val="0"/>
          <w:bCs w:val="0"/>
          <w:sz w:val="24"/>
          <w:szCs w:val="24"/>
        </w:rPr>
        <w:t xml:space="preserve">В </w:t>
      </w:r>
      <w:r w:rsidR="007A3910">
        <w:rPr>
          <w:rStyle w:val="normalchar"/>
          <w:b w:val="0"/>
          <w:bCs w:val="0"/>
          <w:sz w:val="24"/>
          <w:szCs w:val="24"/>
        </w:rPr>
        <w:t>ГК</w:t>
      </w:r>
      <w:r w:rsidR="005228DD" w:rsidRPr="005228DD">
        <w:rPr>
          <w:rStyle w:val="normalchar"/>
          <w:b w:val="0"/>
          <w:bCs w:val="0"/>
          <w:sz w:val="24"/>
          <w:szCs w:val="24"/>
        </w:rPr>
        <w:t xml:space="preserve">ДОУ </w:t>
      </w:r>
      <w:r w:rsidRPr="005228DD">
        <w:rPr>
          <w:rStyle w:val="normalchar"/>
          <w:b w:val="0"/>
          <w:bCs w:val="0"/>
          <w:sz w:val="24"/>
          <w:szCs w:val="24"/>
        </w:rPr>
        <w:t>применяют такие виды бланков:</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общий бланк для создания различных видов документов без указания в бланке названия вида документа (приложение 2);</w:t>
      </w:r>
    </w:p>
    <w:p w:rsidR="00706E9F" w:rsidRPr="005228DD" w:rsidRDefault="007A3910" w:rsidP="007E14E0">
      <w:pPr>
        <w:pStyle w:val="3"/>
        <w:spacing w:before="0" w:beforeAutospacing="0" w:after="0" w:afterAutospacing="0"/>
        <w:ind w:firstLine="709"/>
        <w:jc w:val="both"/>
        <w:rPr>
          <w:b w:val="0"/>
          <w:bCs w:val="0"/>
          <w:sz w:val="24"/>
          <w:szCs w:val="24"/>
        </w:rPr>
      </w:pPr>
      <w:r>
        <w:rPr>
          <w:rStyle w:val="normalchar"/>
          <w:b w:val="0"/>
          <w:bCs w:val="0"/>
          <w:sz w:val="24"/>
          <w:szCs w:val="24"/>
        </w:rPr>
        <w:t>- бланк письма ГК</w:t>
      </w:r>
      <w:r w:rsidR="005228DD" w:rsidRPr="005228DD">
        <w:rPr>
          <w:rStyle w:val="normalchar"/>
          <w:b w:val="0"/>
          <w:bCs w:val="0"/>
          <w:sz w:val="24"/>
          <w:szCs w:val="24"/>
        </w:rPr>
        <w:t>ДОУ</w:t>
      </w:r>
      <w:r w:rsidR="00706E9F" w:rsidRPr="005228DD">
        <w:rPr>
          <w:rStyle w:val="normalchar"/>
          <w:b w:val="0"/>
          <w:bCs w:val="0"/>
          <w:sz w:val="24"/>
          <w:szCs w:val="24"/>
        </w:rPr>
        <w:t xml:space="preserve"> (приложение 3);</w:t>
      </w:r>
    </w:p>
    <w:p w:rsidR="00706E9F" w:rsidRPr="005228DD" w:rsidRDefault="00706E9F" w:rsidP="007E14E0">
      <w:pPr>
        <w:pStyle w:val="3"/>
        <w:spacing w:before="0" w:beforeAutospacing="0" w:after="0" w:afterAutospacing="0"/>
        <w:ind w:firstLine="709"/>
        <w:jc w:val="both"/>
        <w:rPr>
          <w:rStyle w:val="normalchar"/>
          <w:b w:val="0"/>
          <w:bCs w:val="0"/>
          <w:sz w:val="24"/>
          <w:szCs w:val="24"/>
        </w:rPr>
      </w:pPr>
      <w:r w:rsidRPr="005228DD">
        <w:rPr>
          <w:rStyle w:val="normalchar"/>
          <w:b w:val="0"/>
          <w:bCs w:val="0"/>
          <w:sz w:val="24"/>
          <w:szCs w:val="24"/>
        </w:rPr>
        <w:t>- бланк конкретного вида документа (Приложение 4,14).</w:t>
      </w:r>
    </w:p>
    <w:p w:rsidR="00706E9F" w:rsidRDefault="00706E9F" w:rsidP="005228DD">
      <w:pPr>
        <w:spacing w:after="0" w:line="240" w:lineRule="auto"/>
        <w:jc w:val="both"/>
        <w:rPr>
          <w:rFonts w:ascii="Times New Roman" w:hAnsi="Times New Roman"/>
          <w:sz w:val="24"/>
          <w:szCs w:val="24"/>
        </w:rPr>
      </w:pPr>
    </w:p>
    <w:p w:rsidR="00706E9F" w:rsidRPr="005228DD" w:rsidRDefault="00706E9F" w:rsidP="007E14E0">
      <w:pPr>
        <w:spacing w:after="0" w:line="240" w:lineRule="auto"/>
        <w:ind w:firstLine="709"/>
        <w:jc w:val="both"/>
        <w:rPr>
          <w:rFonts w:ascii="Times New Roman" w:hAnsi="Times New Roman"/>
          <w:sz w:val="24"/>
          <w:szCs w:val="24"/>
          <w:lang w:val="uk-UA"/>
        </w:rPr>
      </w:pPr>
      <w:r w:rsidRPr="005228DD">
        <w:rPr>
          <w:rFonts w:ascii="Times New Roman" w:hAnsi="Times New Roman"/>
          <w:sz w:val="24"/>
          <w:szCs w:val="24"/>
        </w:rPr>
        <w:t>2.2.</w:t>
      </w:r>
      <w:r w:rsidR="005228DD" w:rsidRPr="005228DD">
        <w:rPr>
          <w:rFonts w:ascii="Times New Roman" w:hAnsi="Times New Roman"/>
          <w:sz w:val="24"/>
          <w:szCs w:val="24"/>
        </w:rPr>
        <w:t>3</w:t>
      </w:r>
      <w:r w:rsidRPr="005228DD">
        <w:rPr>
          <w:rFonts w:ascii="Times New Roman" w:hAnsi="Times New Roman"/>
          <w:sz w:val="24"/>
          <w:szCs w:val="24"/>
        </w:rPr>
        <w:t xml:space="preserve">. Бланки документов должны изготавливаться печатным способом на белой бумаге высокого качества красками насыщенных цветов. </w:t>
      </w:r>
    </w:p>
    <w:p w:rsidR="00706E9F" w:rsidRPr="005228DD" w:rsidRDefault="00706E9F" w:rsidP="00F714BB">
      <w:pPr>
        <w:spacing w:after="0" w:line="240" w:lineRule="auto"/>
        <w:ind w:firstLine="709"/>
        <w:jc w:val="both"/>
        <w:rPr>
          <w:rFonts w:ascii="Times New Roman" w:hAnsi="Times New Roman"/>
          <w:sz w:val="24"/>
          <w:szCs w:val="24"/>
        </w:rPr>
      </w:pPr>
      <w:r w:rsidRPr="005228DD">
        <w:rPr>
          <w:rFonts w:ascii="Times New Roman" w:hAnsi="Times New Roman"/>
          <w:sz w:val="24"/>
          <w:szCs w:val="24"/>
          <w:lang w:val="uk-UA"/>
        </w:rPr>
        <w:t>П</w:t>
      </w:r>
      <w:r w:rsidRPr="005228DD">
        <w:rPr>
          <w:rFonts w:ascii="Times New Roman" w:hAnsi="Times New Roman"/>
          <w:sz w:val="24"/>
          <w:szCs w:val="24"/>
        </w:rPr>
        <w:t xml:space="preserve">о решению его руководителя бланки могут изготавливаться с помощью компьютерной техники. </w:t>
      </w:r>
    </w:p>
    <w:p w:rsidR="00706E9F" w:rsidRPr="005228DD" w:rsidRDefault="00706E9F" w:rsidP="007E14E0">
      <w:pPr>
        <w:spacing w:after="0" w:line="240" w:lineRule="auto"/>
        <w:ind w:firstLine="709"/>
        <w:jc w:val="both"/>
        <w:rPr>
          <w:rFonts w:ascii="Times New Roman" w:hAnsi="Times New Roman"/>
          <w:sz w:val="24"/>
          <w:szCs w:val="24"/>
        </w:rPr>
      </w:pPr>
    </w:p>
    <w:p w:rsidR="00706E9F" w:rsidRPr="005228DD" w:rsidRDefault="005228DD" w:rsidP="007E14E0">
      <w:pPr>
        <w:spacing w:after="0" w:line="240" w:lineRule="auto"/>
        <w:ind w:firstLine="709"/>
        <w:jc w:val="both"/>
        <w:rPr>
          <w:rFonts w:ascii="Times New Roman" w:hAnsi="Times New Roman"/>
          <w:sz w:val="24"/>
          <w:szCs w:val="24"/>
        </w:rPr>
      </w:pPr>
      <w:r w:rsidRPr="005228DD">
        <w:rPr>
          <w:rFonts w:ascii="Times New Roman" w:hAnsi="Times New Roman"/>
          <w:sz w:val="24"/>
          <w:szCs w:val="24"/>
        </w:rPr>
        <w:t>2.2.4</w:t>
      </w:r>
      <w:r w:rsidR="00706E9F" w:rsidRPr="005228DD">
        <w:rPr>
          <w:rFonts w:ascii="Times New Roman" w:hAnsi="Times New Roman"/>
          <w:sz w:val="24"/>
          <w:szCs w:val="24"/>
        </w:rPr>
        <w:t>. Виды б</w:t>
      </w:r>
      <w:r w:rsidR="007A3910">
        <w:rPr>
          <w:rFonts w:ascii="Times New Roman" w:hAnsi="Times New Roman"/>
          <w:sz w:val="24"/>
          <w:szCs w:val="24"/>
        </w:rPr>
        <w:t>ланков, которые используются в ГК</w:t>
      </w:r>
      <w:r w:rsidRPr="005228DD">
        <w:rPr>
          <w:rFonts w:ascii="Times New Roman" w:hAnsi="Times New Roman"/>
          <w:sz w:val="24"/>
          <w:szCs w:val="24"/>
        </w:rPr>
        <w:t>ДОУ</w:t>
      </w:r>
      <w:r w:rsidR="00706E9F" w:rsidRPr="005228DD">
        <w:rPr>
          <w:rFonts w:ascii="Times New Roman" w:hAnsi="Times New Roman"/>
          <w:sz w:val="24"/>
          <w:szCs w:val="24"/>
        </w:rPr>
        <w:t xml:space="preserve">, и порядок их учета определяются настоящей Инструкцией. </w:t>
      </w:r>
    </w:p>
    <w:p w:rsidR="00706E9F" w:rsidRPr="005228DD" w:rsidRDefault="00706E9F" w:rsidP="00F714BB">
      <w:pPr>
        <w:spacing w:after="0" w:line="240" w:lineRule="auto"/>
        <w:ind w:firstLine="709"/>
        <w:jc w:val="both"/>
        <w:rPr>
          <w:rFonts w:ascii="Times New Roman" w:hAnsi="Times New Roman"/>
          <w:sz w:val="24"/>
          <w:szCs w:val="24"/>
        </w:rPr>
      </w:pPr>
      <w:r w:rsidRPr="005228DD">
        <w:rPr>
          <w:rFonts w:ascii="Times New Roman" w:hAnsi="Times New Roman"/>
          <w:sz w:val="24"/>
          <w:szCs w:val="24"/>
        </w:rPr>
        <w:t xml:space="preserve">Обязательному учету подлежат пронумерованные бланки. </w:t>
      </w:r>
    </w:p>
    <w:p w:rsidR="00706E9F" w:rsidRPr="005228DD" w:rsidRDefault="00706E9F" w:rsidP="00F714BB">
      <w:pPr>
        <w:spacing w:after="0" w:line="240" w:lineRule="auto"/>
        <w:ind w:firstLine="709"/>
        <w:jc w:val="both"/>
        <w:rPr>
          <w:rFonts w:ascii="Times New Roman" w:hAnsi="Times New Roman"/>
          <w:sz w:val="24"/>
          <w:szCs w:val="24"/>
        </w:rPr>
      </w:pPr>
      <w:r w:rsidRPr="005228DD">
        <w:rPr>
          <w:rFonts w:ascii="Times New Roman" w:hAnsi="Times New Roman"/>
          <w:sz w:val="24"/>
          <w:szCs w:val="24"/>
        </w:rPr>
        <w:t xml:space="preserve">Порядковые номера проставляются нумератором, печатным или другим способом на нижнем поле обратной стороны бланка или на левом поле лицевой стороны бланка. </w:t>
      </w:r>
    </w:p>
    <w:p w:rsidR="00706E9F" w:rsidRPr="005228DD" w:rsidRDefault="00706E9F" w:rsidP="007E14E0">
      <w:pPr>
        <w:spacing w:after="0" w:line="240" w:lineRule="auto"/>
        <w:ind w:firstLine="709"/>
        <w:jc w:val="both"/>
        <w:rPr>
          <w:rFonts w:ascii="Times New Roman" w:hAnsi="Times New Roman"/>
          <w:sz w:val="24"/>
          <w:szCs w:val="24"/>
        </w:rPr>
      </w:pPr>
    </w:p>
    <w:p w:rsidR="00706E9F" w:rsidRPr="005228DD" w:rsidRDefault="00706E9F" w:rsidP="007E14E0">
      <w:pPr>
        <w:pStyle w:val="3"/>
        <w:spacing w:before="0" w:beforeAutospacing="0" w:after="0" w:afterAutospacing="0"/>
        <w:ind w:firstLine="709"/>
        <w:jc w:val="both"/>
        <w:rPr>
          <w:rStyle w:val="normalchar"/>
          <w:b w:val="0"/>
          <w:sz w:val="24"/>
          <w:szCs w:val="24"/>
        </w:rPr>
      </w:pPr>
      <w:r w:rsidRPr="005228DD">
        <w:rPr>
          <w:b w:val="0"/>
          <w:sz w:val="24"/>
          <w:szCs w:val="24"/>
        </w:rPr>
        <w:t>2.</w:t>
      </w:r>
      <w:r w:rsidR="005228DD" w:rsidRPr="005228DD">
        <w:rPr>
          <w:b w:val="0"/>
          <w:sz w:val="24"/>
          <w:szCs w:val="24"/>
        </w:rPr>
        <w:t>2.5</w:t>
      </w:r>
      <w:r w:rsidRPr="005228DD">
        <w:rPr>
          <w:b w:val="0"/>
          <w:sz w:val="24"/>
          <w:szCs w:val="24"/>
        </w:rPr>
        <w:t>. Некоторые внутренние документы (заявления сотрудников, докладные записки, справки и т.п.) и документы, которые создаются от лица нескольких учреждений, оформляются не на бланках.</w:t>
      </w:r>
    </w:p>
    <w:p w:rsidR="00706E9F" w:rsidRPr="00A1161A" w:rsidRDefault="00706E9F" w:rsidP="007E14E0">
      <w:pPr>
        <w:pStyle w:val="3"/>
        <w:spacing w:before="0" w:beforeAutospacing="0" w:after="0" w:afterAutospacing="0"/>
        <w:ind w:firstLine="709"/>
        <w:jc w:val="both"/>
        <w:rPr>
          <w:rStyle w:val="normalchar"/>
          <w:color w:val="000000"/>
          <w:sz w:val="24"/>
          <w:szCs w:val="24"/>
        </w:rPr>
      </w:pPr>
    </w:p>
    <w:p w:rsidR="00706E9F" w:rsidRPr="00A1161A" w:rsidRDefault="00706E9F" w:rsidP="007E14E0">
      <w:pPr>
        <w:pStyle w:val="3"/>
        <w:spacing w:before="0" w:beforeAutospacing="0" w:after="0" w:afterAutospacing="0"/>
        <w:ind w:firstLine="709"/>
        <w:jc w:val="center"/>
        <w:rPr>
          <w:rStyle w:val="normalchar"/>
          <w:b w:val="0"/>
          <w:bCs w:val="0"/>
          <w:i/>
          <w:color w:val="000000"/>
          <w:sz w:val="24"/>
          <w:szCs w:val="24"/>
        </w:rPr>
      </w:pPr>
      <w:r w:rsidRPr="00A1161A">
        <w:rPr>
          <w:rStyle w:val="normalchar"/>
          <w:i/>
          <w:color w:val="000000"/>
          <w:sz w:val="24"/>
          <w:szCs w:val="24"/>
        </w:rPr>
        <w:t>2.3.Оформление реквизитов документов</w:t>
      </w:r>
    </w:p>
    <w:p w:rsidR="00706E9F" w:rsidRPr="00C51DF0" w:rsidRDefault="00706E9F" w:rsidP="007E14E0">
      <w:pPr>
        <w:pStyle w:val="3"/>
        <w:spacing w:before="0" w:beforeAutospacing="0" w:after="0" w:afterAutospacing="0"/>
        <w:ind w:firstLine="709"/>
        <w:jc w:val="both"/>
        <w:rPr>
          <w:b w:val="0"/>
          <w:bCs w:val="0"/>
          <w:sz w:val="24"/>
          <w:szCs w:val="24"/>
        </w:rPr>
      </w:pPr>
    </w:p>
    <w:p w:rsidR="00706E9F" w:rsidRPr="00C51DF0" w:rsidRDefault="007A3910" w:rsidP="007E14E0">
      <w:pPr>
        <w:pStyle w:val="3"/>
        <w:spacing w:before="0" w:beforeAutospacing="0" w:after="0" w:afterAutospacing="0"/>
        <w:ind w:firstLine="709"/>
        <w:jc w:val="both"/>
        <w:rPr>
          <w:b w:val="0"/>
          <w:bCs w:val="0"/>
          <w:sz w:val="24"/>
          <w:szCs w:val="24"/>
        </w:rPr>
      </w:pPr>
      <w:r>
        <w:rPr>
          <w:b w:val="0"/>
          <w:bCs w:val="0"/>
          <w:sz w:val="24"/>
          <w:szCs w:val="24"/>
        </w:rPr>
        <w:t>Документы, создаваемые ГК</w:t>
      </w:r>
      <w:r w:rsidR="005228DD" w:rsidRPr="00C51DF0">
        <w:rPr>
          <w:b w:val="0"/>
          <w:bCs w:val="0"/>
          <w:sz w:val="24"/>
          <w:szCs w:val="24"/>
        </w:rPr>
        <w:t>ДОУ</w:t>
      </w:r>
      <w:r w:rsidR="00706E9F" w:rsidRPr="00C51DF0">
        <w:rPr>
          <w:b w:val="0"/>
          <w:bCs w:val="0"/>
          <w:sz w:val="24"/>
          <w:szCs w:val="24"/>
        </w:rPr>
        <w:t>, имеют стандартный состав реквизитов, их расположение и оформление.</w:t>
      </w:r>
    </w:p>
    <w:p w:rsidR="00706E9F" w:rsidRPr="00C51DF0" w:rsidRDefault="00706E9F" w:rsidP="007E14E0">
      <w:pPr>
        <w:pStyle w:val="Default"/>
        <w:ind w:firstLine="709"/>
        <w:jc w:val="both"/>
        <w:rPr>
          <w:bCs/>
          <w:color w:val="auto"/>
          <w:u w:val="single"/>
        </w:rPr>
      </w:pPr>
    </w:p>
    <w:p w:rsidR="00706E9F" w:rsidRPr="00C51DF0" w:rsidRDefault="00706E9F" w:rsidP="007E14E0">
      <w:pPr>
        <w:pStyle w:val="Default"/>
        <w:ind w:firstLine="709"/>
        <w:jc w:val="center"/>
        <w:rPr>
          <w:b/>
          <w:i/>
          <w:iCs/>
          <w:color w:val="auto"/>
        </w:rPr>
      </w:pPr>
      <w:r w:rsidRPr="00C51DF0">
        <w:rPr>
          <w:b/>
          <w:bCs/>
          <w:i/>
          <w:color w:val="auto"/>
        </w:rPr>
        <w:t>2.4.</w:t>
      </w:r>
      <w:r w:rsidRPr="00C51DF0">
        <w:rPr>
          <w:b/>
          <w:i/>
          <w:iCs/>
          <w:color w:val="auto"/>
        </w:rPr>
        <w:t xml:space="preserve"> Изображение Государствен</w:t>
      </w:r>
      <w:r w:rsidR="005228DD" w:rsidRPr="00C51DF0">
        <w:rPr>
          <w:b/>
          <w:i/>
          <w:iCs/>
          <w:color w:val="auto"/>
        </w:rPr>
        <w:t>ного герба Донецкой Н</w:t>
      </w:r>
      <w:r w:rsidRPr="00C51DF0">
        <w:rPr>
          <w:b/>
          <w:i/>
          <w:iCs/>
          <w:color w:val="auto"/>
        </w:rPr>
        <w:t>ародной Республики</w:t>
      </w:r>
    </w:p>
    <w:p w:rsidR="00706E9F" w:rsidRPr="00C51DF0" w:rsidRDefault="00706E9F" w:rsidP="007E14E0">
      <w:pPr>
        <w:pStyle w:val="Default"/>
        <w:ind w:firstLine="709"/>
        <w:jc w:val="center"/>
        <w:rPr>
          <w:b/>
          <w:i/>
          <w:color w:val="auto"/>
        </w:rPr>
      </w:pPr>
    </w:p>
    <w:p w:rsidR="00706E9F" w:rsidRPr="00C51DF0" w:rsidRDefault="00706E9F" w:rsidP="007E14E0">
      <w:pPr>
        <w:spacing w:after="0" w:line="240" w:lineRule="auto"/>
        <w:ind w:firstLine="709"/>
        <w:jc w:val="both"/>
        <w:rPr>
          <w:rFonts w:ascii="Times New Roman" w:hAnsi="Times New Roman"/>
          <w:sz w:val="24"/>
          <w:szCs w:val="24"/>
        </w:rPr>
      </w:pPr>
      <w:r w:rsidRPr="00C51DF0">
        <w:rPr>
          <w:rFonts w:ascii="Times New Roman" w:hAnsi="Times New Roman"/>
          <w:sz w:val="24"/>
          <w:szCs w:val="24"/>
        </w:rPr>
        <w:t>Изображение Государственного Герба Донецкой Народной Республики размещается на бланках документов согласно Конституции Донецкой Народной Республики и действующему законодательству.</w:t>
      </w:r>
    </w:p>
    <w:p w:rsidR="00706E9F" w:rsidRPr="00C51DF0" w:rsidRDefault="00706E9F" w:rsidP="007E14E0">
      <w:pPr>
        <w:spacing w:after="0" w:line="240" w:lineRule="auto"/>
        <w:ind w:firstLine="709"/>
        <w:jc w:val="both"/>
        <w:rPr>
          <w:rFonts w:ascii="Times New Roman" w:hAnsi="Times New Roman"/>
          <w:sz w:val="24"/>
          <w:szCs w:val="24"/>
          <w:lang w:val="uk-UA"/>
        </w:rPr>
      </w:pPr>
      <w:r w:rsidRPr="00C51DF0">
        <w:rPr>
          <w:rFonts w:ascii="Times New Roman" w:hAnsi="Times New Roman"/>
          <w:sz w:val="24"/>
          <w:szCs w:val="24"/>
        </w:rPr>
        <w:lastRenderedPageBreak/>
        <w:t>Изображение Государственного Герба Донецкой Народной Республики размещается на верхнем поле бланка с угловым расположением реквизи</w:t>
      </w:r>
      <w:r w:rsidR="007A3910">
        <w:rPr>
          <w:rFonts w:ascii="Times New Roman" w:hAnsi="Times New Roman"/>
          <w:sz w:val="24"/>
          <w:szCs w:val="24"/>
        </w:rPr>
        <w:t>тов над серединой наименования ГК</w:t>
      </w:r>
      <w:r w:rsidR="005228DD" w:rsidRPr="00C51DF0">
        <w:rPr>
          <w:rFonts w:ascii="Times New Roman" w:hAnsi="Times New Roman"/>
          <w:sz w:val="24"/>
          <w:szCs w:val="24"/>
        </w:rPr>
        <w:t>ДОУ</w:t>
      </w:r>
      <w:r w:rsidRPr="00C51DF0">
        <w:rPr>
          <w:rFonts w:ascii="Times New Roman" w:hAnsi="Times New Roman"/>
          <w:sz w:val="24"/>
          <w:szCs w:val="24"/>
        </w:rPr>
        <w:t>, а на бланках с продольным расположением реквизитов - в центре верхнего поля</w:t>
      </w:r>
      <w:r w:rsidRPr="00C51DF0">
        <w:rPr>
          <w:rFonts w:ascii="Times New Roman" w:hAnsi="Times New Roman"/>
          <w:sz w:val="24"/>
          <w:szCs w:val="24"/>
          <w:lang w:val="uk-UA"/>
        </w:rPr>
        <w:t>.</w:t>
      </w:r>
    </w:p>
    <w:p w:rsidR="00706E9F" w:rsidRPr="00C51DF0" w:rsidRDefault="00706E9F" w:rsidP="006B5FAE">
      <w:pPr>
        <w:pStyle w:val="Default"/>
        <w:rPr>
          <w:b/>
          <w:i/>
          <w:iCs/>
          <w:color w:val="auto"/>
        </w:rPr>
      </w:pPr>
    </w:p>
    <w:p w:rsidR="00706E9F" w:rsidRPr="00C51DF0" w:rsidRDefault="00706E9F" w:rsidP="007E14E0">
      <w:pPr>
        <w:pStyle w:val="Default"/>
        <w:ind w:firstLine="709"/>
        <w:jc w:val="center"/>
        <w:rPr>
          <w:b/>
          <w:i/>
          <w:iCs/>
          <w:color w:val="auto"/>
        </w:rPr>
      </w:pPr>
      <w:r w:rsidRPr="00C51DF0">
        <w:rPr>
          <w:b/>
          <w:i/>
          <w:iCs/>
          <w:color w:val="auto"/>
        </w:rPr>
        <w:t xml:space="preserve">2.5. Наименование </w:t>
      </w:r>
      <w:r w:rsidR="007A3910">
        <w:rPr>
          <w:b/>
          <w:i/>
          <w:iCs/>
          <w:color w:val="auto"/>
        </w:rPr>
        <w:t>ГК</w:t>
      </w:r>
      <w:r w:rsidR="005228DD" w:rsidRPr="00C51DF0">
        <w:rPr>
          <w:b/>
          <w:i/>
          <w:iCs/>
          <w:color w:val="auto"/>
        </w:rPr>
        <w:t>ДОУ</w:t>
      </w:r>
    </w:p>
    <w:p w:rsidR="00706E9F" w:rsidRPr="00C51DF0" w:rsidRDefault="00706E9F" w:rsidP="007E14E0">
      <w:pPr>
        <w:pStyle w:val="Default"/>
        <w:ind w:firstLine="709"/>
        <w:jc w:val="center"/>
        <w:rPr>
          <w:b/>
          <w:i/>
          <w:color w:val="auto"/>
        </w:rPr>
      </w:pPr>
    </w:p>
    <w:p w:rsidR="00706E9F" w:rsidRPr="00C51DF0" w:rsidRDefault="00706E9F" w:rsidP="00F714BB">
      <w:pPr>
        <w:pStyle w:val="Default"/>
        <w:ind w:firstLine="709"/>
        <w:jc w:val="both"/>
        <w:rPr>
          <w:color w:val="auto"/>
        </w:rPr>
      </w:pPr>
      <w:r w:rsidRPr="00C51DF0">
        <w:rPr>
          <w:color w:val="auto"/>
        </w:rPr>
        <w:t xml:space="preserve">Наименование </w:t>
      </w:r>
      <w:r w:rsidR="007A3910">
        <w:rPr>
          <w:color w:val="auto"/>
        </w:rPr>
        <w:t>ГК</w:t>
      </w:r>
      <w:r w:rsidR="005228DD" w:rsidRPr="00C51DF0">
        <w:rPr>
          <w:color w:val="auto"/>
        </w:rPr>
        <w:t>ДОУ</w:t>
      </w:r>
      <w:r w:rsidRPr="00C51DF0">
        <w:rPr>
          <w:color w:val="auto"/>
        </w:rPr>
        <w:t xml:space="preserve"> должно соответствовать наименованию, указанному в </w:t>
      </w:r>
      <w:r w:rsidR="005228DD" w:rsidRPr="00C51DF0">
        <w:rPr>
          <w:color w:val="auto"/>
        </w:rPr>
        <w:t xml:space="preserve">Уставе </w:t>
      </w:r>
      <w:r w:rsidRPr="00C51DF0">
        <w:rPr>
          <w:color w:val="auto"/>
        </w:rPr>
        <w:t xml:space="preserve"> </w:t>
      </w:r>
      <w:r w:rsidR="007A3910">
        <w:rPr>
          <w:color w:val="auto"/>
        </w:rPr>
        <w:t>ГК</w:t>
      </w:r>
      <w:r w:rsidR="005228DD" w:rsidRPr="00C51DF0">
        <w:rPr>
          <w:color w:val="auto"/>
        </w:rPr>
        <w:t>ДОУ</w:t>
      </w:r>
      <w:r w:rsidRPr="00C51DF0">
        <w:rPr>
          <w:color w:val="auto"/>
        </w:rPr>
        <w:t xml:space="preserve">. </w:t>
      </w:r>
    </w:p>
    <w:p w:rsidR="00706E9F" w:rsidRPr="00C51DF0" w:rsidRDefault="00706E9F" w:rsidP="00C03099">
      <w:pPr>
        <w:pStyle w:val="Default"/>
        <w:rPr>
          <w:b/>
          <w:i/>
          <w:iCs/>
          <w:color w:val="auto"/>
        </w:rPr>
      </w:pPr>
    </w:p>
    <w:p w:rsidR="00706E9F" w:rsidRPr="00C51DF0" w:rsidRDefault="00706E9F" w:rsidP="007E14E0">
      <w:pPr>
        <w:pStyle w:val="Default"/>
        <w:ind w:firstLine="709"/>
        <w:jc w:val="center"/>
        <w:rPr>
          <w:b/>
          <w:i/>
          <w:iCs/>
          <w:color w:val="auto"/>
        </w:rPr>
      </w:pPr>
      <w:r w:rsidRPr="00C51DF0">
        <w:rPr>
          <w:b/>
          <w:i/>
          <w:iCs/>
          <w:color w:val="auto"/>
        </w:rPr>
        <w:t xml:space="preserve">2.6. Код и справочные данные </w:t>
      </w:r>
      <w:r w:rsidR="007A3910">
        <w:rPr>
          <w:b/>
          <w:i/>
          <w:iCs/>
          <w:color w:val="auto"/>
        </w:rPr>
        <w:t>ГК</w:t>
      </w:r>
      <w:r w:rsidR="005228DD" w:rsidRPr="00C51DF0">
        <w:rPr>
          <w:b/>
          <w:i/>
          <w:iCs/>
          <w:color w:val="auto"/>
        </w:rPr>
        <w:t>ДОУ</w:t>
      </w:r>
      <w:r w:rsidRPr="00C51DF0">
        <w:rPr>
          <w:b/>
          <w:i/>
          <w:iCs/>
          <w:color w:val="auto"/>
        </w:rPr>
        <w:t>.</w:t>
      </w:r>
    </w:p>
    <w:p w:rsidR="00706E9F" w:rsidRPr="00C51DF0" w:rsidRDefault="00706E9F" w:rsidP="007E14E0">
      <w:pPr>
        <w:pStyle w:val="Default"/>
        <w:ind w:firstLine="709"/>
        <w:jc w:val="center"/>
        <w:rPr>
          <w:b/>
          <w:i/>
          <w:color w:val="auto"/>
        </w:rPr>
      </w:pPr>
    </w:p>
    <w:p w:rsidR="00706E9F" w:rsidRPr="00C51DF0" w:rsidRDefault="00706E9F" w:rsidP="00F714BB">
      <w:pPr>
        <w:spacing w:after="0" w:line="240" w:lineRule="auto"/>
        <w:ind w:firstLine="709"/>
        <w:jc w:val="both"/>
        <w:rPr>
          <w:rFonts w:ascii="Times New Roman" w:hAnsi="Times New Roman"/>
          <w:sz w:val="24"/>
          <w:szCs w:val="24"/>
        </w:rPr>
      </w:pPr>
      <w:r w:rsidRPr="00C51DF0">
        <w:rPr>
          <w:rFonts w:ascii="Times New Roman" w:hAnsi="Times New Roman"/>
          <w:sz w:val="24"/>
          <w:szCs w:val="24"/>
        </w:rPr>
        <w:t xml:space="preserve">Код </w:t>
      </w:r>
      <w:r w:rsidR="007A3910">
        <w:rPr>
          <w:rFonts w:ascii="Times New Roman" w:hAnsi="Times New Roman"/>
          <w:sz w:val="24"/>
          <w:szCs w:val="24"/>
        </w:rPr>
        <w:t>ГК</w:t>
      </w:r>
      <w:r w:rsidR="005228DD" w:rsidRPr="00C51DF0">
        <w:rPr>
          <w:rFonts w:ascii="Times New Roman" w:hAnsi="Times New Roman"/>
          <w:sz w:val="24"/>
          <w:szCs w:val="24"/>
        </w:rPr>
        <w:t>ДОУ</w:t>
      </w:r>
      <w:r w:rsidRPr="00C51DF0">
        <w:rPr>
          <w:rFonts w:ascii="Times New Roman" w:hAnsi="Times New Roman"/>
          <w:sz w:val="24"/>
          <w:szCs w:val="24"/>
        </w:rPr>
        <w:t xml:space="preserve"> проставляется согласно Единому государственному реестру юридических и физических лиц - предпринимателей. На бланках для писем указанный код размещается после реквизита "Справочные данные об учреждении".</w:t>
      </w:r>
    </w:p>
    <w:p w:rsidR="00706E9F" w:rsidRPr="00C51DF0" w:rsidRDefault="00706E9F" w:rsidP="00F714BB">
      <w:pPr>
        <w:spacing w:after="0" w:line="240" w:lineRule="auto"/>
        <w:ind w:firstLine="709"/>
        <w:jc w:val="both"/>
        <w:rPr>
          <w:rStyle w:val="hps"/>
          <w:rFonts w:ascii="Times New Roman" w:hAnsi="Times New Roman"/>
          <w:sz w:val="24"/>
          <w:szCs w:val="24"/>
        </w:rPr>
      </w:pPr>
      <w:r w:rsidRPr="00C51DF0">
        <w:rPr>
          <w:rFonts w:ascii="Times New Roman" w:hAnsi="Times New Roman"/>
          <w:sz w:val="24"/>
          <w:szCs w:val="24"/>
        </w:rPr>
        <w:t xml:space="preserve">Справочные данные  </w:t>
      </w:r>
      <w:r w:rsidR="007A3910">
        <w:rPr>
          <w:rFonts w:ascii="Times New Roman" w:hAnsi="Times New Roman"/>
          <w:sz w:val="24"/>
          <w:szCs w:val="24"/>
        </w:rPr>
        <w:t>ГК</w:t>
      </w:r>
      <w:r w:rsidR="005228DD" w:rsidRPr="00C51DF0">
        <w:rPr>
          <w:rFonts w:ascii="Times New Roman" w:hAnsi="Times New Roman"/>
          <w:sz w:val="24"/>
          <w:szCs w:val="24"/>
        </w:rPr>
        <w:t>ДОУ</w:t>
      </w:r>
      <w:r w:rsidRPr="00C51DF0">
        <w:rPr>
          <w:rFonts w:ascii="Times New Roman" w:hAnsi="Times New Roman"/>
          <w:sz w:val="24"/>
          <w:szCs w:val="24"/>
        </w:rPr>
        <w:t xml:space="preserve"> указываются в бланках писем и включают в себя: почтовый адрес, номер телефона, факса, официальный адрес электронной почты и другие сведения по усмотрению </w:t>
      </w:r>
      <w:r w:rsidR="007A3910">
        <w:rPr>
          <w:rFonts w:ascii="Times New Roman" w:hAnsi="Times New Roman"/>
          <w:sz w:val="24"/>
          <w:szCs w:val="24"/>
        </w:rPr>
        <w:t>ГК</w:t>
      </w:r>
      <w:r w:rsidR="005228DD" w:rsidRPr="00C51DF0">
        <w:rPr>
          <w:rFonts w:ascii="Times New Roman" w:hAnsi="Times New Roman"/>
          <w:sz w:val="24"/>
          <w:szCs w:val="24"/>
        </w:rPr>
        <w:t>ДОУ</w:t>
      </w:r>
      <w:r w:rsidRPr="00C51DF0">
        <w:rPr>
          <w:rFonts w:ascii="Times New Roman" w:hAnsi="Times New Roman"/>
          <w:sz w:val="24"/>
          <w:szCs w:val="24"/>
        </w:rPr>
        <w:t xml:space="preserve">. </w:t>
      </w:r>
      <w:r w:rsidRPr="00C51DF0">
        <w:rPr>
          <w:rStyle w:val="hps"/>
          <w:rFonts w:ascii="Times New Roman" w:hAnsi="Times New Roman"/>
          <w:sz w:val="24"/>
          <w:szCs w:val="24"/>
        </w:rPr>
        <w:t>Реквизиты почтового адреса указываются в такой последовательности: название улицы, номер дома</w:t>
      </w:r>
      <w:r w:rsidRPr="00C51DF0">
        <w:rPr>
          <w:rFonts w:ascii="Times New Roman" w:hAnsi="Times New Roman"/>
          <w:sz w:val="24"/>
          <w:szCs w:val="24"/>
        </w:rPr>
        <w:t xml:space="preserve">, </w:t>
      </w:r>
      <w:r w:rsidRPr="00C51DF0">
        <w:rPr>
          <w:rStyle w:val="hps"/>
          <w:rFonts w:ascii="Times New Roman" w:hAnsi="Times New Roman"/>
          <w:sz w:val="24"/>
          <w:szCs w:val="24"/>
        </w:rPr>
        <w:t>название населенного пункта</w:t>
      </w:r>
      <w:r w:rsidRPr="00C51DF0">
        <w:rPr>
          <w:rFonts w:ascii="Times New Roman" w:hAnsi="Times New Roman"/>
          <w:sz w:val="24"/>
          <w:szCs w:val="24"/>
        </w:rPr>
        <w:t xml:space="preserve">, </w:t>
      </w:r>
      <w:r w:rsidRPr="00C51DF0">
        <w:rPr>
          <w:rStyle w:val="hps"/>
          <w:rFonts w:ascii="Times New Roman" w:hAnsi="Times New Roman"/>
          <w:sz w:val="24"/>
          <w:szCs w:val="24"/>
        </w:rPr>
        <w:t>района</w:t>
      </w:r>
      <w:r w:rsidRPr="00C51DF0">
        <w:rPr>
          <w:rFonts w:ascii="Times New Roman" w:hAnsi="Times New Roman"/>
          <w:sz w:val="24"/>
          <w:szCs w:val="24"/>
        </w:rPr>
        <w:t xml:space="preserve">, </w:t>
      </w:r>
      <w:r w:rsidRPr="00C51DF0">
        <w:rPr>
          <w:rStyle w:val="hps"/>
          <w:rFonts w:ascii="Times New Roman" w:hAnsi="Times New Roman"/>
          <w:sz w:val="24"/>
          <w:szCs w:val="24"/>
        </w:rPr>
        <w:t>почтовый индекс.</w:t>
      </w:r>
    </w:p>
    <w:p w:rsidR="00706E9F" w:rsidRPr="00C51DF0" w:rsidRDefault="00706E9F" w:rsidP="007E14E0">
      <w:pPr>
        <w:spacing w:after="0" w:line="240" w:lineRule="auto"/>
        <w:ind w:firstLine="709"/>
        <w:jc w:val="both"/>
        <w:rPr>
          <w:rFonts w:ascii="Times New Roman" w:hAnsi="Times New Roman"/>
          <w:sz w:val="24"/>
          <w:szCs w:val="24"/>
        </w:rPr>
      </w:pPr>
    </w:p>
    <w:p w:rsidR="00706E9F" w:rsidRPr="00C51DF0" w:rsidRDefault="00706E9F" w:rsidP="007E14E0">
      <w:pPr>
        <w:pStyle w:val="Default"/>
        <w:ind w:firstLine="709"/>
        <w:jc w:val="center"/>
        <w:rPr>
          <w:b/>
          <w:i/>
          <w:iCs/>
          <w:color w:val="auto"/>
        </w:rPr>
      </w:pPr>
      <w:r w:rsidRPr="00C51DF0">
        <w:rPr>
          <w:b/>
          <w:i/>
          <w:iCs/>
          <w:color w:val="auto"/>
        </w:rPr>
        <w:t>2.7. Название вида документа</w:t>
      </w:r>
    </w:p>
    <w:p w:rsidR="00706E9F" w:rsidRPr="00C51DF0" w:rsidRDefault="00706E9F" w:rsidP="007E14E0">
      <w:pPr>
        <w:pStyle w:val="Default"/>
        <w:ind w:firstLine="709"/>
        <w:jc w:val="center"/>
        <w:rPr>
          <w:b/>
          <w:i/>
          <w:color w:val="auto"/>
        </w:rPr>
      </w:pPr>
    </w:p>
    <w:p w:rsidR="00706E9F" w:rsidRPr="00C51DF0" w:rsidRDefault="00706E9F" w:rsidP="00206439">
      <w:pPr>
        <w:spacing w:after="0" w:line="240" w:lineRule="auto"/>
        <w:ind w:firstLine="709"/>
        <w:jc w:val="both"/>
        <w:rPr>
          <w:rFonts w:ascii="Times New Roman" w:hAnsi="Times New Roman"/>
          <w:sz w:val="24"/>
          <w:szCs w:val="24"/>
        </w:rPr>
      </w:pPr>
      <w:r w:rsidRPr="00C51DF0">
        <w:rPr>
          <w:rStyle w:val="hps"/>
          <w:rFonts w:ascii="Times New Roman" w:hAnsi="Times New Roman"/>
          <w:sz w:val="24"/>
          <w:szCs w:val="24"/>
        </w:rPr>
        <w:t>Название вида документа (приказ, решение</w:t>
      </w:r>
      <w:r w:rsidRPr="00C51DF0">
        <w:rPr>
          <w:rFonts w:ascii="Times New Roman" w:hAnsi="Times New Roman"/>
          <w:sz w:val="24"/>
          <w:szCs w:val="24"/>
        </w:rPr>
        <w:t xml:space="preserve">, </w:t>
      </w:r>
      <w:r w:rsidRPr="00C51DF0">
        <w:rPr>
          <w:rStyle w:val="hps"/>
          <w:rFonts w:ascii="Times New Roman" w:hAnsi="Times New Roman"/>
          <w:sz w:val="24"/>
          <w:szCs w:val="24"/>
        </w:rPr>
        <w:t>докладная записка и т.п.</w:t>
      </w:r>
      <w:r w:rsidRPr="00C51DF0">
        <w:rPr>
          <w:rFonts w:ascii="Times New Roman" w:hAnsi="Times New Roman"/>
          <w:sz w:val="24"/>
          <w:szCs w:val="24"/>
        </w:rPr>
        <w:t xml:space="preserve">) указывается </w:t>
      </w:r>
      <w:r w:rsidRPr="00C51DF0">
        <w:rPr>
          <w:rStyle w:val="hps"/>
          <w:rFonts w:ascii="Times New Roman" w:hAnsi="Times New Roman"/>
          <w:sz w:val="24"/>
          <w:szCs w:val="24"/>
        </w:rPr>
        <w:t>на общем бланке печатным или машинописным способом и должно соответствовать названиям</w:t>
      </w:r>
      <w:r w:rsidRPr="00C51DF0">
        <w:rPr>
          <w:rFonts w:ascii="Times New Roman" w:hAnsi="Times New Roman"/>
          <w:sz w:val="24"/>
          <w:szCs w:val="24"/>
        </w:rPr>
        <w:t xml:space="preserve">, </w:t>
      </w:r>
      <w:r w:rsidRPr="00C51DF0">
        <w:rPr>
          <w:rStyle w:val="hps"/>
          <w:rFonts w:ascii="Times New Roman" w:hAnsi="Times New Roman"/>
          <w:sz w:val="24"/>
          <w:szCs w:val="24"/>
        </w:rPr>
        <w:t>предусмотренным стандартами</w:t>
      </w:r>
      <w:r w:rsidRPr="00C51DF0">
        <w:rPr>
          <w:rFonts w:ascii="Times New Roman" w:hAnsi="Times New Roman"/>
          <w:sz w:val="24"/>
          <w:szCs w:val="24"/>
        </w:rPr>
        <w:t xml:space="preserve">. </w:t>
      </w:r>
    </w:p>
    <w:p w:rsidR="00706E9F" w:rsidRPr="00C51DF0" w:rsidRDefault="00706E9F" w:rsidP="007E14E0">
      <w:pPr>
        <w:pStyle w:val="3"/>
        <w:spacing w:before="0" w:beforeAutospacing="0" w:after="0" w:afterAutospacing="0"/>
        <w:ind w:firstLine="709"/>
        <w:jc w:val="center"/>
        <w:rPr>
          <w:bCs w:val="0"/>
          <w:i/>
          <w:sz w:val="24"/>
          <w:szCs w:val="24"/>
        </w:rPr>
      </w:pPr>
    </w:p>
    <w:p w:rsidR="00706E9F" w:rsidRPr="00C51DF0" w:rsidRDefault="00706E9F" w:rsidP="007E14E0">
      <w:pPr>
        <w:pStyle w:val="3"/>
        <w:spacing w:before="0" w:beforeAutospacing="0" w:after="0" w:afterAutospacing="0"/>
        <w:ind w:firstLine="709"/>
        <w:jc w:val="center"/>
        <w:rPr>
          <w:bCs w:val="0"/>
          <w:i/>
          <w:sz w:val="24"/>
          <w:szCs w:val="24"/>
        </w:rPr>
      </w:pPr>
      <w:r w:rsidRPr="00C51DF0">
        <w:rPr>
          <w:bCs w:val="0"/>
          <w:i/>
          <w:sz w:val="24"/>
          <w:szCs w:val="24"/>
        </w:rPr>
        <w:t>2.8. Дата документа</w:t>
      </w:r>
    </w:p>
    <w:p w:rsidR="00706E9F" w:rsidRPr="00C51DF0" w:rsidRDefault="00706E9F" w:rsidP="007E14E0">
      <w:pPr>
        <w:pStyle w:val="3"/>
        <w:spacing w:before="0" w:beforeAutospacing="0" w:after="0" w:afterAutospacing="0"/>
        <w:ind w:firstLine="709"/>
        <w:jc w:val="center"/>
        <w:rPr>
          <w:bCs w:val="0"/>
          <w:i/>
          <w:sz w:val="24"/>
          <w:szCs w:val="24"/>
        </w:rPr>
      </w:pPr>
    </w:p>
    <w:p w:rsidR="00706E9F" w:rsidRPr="00C51DF0" w:rsidRDefault="00706E9F" w:rsidP="007E14E0">
      <w:pPr>
        <w:spacing w:after="0" w:line="240" w:lineRule="auto"/>
        <w:ind w:firstLine="709"/>
        <w:jc w:val="both"/>
        <w:rPr>
          <w:rFonts w:ascii="Times New Roman" w:hAnsi="Times New Roman"/>
          <w:sz w:val="24"/>
          <w:szCs w:val="24"/>
        </w:rPr>
      </w:pPr>
    </w:p>
    <w:p w:rsidR="00706E9F" w:rsidRPr="00C51DF0" w:rsidRDefault="00706E9F" w:rsidP="00290FC4">
      <w:pPr>
        <w:spacing w:after="0" w:line="240" w:lineRule="auto"/>
        <w:ind w:firstLine="709"/>
        <w:jc w:val="both"/>
        <w:rPr>
          <w:rFonts w:ascii="Times New Roman" w:hAnsi="Times New Roman"/>
          <w:sz w:val="24"/>
          <w:szCs w:val="24"/>
        </w:rPr>
      </w:pPr>
      <w:r w:rsidRPr="00C51DF0">
        <w:rPr>
          <w:rStyle w:val="hps"/>
          <w:rFonts w:ascii="Times New Roman" w:hAnsi="Times New Roman"/>
          <w:sz w:val="24"/>
          <w:szCs w:val="24"/>
        </w:rPr>
        <w:t>Датой документа является соответственно дата его подписания</w:t>
      </w:r>
      <w:r w:rsidRPr="00C51DF0">
        <w:rPr>
          <w:rFonts w:ascii="Times New Roman" w:hAnsi="Times New Roman"/>
          <w:sz w:val="24"/>
          <w:szCs w:val="24"/>
        </w:rPr>
        <w:t xml:space="preserve">, утверждения, </w:t>
      </w:r>
      <w:r w:rsidRPr="00C51DF0">
        <w:rPr>
          <w:rStyle w:val="hps"/>
          <w:rFonts w:ascii="Times New Roman" w:hAnsi="Times New Roman"/>
          <w:sz w:val="24"/>
          <w:szCs w:val="24"/>
        </w:rPr>
        <w:t>принятия</w:t>
      </w:r>
      <w:r w:rsidRPr="00C51DF0">
        <w:rPr>
          <w:rFonts w:ascii="Times New Roman" w:hAnsi="Times New Roman"/>
          <w:sz w:val="24"/>
          <w:szCs w:val="24"/>
        </w:rPr>
        <w:t xml:space="preserve">, </w:t>
      </w:r>
      <w:r w:rsidRPr="00C51DF0">
        <w:rPr>
          <w:rStyle w:val="hps"/>
          <w:rFonts w:ascii="Times New Roman" w:hAnsi="Times New Roman"/>
          <w:sz w:val="24"/>
          <w:szCs w:val="24"/>
        </w:rPr>
        <w:t>регистрации или издания</w:t>
      </w:r>
      <w:r w:rsidRPr="00C51DF0">
        <w:rPr>
          <w:rFonts w:ascii="Times New Roman" w:hAnsi="Times New Roman"/>
          <w:sz w:val="24"/>
          <w:szCs w:val="24"/>
        </w:rPr>
        <w:t xml:space="preserve">. </w:t>
      </w:r>
      <w:r w:rsidRPr="00C51DF0">
        <w:rPr>
          <w:rStyle w:val="hps"/>
          <w:rFonts w:ascii="Times New Roman" w:hAnsi="Times New Roman"/>
          <w:sz w:val="24"/>
          <w:szCs w:val="24"/>
        </w:rPr>
        <w:t>Дата указывается арабскими цифрами в одну строку в такой последовательности</w:t>
      </w:r>
      <w:r w:rsidRPr="00C51DF0">
        <w:rPr>
          <w:rFonts w:ascii="Times New Roman" w:hAnsi="Times New Roman"/>
          <w:sz w:val="24"/>
          <w:szCs w:val="24"/>
        </w:rPr>
        <w:t xml:space="preserve">: число, </w:t>
      </w:r>
      <w:r w:rsidRPr="00C51DF0">
        <w:rPr>
          <w:rStyle w:val="hps"/>
          <w:rFonts w:ascii="Times New Roman" w:hAnsi="Times New Roman"/>
          <w:sz w:val="24"/>
          <w:szCs w:val="24"/>
        </w:rPr>
        <w:t>месяц</w:t>
      </w:r>
      <w:r w:rsidRPr="00C51DF0">
        <w:rPr>
          <w:rFonts w:ascii="Times New Roman" w:hAnsi="Times New Roman"/>
          <w:sz w:val="24"/>
          <w:szCs w:val="24"/>
        </w:rPr>
        <w:t xml:space="preserve">, год. </w:t>
      </w:r>
      <w:r w:rsidRPr="00C51DF0">
        <w:rPr>
          <w:rStyle w:val="hps"/>
          <w:rFonts w:ascii="Times New Roman" w:hAnsi="Times New Roman"/>
          <w:sz w:val="24"/>
          <w:szCs w:val="24"/>
        </w:rPr>
        <w:t>Дата оформляется цифровым или словесно</w:t>
      </w:r>
      <w:r w:rsidRPr="00C51DF0">
        <w:rPr>
          <w:rStyle w:val="atn"/>
          <w:rFonts w:ascii="Times New Roman" w:hAnsi="Times New Roman"/>
          <w:sz w:val="24"/>
          <w:szCs w:val="24"/>
        </w:rPr>
        <w:t>-</w:t>
      </w:r>
      <w:r w:rsidRPr="00C51DF0">
        <w:rPr>
          <w:rFonts w:ascii="Times New Roman" w:hAnsi="Times New Roman"/>
          <w:sz w:val="24"/>
          <w:szCs w:val="24"/>
        </w:rPr>
        <w:t xml:space="preserve">цифровым </w:t>
      </w:r>
      <w:r w:rsidRPr="00C51DF0">
        <w:rPr>
          <w:rStyle w:val="hps"/>
          <w:rFonts w:ascii="Times New Roman" w:hAnsi="Times New Roman"/>
          <w:sz w:val="24"/>
          <w:szCs w:val="24"/>
        </w:rPr>
        <w:t>способом. В случае оформления даты цифровым способом число и месяц проставляются двумя парами цифр</w:t>
      </w:r>
      <w:r w:rsidRPr="00C51DF0">
        <w:rPr>
          <w:rFonts w:ascii="Times New Roman" w:hAnsi="Times New Roman"/>
          <w:sz w:val="24"/>
          <w:szCs w:val="24"/>
        </w:rPr>
        <w:t xml:space="preserve">, </w:t>
      </w:r>
      <w:r w:rsidRPr="00C51DF0">
        <w:rPr>
          <w:rStyle w:val="hps"/>
          <w:rFonts w:ascii="Times New Roman" w:hAnsi="Times New Roman"/>
          <w:sz w:val="24"/>
          <w:szCs w:val="24"/>
        </w:rPr>
        <w:t>разделенными точкой</w:t>
      </w:r>
      <w:r w:rsidRPr="00C51DF0">
        <w:rPr>
          <w:rFonts w:ascii="Times New Roman" w:hAnsi="Times New Roman"/>
          <w:sz w:val="24"/>
          <w:szCs w:val="24"/>
        </w:rPr>
        <w:t xml:space="preserve">; </w:t>
      </w:r>
      <w:r w:rsidRPr="00C51DF0">
        <w:rPr>
          <w:rStyle w:val="hps"/>
          <w:rFonts w:ascii="Times New Roman" w:hAnsi="Times New Roman"/>
          <w:sz w:val="24"/>
          <w:szCs w:val="24"/>
        </w:rPr>
        <w:t>го</w:t>
      </w:r>
      <w:proofErr w:type="gramStart"/>
      <w:r w:rsidRPr="00C51DF0">
        <w:rPr>
          <w:rStyle w:val="hps"/>
          <w:rFonts w:ascii="Times New Roman" w:hAnsi="Times New Roman"/>
          <w:sz w:val="24"/>
          <w:szCs w:val="24"/>
        </w:rPr>
        <w:t>д-</w:t>
      </w:r>
      <w:proofErr w:type="gramEnd"/>
      <w:r w:rsidRPr="00C51DF0">
        <w:rPr>
          <w:rStyle w:val="hps"/>
          <w:rFonts w:ascii="Times New Roman" w:hAnsi="Times New Roman"/>
          <w:sz w:val="24"/>
          <w:szCs w:val="24"/>
        </w:rPr>
        <w:t xml:space="preserve"> четырьмя цифрами</w:t>
      </w:r>
      <w:r w:rsidRPr="00C51DF0">
        <w:rPr>
          <w:rFonts w:ascii="Times New Roman" w:hAnsi="Times New Roman"/>
          <w:sz w:val="24"/>
          <w:szCs w:val="24"/>
        </w:rPr>
        <w:t xml:space="preserve">, </w:t>
      </w:r>
      <w:r w:rsidRPr="00C51DF0">
        <w:rPr>
          <w:rStyle w:val="hps"/>
          <w:rFonts w:ascii="Times New Roman" w:hAnsi="Times New Roman"/>
          <w:sz w:val="24"/>
          <w:szCs w:val="24"/>
        </w:rPr>
        <w:t xml:space="preserve">точка в конце не ставится. </w:t>
      </w:r>
      <w:r w:rsidRPr="00C51DF0">
        <w:rPr>
          <w:rStyle w:val="hps"/>
          <w:rFonts w:ascii="Times New Roman" w:hAnsi="Times New Roman"/>
          <w:i/>
          <w:sz w:val="24"/>
          <w:szCs w:val="24"/>
        </w:rPr>
        <w:t>Например</w:t>
      </w:r>
      <w:r w:rsidRPr="00C51DF0">
        <w:rPr>
          <w:rStyle w:val="hps"/>
          <w:rFonts w:ascii="Times New Roman" w:hAnsi="Times New Roman"/>
          <w:sz w:val="24"/>
          <w:szCs w:val="24"/>
        </w:rPr>
        <w:t xml:space="preserve">: 02.03.2015 </w:t>
      </w:r>
    </w:p>
    <w:p w:rsidR="00706E9F" w:rsidRPr="00C51DF0" w:rsidRDefault="00706E9F" w:rsidP="00290FC4">
      <w:pPr>
        <w:spacing w:after="0" w:line="240" w:lineRule="auto"/>
        <w:ind w:firstLine="709"/>
        <w:jc w:val="both"/>
        <w:rPr>
          <w:rFonts w:ascii="Times New Roman" w:hAnsi="Times New Roman"/>
          <w:sz w:val="24"/>
          <w:szCs w:val="24"/>
        </w:rPr>
      </w:pPr>
      <w:r w:rsidRPr="00C51DF0">
        <w:rPr>
          <w:rFonts w:ascii="Times New Roman" w:hAnsi="Times New Roman"/>
          <w:sz w:val="24"/>
          <w:szCs w:val="24"/>
        </w:rPr>
        <w:t xml:space="preserve">В текстах нормативных правовых актов и ссылках на них и документах, содержащих сведения финансового характера, применяется словесно-цифровой способ указания дат с проставлением нуля в обозначении дня месяца, если он содержит одну цифру, </w:t>
      </w:r>
      <w:r w:rsidRPr="00C51DF0">
        <w:rPr>
          <w:rFonts w:ascii="Times New Roman" w:hAnsi="Times New Roman"/>
          <w:i/>
          <w:sz w:val="24"/>
          <w:szCs w:val="24"/>
        </w:rPr>
        <w:t>например</w:t>
      </w:r>
      <w:r w:rsidRPr="00C51DF0">
        <w:rPr>
          <w:rFonts w:ascii="Times New Roman" w:hAnsi="Times New Roman"/>
          <w:sz w:val="24"/>
          <w:szCs w:val="24"/>
        </w:rPr>
        <w:t xml:space="preserve">: 02 апреля 2015 года. Разрешается употреблять слово «год», в сокращенном варианте «г.»,  </w:t>
      </w:r>
      <w:r w:rsidRPr="00C51DF0">
        <w:rPr>
          <w:rFonts w:ascii="Times New Roman" w:hAnsi="Times New Roman"/>
          <w:i/>
          <w:sz w:val="24"/>
          <w:szCs w:val="24"/>
        </w:rPr>
        <w:t>например</w:t>
      </w:r>
      <w:r w:rsidRPr="00C51DF0">
        <w:rPr>
          <w:rFonts w:ascii="Times New Roman" w:hAnsi="Times New Roman"/>
          <w:sz w:val="24"/>
          <w:szCs w:val="24"/>
        </w:rPr>
        <w:t>: 03 июня 2015 г.</w:t>
      </w:r>
    </w:p>
    <w:p w:rsidR="00706E9F" w:rsidRPr="00C51DF0" w:rsidRDefault="00706E9F" w:rsidP="00290FC4">
      <w:pPr>
        <w:spacing w:after="0" w:line="240" w:lineRule="auto"/>
        <w:ind w:firstLine="709"/>
        <w:jc w:val="both"/>
        <w:rPr>
          <w:rFonts w:ascii="Times New Roman" w:hAnsi="Times New Roman"/>
          <w:sz w:val="24"/>
          <w:szCs w:val="24"/>
        </w:rPr>
      </w:pPr>
      <w:r w:rsidRPr="00C51DF0">
        <w:rPr>
          <w:rFonts w:ascii="Times New Roman" w:hAnsi="Times New Roman"/>
          <w:sz w:val="24"/>
          <w:szCs w:val="24"/>
        </w:rPr>
        <w:t>Если документ составлен не на бланке, дата указывается ниже подписи слева. Дата документа проставляется должностным лицом, которое его подписывает или утверждает.</w:t>
      </w:r>
    </w:p>
    <w:p w:rsidR="00706E9F" w:rsidRPr="00C51DF0" w:rsidRDefault="00706E9F" w:rsidP="00290FC4">
      <w:pPr>
        <w:spacing w:after="0" w:line="240" w:lineRule="auto"/>
        <w:ind w:firstLine="709"/>
        <w:jc w:val="both"/>
        <w:rPr>
          <w:rFonts w:ascii="Times New Roman" w:hAnsi="Times New Roman"/>
          <w:sz w:val="24"/>
          <w:szCs w:val="24"/>
        </w:rPr>
      </w:pPr>
      <w:r w:rsidRPr="00C51DF0">
        <w:rPr>
          <w:rFonts w:ascii="Times New Roman" w:hAnsi="Times New Roman"/>
          <w:sz w:val="24"/>
          <w:szCs w:val="24"/>
        </w:rPr>
        <w:t>Обязательному датированию и подписанию подлежат все служебные отметки на документах, связанные с их прохождением и исполнением (резолюции, согласования, визы, отметки об исполнении документа и направлении его в дело).</w:t>
      </w:r>
    </w:p>
    <w:p w:rsidR="00706E9F" w:rsidRPr="00C51DF0" w:rsidRDefault="00706E9F" w:rsidP="00290FC4">
      <w:pPr>
        <w:spacing w:after="0" w:line="240" w:lineRule="auto"/>
        <w:ind w:firstLine="709"/>
        <w:jc w:val="both"/>
        <w:rPr>
          <w:rFonts w:ascii="Times New Roman" w:hAnsi="Times New Roman"/>
          <w:sz w:val="24"/>
          <w:szCs w:val="24"/>
        </w:rPr>
      </w:pPr>
      <w:r w:rsidRPr="00C51DF0">
        <w:rPr>
          <w:rFonts w:ascii="Times New Roman" w:hAnsi="Times New Roman"/>
          <w:sz w:val="24"/>
          <w:szCs w:val="24"/>
        </w:rPr>
        <w:t xml:space="preserve">На документе, созданном двумя или более органами, отмечается одна дата, которая соответствует дате последней подписи. </w:t>
      </w:r>
    </w:p>
    <w:p w:rsidR="00706E9F" w:rsidRPr="00A1161A" w:rsidRDefault="00706E9F" w:rsidP="007E14E0">
      <w:pPr>
        <w:pStyle w:val="Default"/>
        <w:ind w:firstLine="709"/>
        <w:jc w:val="center"/>
        <w:rPr>
          <w:b/>
          <w:i/>
        </w:rPr>
      </w:pPr>
      <w:r w:rsidRPr="00A1161A">
        <w:rPr>
          <w:b/>
          <w:i/>
          <w:iCs/>
        </w:rPr>
        <w:t>2.9. Регистрационный номер документа</w:t>
      </w:r>
    </w:p>
    <w:p w:rsidR="00706E9F" w:rsidRPr="00A1161A" w:rsidRDefault="00706E9F" w:rsidP="007E14E0">
      <w:pPr>
        <w:pStyle w:val="Default"/>
        <w:ind w:firstLine="709"/>
        <w:jc w:val="both"/>
        <w:rPr>
          <w:iCs/>
          <w:u w:val="single"/>
        </w:rPr>
      </w:pPr>
    </w:p>
    <w:p w:rsidR="00706E9F" w:rsidRPr="0010745F" w:rsidRDefault="00706E9F" w:rsidP="007E14E0">
      <w:pPr>
        <w:spacing w:after="0" w:line="240" w:lineRule="auto"/>
        <w:ind w:firstLine="709"/>
        <w:jc w:val="both"/>
        <w:rPr>
          <w:rFonts w:ascii="Times New Roman" w:hAnsi="Times New Roman"/>
          <w:sz w:val="24"/>
          <w:szCs w:val="24"/>
        </w:rPr>
      </w:pPr>
      <w:r w:rsidRPr="0010745F">
        <w:rPr>
          <w:rStyle w:val="hps"/>
          <w:rFonts w:ascii="Times New Roman" w:hAnsi="Times New Roman"/>
          <w:sz w:val="24"/>
          <w:szCs w:val="24"/>
        </w:rPr>
        <w:t xml:space="preserve">Нумерация документов заключается в присвоении им условных обозначений </w:t>
      </w:r>
      <w:proofErr w:type="gramStart"/>
      <w:r w:rsidRPr="0010745F">
        <w:rPr>
          <w:rStyle w:val="hps"/>
          <w:rFonts w:ascii="Times New Roman" w:hAnsi="Times New Roman"/>
          <w:sz w:val="24"/>
          <w:szCs w:val="24"/>
        </w:rPr>
        <w:t>-н</w:t>
      </w:r>
      <w:proofErr w:type="gramEnd"/>
      <w:r w:rsidRPr="0010745F">
        <w:rPr>
          <w:rStyle w:val="hps"/>
          <w:rFonts w:ascii="Times New Roman" w:hAnsi="Times New Roman"/>
          <w:sz w:val="24"/>
          <w:szCs w:val="24"/>
        </w:rPr>
        <w:t>омеров</w:t>
      </w:r>
      <w:r w:rsidRPr="0010745F">
        <w:rPr>
          <w:rFonts w:ascii="Times New Roman" w:hAnsi="Times New Roman"/>
          <w:sz w:val="24"/>
          <w:szCs w:val="24"/>
        </w:rPr>
        <w:t xml:space="preserve">, </w:t>
      </w:r>
      <w:r w:rsidRPr="0010745F">
        <w:rPr>
          <w:rStyle w:val="hps"/>
          <w:rFonts w:ascii="Times New Roman" w:hAnsi="Times New Roman"/>
          <w:sz w:val="24"/>
          <w:szCs w:val="24"/>
        </w:rPr>
        <w:t>которые присваиваются документам при их регистрации</w:t>
      </w:r>
      <w:r w:rsidRPr="0010745F">
        <w:rPr>
          <w:rFonts w:ascii="Times New Roman" w:hAnsi="Times New Roman"/>
          <w:sz w:val="24"/>
          <w:szCs w:val="24"/>
        </w:rPr>
        <w:t>.</w:t>
      </w:r>
    </w:p>
    <w:p w:rsidR="00706E9F" w:rsidRPr="00A1161A" w:rsidRDefault="00706E9F" w:rsidP="007E14E0">
      <w:pPr>
        <w:spacing w:after="0" w:line="240" w:lineRule="auto"/>
        <w:ind w:firstLine="709"/>
        <w:jc w:val="both"/>
        <w:rPr>
          <w:rStyle w:val="hps"/>
          <w:rFonts w:ascii="Times New Roman" w:hAnsi="Times New Roman"/>
          <w:sz w:val="24"/>
          <w:szCs w:val="24"/>
        </w:rPr>
      </w:pPr>
      <w:r w:rsidRPr="0010745F">
        <w:rPr>
          <w:rStyle w:val="hps"/>
          <w:rFonts w:ascii="Times New Roman" w:hAnsi="Times New Roman"/>
          <w:sz w:val="24"/>
          <w:szCs w:val="24"/>
        </w:rPr>
        <w:lastRenderedPageBreak/>
        <w:t>Регистрационный номер состоит из порядкового номера документа в</w:t>
      </w:r>
      <w:r w:rsidRPr="0010745F">
        <w:rPr>
          <w:rFonts w:ascii="Times New Roman" w:hAnsi="Times New Roman"/>
          <w:sz w:val="24"/>
          <w:szCs w:val="24"/>
        </w:rPr>
        <w:t xml:space="preserve"> границ</w:t>
      </w:r>
      <w:r w:rsidRPr="0010745F">
        <w:rPr>
          <w:rStyle w:val="hps"/>
          <w:rFonts w:ascii="Times New Roman" w:hAnsi="Times New Roman"/>
          <w:sz w:val="24"/>
          <w:szCs w:val="24"/>
        </w:rPr>
        <w:t>ах группы регистрируемых документов, который дополняется индексами</w:t>
      </w:r>
      <w:r w:rsidRPr="0010745F">
        <w:rPr>
          <w:rFonts w:ascii="Times New Roman" w:hAnsi="Times New Roman"/>
          <w:sz w:val="24"/>
          <w:szCs w:val="24"/>
        </w:rPr>
        <w:t xml:space="preserve">, </w:t>
      </w:r>
      <w:r w:rsidRPr="0010745F">
        <w:rPr>
          <w:rStyle w:val="hps"/>
          <w:rFonts w:ascii="Times New Roman" w:hAnsi="Times New Roman"/>
          <w:sz w:val="24"/>
          <w:szCs w:val="24"/>
        </w:rPr>
        <w:t xml:space="preserve">применяемыми в </w:t>
      </w:r>
      <w:r w:rsidR="007A3910">
        <w:rPr>
          <w:rStyle w:val="hps"/>
          <w:rFonts w:ascii="Times New Roman" w:hAnsi="Times New Roman"/>
          <w:sz w:val="24"/>
          <w:szCs w:val="24"/>
        </w:rPr>
        <w:t>ГК</w:t>
      </w:r>
      <w:r w:rsidR="005228DD">
        <w:rPr>
          <w:rStyle w:val="hps"/>
          <w:rFonts w:ascii="Times New Roman" w:hAnsi="Times New Roman"/>
          <w:sz w:val="24"/>
          <w:szCs w:val="24"/>
        </w:rPr>
        <w:t>ДОУ</w:t>
      </w:r>
      <w:r w:rsidRPr="0010745F">
        <w:rPr>
          <w:rFonts w:ascii="Times New Roman" w:hAnsi="Times New Roman"/>
          <w:sz w:val="24"/>
          <w:szCs w:val="24"/>
        </w:rPr>
        <w:t xml:space="preserve">, </w:t>
      </w:r>
      <w:r w:rsidRPr="0010745F">
        <w:rPr>
          <w:rStyle w:val="hps"/>
          <w:rFonts w:ascii="Times New Roman" w:hAnsi="Times New Roman"/>
          <w:sz w:val="24"/>
          <w:szCs w:val="24"/>
        </w:rPr>
        <w:t>в частности:</w:t>
      </w:r>
    </w:p>
    <w:p w:rsidR="00706E9F" w:rsidRPr="0010745F" w:rsidRDefault="00706E9F" w:rsidP="007E14E0">
      <w:pPr>
        <w:spacing w:after="0" w:line="240" w:lineRule="auto"/>
        <w:ind w:firstLine="709"/>
        <w:jc w:val="both"/>
        <w:rPr>
          <w:rFonts w:ascii="Times New Roman" w:hAnsi="Times New Roman"/>
          <w:sz w:val="24"/>
          <w:szCs w:val="24"/>
        </w:rPr>
      </w:pPr>
      <w:r w:rsidRPr="0010745F">
        <w:rPr>
          <w:rStyle w:val="hps"/>
          <w:rFonts w:ascii="Times New Roman" w:hAnsi="Times New Roman"/>
          <w:sz w:val="24"/>
          <w:szCs w:val="24"/>
        </w:rPr>
        <w:t>-</w:t>
      </w:r>
      <w:r w:rsidRPr="0010745F">
        <w:rPr>
          <w:rFonts w:ascii="Times New Roman" w:hAnsi="Times New Roman"/>
          <w:sz w:val="24"/>
          <w:szCs w:val="24"/>
        </w:rPr>
        <w:t xml:space="preserve"> индексами </w:t>
      </w:r>
      <w:r w:rsidRPr="0010745F">
        <w:rPr>
          <w:rStyle w:val="hps"/>
          <w:rFonts w:ascii="Times New Roman" w:hAnsi="Times New Roman"/>
          <w:sz w:val="24"/>
          <w:szCs w:val="24"/>
        </w:rPr>
        <w:t>по номенклатуре</w:t>
      </w:r>
      <w:r w:rsidR="005228DD">
        <w:rPr>
          <w:rStyle w:val="hps"/>
          <w:rFonts w:ascii="Times New Roman" w:hAnsi="Times New Roman"/>
          <w:sz w:val="24"/>
          <w:szCs w:val="24"/>
        </w:rPr>
        <w:t xml:space="preserve"> </w:t>
      </w:r>
      <w:r w:rsidRPr="0010745F">
        <w:rPr>
          <w:rStyle w:val="hps"/>
          <w:rFonts w:ascii="Times New Roman" w:hAnsi="Times New Roman"/>
          <w:sz w:val="24"/>
          <w:szCs w:val="24"/>
        </w:rPr>
        <w:t>дел</w:t>
      </w:r>
      <w:r w:rsidRPr="0010745F">
        <w:rPr>
          <w:rFonts w:ascii="Times New Roman" w:hAnsi="Times New Roman"/>
          <w:sz w:val="24"/>
          <w:szCs w:val="24"/>
        </w:rPr>
        <w:t>;</w:t>
      </w:r>
    </w:p>
    <w:p w:rsidR="00706E9F" w:rsidRPr="0010745F" w:rsidRDefault="00706E9F" w:rsidP="007E14E0">
      <w:pPr>
        <w:spacing w:after="0" w:line="240" w:lineRule="auto"/>
        <w:ind w:firstLine="709"/>
        <w:jc w:val="both"/>
        <w:rPr>
          <w:rFonts w:ascii="Times New Roman" w:hAnsi="Times New Roman"/>
          <w:sz w:val="24"/>
          <w:szCs w:val="24"/>
        </w:rPr>
      </w:pPr>
      <w:r w:rsidRPr="0010745F">
        <w:rPr>
          <w:rFonts w:ascii="Times New Roman" w:hAnsi="Times New Roman"/>
          <w:sz w:val="24"/>
          <w:szCs w:val="24"/>
        </w:rPr>
        <w:t xml:space="preserve">- структурного </w:t>
      </w:r>
      <w:r w:rsidRPr="0010745F">
        <w:rPr>
          <w:rStyle w:val="hps"/>
          <w:rFonts w:ascii="Times New Roman" w:hAnsi="Times New Roman"/>
          <w:sz w:val="24"/>
          <w:szCs w:val="24"/>
        </w:rPr>
        <w:t>подразделения;</w:t>
      </w:r>
    </w:p>
    <w:p w:rsidR="00706E9F" w:rsidRPr="0010745F" w:rsidRDefault="00706E9F" w:rsidP="007E14E0">
      <w:pPr>
        <w:spacing w:after="0" w:line="240" w:lineRule="auto"/>
        <w:ind w:firstLine="709"/>
        <w:jc w:val="both"/>
        <w:rPr>
          <w:rFonts w:ascii="Times New Roman" w:hAnsi="Times New Roman"/>
          <w:sz w:val="24"/>
          <w:szCs w:val="24"/>
        </w:rPr>
      </w:pPr>
      <w:r w:rsidRPr="0010745F">
        <w:rPr>
          <w:rStyle w:val="hps"/>
          <w:rFonts w:ascii="Times New Roman" w:hAnsi="Times New Roman"/>
          <w:sz w:val="24"/>
          <w:szCs w:val="24"/>
        </w:rPr>
        <w:t>- корреспондентов;</w:t>
      </w:r>
    </w:p>
    <w:p w:rsidR="00706E9F" w:rsidRPr="00C36AEB" w:rsidRDefault="00706E9F" w:rsidP="007E14E0">
      <w:pPr>
        <w:spacing w:after="0" w:line="240" w:lineRule="auto"/>
        <w:ind w:firstLine="709"/>
        <w:jc w:val="both"/>
        <w:rPr>
          <w:rFonts w:ascii="Times New Roman" w:hAnsi="Times New Roman"/>
          <w:sz w:val="24"/>
          <w:szCs w:val="24"/>
          <w:highlight w:val="yellow"/>
        </w:rPr>
      </w:pPr>
      <w:r w:rsidRPr="00C36AEB">
        <w:rPr>
          <w:rStyle w:val="hps"/>
          <w:rFonts w:ascii="Times New Roman" w:hAnsi="Times New Roman"/>
          <w:sz w:val="24"/>
          <w:szCs w:val="24"/>
        </w:rPr>
        <w:t>- должностных</w:t>
      </w:r>
      <w:r w:rsidR="005228DD">
        <w:rPr>
          <w:rStyle w:val="hps"/>
          <w:rFonts w:ascii="Times New Roman" w:hAnsi="Times New Roman"/>
          <w:sz w:val="24"/>
          <w:szCs w:val="24"/>
        </w:rPr>
        <w:t xml:space="preserve"> </w:t>
      </w:r>
      <w:r w:rsidRPr="00C36AEB">
        <w:rPr>
          <w:rStyle w:val="hps"/>
          <w:rFonts w:ascii="Times New Roman" w:hAnsi="Times New Roman"/>
          <w:sz w:val="24"/>
          <w:szCs w:val="24"/>
        </w:rPr>
        <w:t>лиц, рассматривающих или</w:t>
      </w:r>
      <w:r w:rsidR="005228DD">
        <w:rPr>
          <w:rStyle w:val="hps"/>
          <w:rFonts w:ascii="Times New Roman" w:hAnsi="Times New Roman"/>
          <w:sz w:val="24"/>
          <w:szCs w:val="24"/>
        </w:rPr>
        <w:t xml:space="preserve"> </w:t>
      </w:r>
      <w:r w:rsidRPr="00C36AEB">
        <w:rPr>
          <w:rStyle w:val="hps"/>
          <w:rFonts w:ascii="Times New Roman" w:hAnsi="Times New Roman"/>
          <w:sz w:val="24"/>
          <w:szCs w:val="24"/>
        </w:rPr>
        <w:t>подписывающих</w:t>
      </w:r>
      <w:r w:rsidR="005228DD">
        <w:rPr>
          <w:rStyle w:val="hps"/>
          <w:rFonts w:ascii="Times New Roman" w:hAnsi="Times New Roman"/>
          <w:sz w:val="24"/>
          <w:szCs w:val="24"/>
        </w:rPr>
        <w:t xml:space="preserve"> </w:t>
      </w:r>
      <w:r w:rsidRPr="00C36AEB">
        <w:rPr>
          <w:rStyle w:val="hps"/>
          <w:rFonts w:ascii="Times New Roman" w:hAnsi="Times New Roman"/>
          <w:sz w:val="24"/>
          <w:szCs w:val="24"/>
        </w:rPr>
        <w:t>документ;</w:t>
      </w:r>
    </w:p>
    <w:p w:rsidR="00706E9F" w:rsidRPr="00A1161A" w:rsidRDefault="00706E9F" w:rsidP="007E14E0">
      <w:pPr>
        <w:spacing w:after="0" w:line="240" w:lineRule="auto"/>
        <w:ind w:firstLine="709"/>
        <w:jc w:val="both"/>
        <w:rPr>
          <w:rStyle w:val="hps"/>
          <w:rFonts w:ascii="Times New Roman" w:hAnsi="Times New Roman"/>
          <w:sz w:val="24"/>
          <w:szCs w:val="24"/>
        </w:rPr>
      </w:pPr>
      <w:r w:rsidRPr="0010745F">
        <w:rPr>
          <w:rStyle w:val="hps"/>
          <w:rFonts w:ascii="Times New Roman" w:hAnsi="Times New Roman"/>
          <w:sz w:val="24"/>
          <w:szCs w:val="24"/>
        </w:rPr>
        <w:t>- исполнителей</w:t>
      </w:r>
      <w:r w:rsidRPr="0010745F">
        <w:rPr>
          <w:rFonts w:ascii="Times New Roman" w:hAnsi="Times New Roman"/>
          <w:sz w:val="24"/>
          <w:szCs w:val="24"/>
        </w:rPr>
        <w:t xml:space="preserve">, </w:t>
      </w:r>
      <w:r w:rsidRPr="0010745F">
        <w:rPr>
          <w:rStyle w:val="hps"/>
          <w:rFonts w:ascii="Times New Roman" w:hAnsi="Times New Roman"/>
          <w:sz w:val="24"/>
          <w:szCs w:val="24"/>
        </w:rPr>
        <w:t xml:space="preserve">деятельности которых </w:t>
      </w:r>
      <w:proofErr w:type="gramStart"/>
      <w:r w:rsidRPr="0010745F">
        <w:rPr>
          <w:rStyle w:val="hps"/>
          <w:rFonts w:ascii="Times New Roman" w:hAnsi="Times New Roman"/>
          <w:sz w:val="24"/>
          <w:szCs w:val="24"/>
        </w:rPr>
        <w:t>касается документ</w:t>
      </w:r>
      <w:proofErr w:type="gramEnd"/>
      <w:r w:rsidRPr="0010745F">
        <w:rPr>
          <w:rFonts w:ascii="Times New Roman" w:hAnsi="Times New Roman"/>
          <w:sz w:val="24"/>
          <w:szCs w:val="24"/>
        </w:rPr>
        <w:t xml:space="preserve">, </w:t>
      </w:r>
      <w:r w:rsidRPr="0010745F">
        <w:rPr>
          <w:rStyle w:val="hps"/>
          <w:rFonts w:ascii="Times New Roman" w:hAnsi="Times New Roman"/>
          <w:sz w:val="24"/>
          <w:szCs w:val="24"/>
        </w:rPr>
        <w:t>и т.п.</w:t>
      </w:r>
    </w:p>
    <w:p w:rsidR="00706E9F" w:rsidRPr="0010745F" w:rsidRDefault="00706E9F" w:rsidP="007E14E0">
      <w:pPr>
        <w:spacing w:after="0" w:line="240" w:lineRule="auto"/>
        <w:ind w:firstLine="709"/>
        <w:jc w:val="both"/>
        <w:rPr>
          <w:rFonts w:ascii="Times New Roman" w:hAnsi="Times New Roman"/>
          <w:sz w:val="24"/>
          <w:szCs w:val="24"/>
        </w:rPr>
      </w:pPr>
      <w:r w:rsidRPr="0010745F">
        <w:rPr>
          <w:rStyle w:val="hps"/>
          <w:rFonts w:ascii="Times New Roman" w:hAnsi="Times New Roman"/>
          <w:sz w:val="24"/>
          <w:szCs w:val="24"/>
        </w:rPr>
        <w:t>Составные части регистрационного номера отделяются друг от друга правосторонней наклонной чертой. Последовательность написания составных частей регистрационного номера может изменяться в зависимости от того</w:t>
      </w:r>
      <w:r w:rsidRPr="0010745F">
        <w:rPr>
          <w:rFonts w:ascii="Times New Roman" w:hAnsi="Times New Roman"/>
          <w:sz w:val="24"/>
          <w:szCs w:val="24"/>
        </w:rPr>
        <w:t xml:space="preserve">, какой документ </w:t>
      </w:r>
      <w:r w:rsidRPr="0010745F">
        <w:rPr>
          <w:rStyle w:val="hps"/>
          <w:rFonts w:ascii="Times New Roman" w:hAnsi="Times New Roman"/>
          <w:sz w:val="24"/>
          <w:szCs w:val="24"/>
        </w:rPr>
        <w:t>регистрируется</w:t>
      </w:r>
      <w:r w:rsidRPr="0010745F">
        <w:rPr>
          <w:rFonts w:ascii="Times New Roman" w:hAnsi="Times New Roman"/>
          <w:sz w:val="24"/>
          <w:szCs w:val="24"/>
        </w:rPr>
        <w:t xml:space="preserve">, - </w:t>
      </w:r>
      <w:r w:rsidRPr="0010745F">
        <w:rPr>
          <w:rStyle w:val="hps"/>
          <w:rFonts w:ascii="Times New Roman" w:hAnsi="Times New Roman"/>
          <w:sz w:val="24"/>
          <w:szCs w:val="24"/>
        </w:rPr>
        <w:t>входящий или</w:t>
      </w:r>
      <w:r w:rsidRPr="0010745F">
        <w:rPr>
          <w:rFonts w:ascii="Times New Roman" w:hAnsi="Times New Roman"/>
          <w:sz w:val="24"/>
          <w:szCs w:val="24"/>
        </w:rPr>
        <w:t xml:space="preserve"> созданный </w:t>
      </w:r>
      <w:r w:rsidRPr="0010745F">
        <w:rPr>
          <w:rStyle w:val="hps"/>
          <w:rFonts w:ascii="Times New Roman" w:hAnsi="Times New Roman"/>
          <w:sz w:val="24"/>
          <w:szCs w:val="24"/>
        </w:rPr>
        <w:t xml:space="preserve">в </w:t>
      </w:r>
      <w:r w:rsidR="005228DD">
        <w:rPr>
          <w:rStyle w:val="hps"/>
          <w:rFonts w:ascii="Times New Roman" w:hAnsi="Times New Roman"/>
          <w:sz w:val="24"/>
          <w:szCs w:val="24"/>
        </w:rPr>
        <w:t>МДОУ</w:t>
      </w:r>
      <w:r w:rsidRPr="0010745F">
        <w:rPr>
          <w:rFonts w:ascii="Times New Roman" w:hAnsi="Times New Roman"/>
          <w:sz w:val="24"/>
          <w:szCs w:val="24"/>
        </w:rPr>
        <w:t>.</w:t>
      </w:r>
    </w:p>
    <w:p w:rsidR="00706E9F" w:rsidRPr="00CC36CF" w:rsidRDefault="00706E9F" w:rsidP="007E14E0">
      <w:pPr>
        <w:spacing w:after="0" w:line="240" w:lineRule="auto"/>
        <w:ind w:firstLine="709"/>
        <w:jc w:val="both"/>
        <w:rPr>
          <w:rFonts w:ascii="Times New Roman" w:hAnsi="Times New Roman"/>
          <w:sz w:val="24"/>
          <w:szCs w:val="24"/>
        </w:rPr>
      </w:pPr>
      <w:r w:rsidRPr="0010745F">
        <w:rPr>
          <w:rStyle w:val="hps"/>
          <w:rFonts w:ascii="Times New Roman" w:hAnsi="Times New Roman"/>
          <w:sz w:val="24"/>
          <w:szCs w:val="24"/>
        </w:rPr>
        <w:t>Для входящих документов регистрационный номер состоит из порядкового номера</w:t>
      </w:r>
      <w:r w:rsidRPr="0010745F">
        <w:rPr>
          <w:rFonts w:ascii="Times New Roman" w:hAnsi="Times New Roman"/>
          <w:sz w:val="24"/>
          <w:szCs w:val="24"/>
        </w:rPr>
        <w:t xml:space="preserve">, </w:t>
      </w:r>
      <w:r w:rsidRPr="0010745F">
        <w:rPr>
          <w:rFonts w:ascii="Times New Roman" w:hAnsi="Times New Roman"/>
          <w:i/>
          <w:sz w:val="24"/>
          <w:szCs w:val="24"/>
        </w:rPr>
        <w:t>например</w:t>
      </w:r>
      <w:r>
        <w:rPr>
          <w:rFonts w:ascii="Times New Roman" w:hAnsi="Times New Roman"/>
          <w:sz w:val="24"/>
          <w:szCs w:val="24"/>
        </w:rPr>
        <w:t xml:space="preserve">: </w:t>
      </w:r>
      <w:r>
        <w:rPr>
          <w:rStyle w:val="hps"/>
          <w:rFonts w:ascii="Times New Roman" w:hAnsi="Times New Roman"/>
          <w:sz w:val="24"/>
          <w:szCs w:val="24"/>
        </w:rPr>
        <w:t>153</w:t>
      </w:r>
      <w:r w:rsidRPr="0010745F">
        <w:rPr>
          <w:rFonts w:ascii="Times New Roman" w:hAnsi="Times New Roman"/>
          <w:sz w:val="24"/>
          <w:szCs w:val="24"/>
        </w:rPr>
        <w:t xml:space="preserve">, </w:t>
      </w:r>
      <w:r w:rsidRPr="0010745F">
        <w:rPr>
          <w:rStyle w:val="hps"/>
          <w:rFonts w:ascii="Times New Roman" w:hAnsi="Times New Roman"/>
          <w:sz w:val="24"/>
          <w:szCs w:val="24"/>
        </w:rPr>
        <w:t>где</w:t>
      </w:r>
      <w:r w:rsidRPr="0010745F">
        <w:rPr>
          <w:rFonts w:ascii="Times New Roman" w:hAnsi="Times New Roman"/>
          <w:sz w:val="24"/>
          <w:szCs w:val="24"/>
        </w:rPr>
        <w:t xml:space="preserve"> 1</w:t>
      </w:r>
      <w:r w:rsidRPr="0010745F">
        <w:rPr>
          <w:rStyle w:val="hps"/>
          <w:rFonts w:ascii="Times New Roman" w:hAnsi="Times New Roman"/>
          <w:sz w:val="24"/>
          <w:szCs w:val="24"/>
        </w:rPr>
        <w:t>53-порядковый номер</w:t>
      </w:r>
      <w:proofErr w:type="gramStart"/>
      <w:r w:rsidR="005228DD">
        <w:rPr>
          <w:rFonts w:ascii="Times New Roman" w:hAnsi="Times New Roman"/>
          <w:sz w:val="24"/>
          <w:szCs w:val="24"/>
        </w:rPr>
        <w:t xml:space="preserve"> </w:t>
      </w:r>
      <w:r w:rsidRPr="00CC36CF">
        <w:rPr>
          <w:rFonts w:ascii="Times New Roman" w:hAnsi="Times New Roman"/>
          <w:sz w:val="24"/>
          <w:szCs w:val="24"/>
        </w:rPr>
        <w:t>.</w:t>
      </w:r>
      <w:proofErr w:type="gramEnd"/>
    </w:p>
    <w:p w:rsidR="00706E9F" w:rsidRPr="002A7730" w:rsidRDefault="00706E9F" w:rsidP="007E14E0">
      <w:pPr>
        <w:spacing w:after="0" w:line="240" w:lineRule="auto"/>
        <w:ind w:firstLine="709"/>
        <w:jc w:val="both"/>
        <w:rPr>
          <w:rStyle w:val="hps"/>
          <w:rFonts w:ascii="Times New Roman" w:hAnsi="Times New Roman"/>
          <w:color w:val="000000"/>
          <w:sz w:val="24"/>
          <w:szCs w:val="24"/>
        </w:rPr>
      </w:pPr>
      <w:r w:rsidRPr="002A7730">
        <w:rPr>
          <w:rStyle w:val="hps"/>
          <w:rFonts w:ascii="Times New Roman" w:hAnsi="Times New Roman"/>
          <w:color w:val="000000"/>
          <w:sz w:val="24"/>
          <w:szCs w:val="24"/>
        </w:rPr>
        <w:t>У исходящего документ</w:t>
      </w:r>
      <w:r w:rsidRPr="002A7730">
        <w:rPr>
          <w:rFonts w:ascii="Times New Roman" w:hAnsi="Times New Roman"/>
          <w:color w:val="000000"/>
          <w:sz w:val="24"/>
          <w:szCs w:val="24"/>
        </w:rPr>
        <w:t xml:space="preserve">а </w:t>
      </w:r>
      <w:r w:rsidRPr="002A7730">
        <w:rPr>
          <w:rStyle w:val="hps"/>
          <w:rFonts w:ascii="Times New Roman" w:hAnsi="Times New Roman"/>
          <w:color w:val="000000"/>
          <w:sz w:val="24"/>
          <w:szCs w:val="24"/>
        </w:rPr>
        <w:t>регистрационный номер размещается в той же последовательности.</w:t>
      </w:r>
    </w:p>
    <w:p w:rsidR="00706E9F" w:rsidRPr="009317E5" w:rsidRDefault="00706E9F" w:rsidP="007E14E0">
      <w:pPr>
        <w:spacing w:after="0" w:line="240" w:lineRule="auto"/>
        <w:ind w:firstLine="709"/>
        <w:jc w:val="both"/>
        <w:rPr>
          <w:rFonts w:ascii="Times New Roman" w:hAnsi="Times New Roman"/>
          <w:sz w:val="24"/>
          <w:szCs w:val="24"/>
        </w:rPr>
      </w:pPr>
      <w:r w:rsidRPr="009317E5">
        <w:rPr>
          <w:rStyle w:val="hps"/>
          <w:rFonts w:ascii="Times New Roman" w:hAnsi="Times New Roman"/>
          <w:sz w:val="24"/>
          <w:szCs w:val="24"/>
        </w:rPr>
        <w:t>Место расположения регистрационного номера на документе зависит от вида бланка и вида документа</w:t>
      </w:r>
      <w:r w:rsidRPr="009317E5">
        <w:rPr>
          <w:rFonts w:ascii="Times New Roman" w:hAnsi="Times New Roman"/>
          <w:sz w:val="24"/>
          <w:szCs w:val="24"/>
        </w:rPr>
        <w:t>.</w:t>
      </w:r>
    </w:p>
    <w:p w:rsidR="00706E9F" w:rsidRPr="007305EB"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pStyle w:val="Default"/>
        <w:ind w:firstLine="709"/>
        <w:jc w:val="center"/>
        <w:rPr>
          <w:b/>
          <w:i/>
          <w:iCs/>
        </w:rPr>
      </w:pPr>
      <w:r w:rsidRPr="00A1161A">
        <w:rPr>
          <w:b/>
          <w:i/>
          <w:iCs/>
        </w:rPr>
        <w:t>2.10. Ссылка на регистрационный номер и дату</w:t>
      </w:r>
    </w:p>
    <w:p w:rsidR="00706E9F" w:rsidRPr="00A1161A" w:rsidRDefault="00706E9F" w:rsidP="007E14E0">
      <w:pPr>
        <w:pStyle w:val="Default"/>
        <w:ind w:firstLine="709"/>
        <w:jc w:val="center"/>
        <w:rPr>
          <w:b/>
          <w:i/>
        </w:rPr>
      </w:pPr>
    </w:p>
    <w:p w:rsidR="00706E9F" w:rsidRPr="00A1161A" w:rsidRDefault="00706E9F" w:rsidP="007E14E0">
      <w:pPr>
        <w:spacing w:after="0" w:line="240" w:lineRule="auto"/>
        <w:ind w:firstLine="709"/>
        <w:jc w:val="both"/>
        <w:rPr>
          <w:rStyle w:val="hps"/>
          <w:rFonts w:ascii="Times New Roman" w:hAnsi="Times New Roman"/>
          <w:sz w:val="24"/>
          <w:szCs w:val="24"/>
        </w:rPr>
      </w:pPr>
      <w:r w:rsidRPr="00B333CA">
        <w:rPr>
          <w:rStyle w:val="hps"/>
          <w:rFonts w:ascii="Times New Roman" w:hAnsi="Times New Roman"/>
          <w:sz w:val="24"/>
          <w:szCs w:val="24"/>
        </w:rPr>
        <w:t>Для исходящих документов ссылка на регистрационный номер и дату документа включает в себя регистрационный номер и дату того документа</w:t>
      </w:r>
      <w:r w:rsidRPr="00B333CA">
        <w:rPr>
          <w:rFonts w:ascii="Times New Roman" w:hAnsi="Times New Roman"/>
          <w:sz w:val="24"/>
          <w:szCs w:val="24"/>
        </w:rPr>
        <w:t xml:space="preserve">, </w:t>
      </w:r>
      <w:r w:rsidRPr="00B333CA">
        <w:rPr>
          <w:rStyle w:val="hps"/>
          <w:rFonts w:ascii="Times New Roman" w:hAnsi="Times New Roman"/>
          <w:sz w:val="24"/>
          <w:szCs w:val="24"/>
        </w:rPr>
        <w:t>на который дается ответ</w:t>
      </w:r>
      <w:r w:rsidRPr="00B333CA">
        <w:rPr>
          <w:rFonts w:ascii="Times New Roman" w:hAnsi="Times New Roman"/>
          <w:sz w:val="24"/>
          <w:szCs w:val="24"/>
        </w:rPr>
        <w:t xml:space="preserve">. </w:t>
      </w:r>
      <w:r w:rsidRPr="00B333CA">
        <w:rPr>
          <w:rStyle w:val="hps"/>
          <w:rFonts w:ascii="Times New Roman" w:hAnsi="Times New Roman"/>
          <w:sz w:val="24"/>
          <w:szCs w:val="24"/>
        </w:rPr>
        <w:t>Этот реквизит является обязательным и располагается ниже или на уровне регистрационного номера в специально отведенном месте на бланке.</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Default="00706E9F" w:rsidP="007E14E0">
      <w:pPr>
        <w:spacing w:after="0" w:line="240" w:lineRule="auto"/>
        <w:ind w:firstLine="709"/>
        <w:jc w:val="center"/>
        <w:outlineLvl w:val="0"/>
        <w:rPr>
          <w:rStyle w:val="hps"/>
          <w:rFonts w:ascii="Times New Roman" w:hAnsi="Times New Roman"/>
          <w:b/>
          <w:i/>
          <w:sz w:val="24"/>
          <w:szCs w:val="24"/>
        </w:rPr>
      </w:pPr>
      <w:r w:rsidRPr="00A1161A">
        <w:rPr>
          <w:rStyle w:val="hps"/>
          <w:rFonts w:ascii="Times New Roman" w:hAnsi="Times New Roman"/>
          <w:b/>
          <w:i/>
          <w:sz w:val="24"/>
          <w:szCs w:val="24"/>
        </w:rPr>
        <w:t>2.11. Место</w:t>
      </w:r>
      <w:r w:rsidR="005228DD">
        <w:rPr>
          <w:rStyle w:val="hps"/>
          <w:rFonts w:ascii="Times New Roman" w:hAnsi="Times New Roman"/>
          <w:b/>
          <w:i/>
          <w:sz w:val="24"/>
          <w:szCs w:val="24"/>
        </w:rPr>
        <w:t xml:space="preserve"> </w:t>
      </w:r>
      <w:r w:rsidRPr="00A1161A">
        <w:rPr>
          <w:rStyle w:val="hps"/>
          <w:rFonts w:ascii="Times New Roman" w:hAnsi="Times New Roman"/>
          <w:b/>
          <w:i/>
          <w:sz w:val="24"/>
          <w:szCs w:val="24"/>
        </w:rPr>
        <w:t>составления или</w:t>
      </w:r>
      <w:r w:rsidR="005228DD">
        <w:rPr>
          <w:rStyle w:val="hps"/>
          <w:rFonts w:ascii="Times New Roman" w:hAnsi="Times New Roman"/>
          <w:b/>
          <w:i/>
          <w:sz w:val="24"/>
          <w:szCs w:val="24"/>
        </w:rPr>
        <w:t xml:space="preserve"> </w:t>
      </w:r>
      <w:r w:rsidRPr="00A1161A">
        <w:rPr>
          <w:rStyle w:val="hps"/>
          <w:rFonts w:ascii="Times New Roman" w:hAnsi="Times New Roman"/>
          <w:b/>
          <w:i/>
          <w:sz w:val="24"/>
          <w:szCs w:val="24"/>
        </w:rPr>
        <w:t>создания</w:t>
      </w:r>
    </w:p>
    <w:p w:rsidR="00706E9F" w:rsidRPr="00A1161A" w:rsidRDefault="00706E9F" w:rsidP="007E14E0">
      <w:pPr>
        <w:spacing w:after="0" w:line="240" w:lineRule="auto"/>
        <w:ind w:firstLine="709"/>
        <w:jc w:val="center"/>
        <w:outlineLvl w:val="0"/>
        <w:rPr>
          <w:rFonts w:ascii="Times New Roman" w:hAnsi="Times New Roman"/>
          <w:b/>
          <w:i/>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403030">
        <w:rPr>
          <w:rStyle w:val="hps"/>
          <w:rFonts w:ascii="Times New Roman" w:hAnsi="Times New Roman"/>
          <w:sz w:val="24"/>
          <w:szCs w:val="24"/>
        </w:rPr>
        <w:t>Сведения о месте составления или создания указываются на всех документах</w:t>
      </w:r>
      <w:r w:rsidRPr="00403030">
        <w:rPr>
          <w:rFonts w:ascii="Times New Roman" w:hAnsi="Times New Roman"/>
          <w:sz w:val="24"/>
          <w:szCs w:val="24"/>
        </w:rPr>
        <w:t xml:space="preserve">, </w:t>
      </w:r>
      <w:r w:rsidRPr="00403030">
        <w:rPr>
          <w:rStyle w:val="hps"/>
          <w:rFonts w:ascii="Times New Roman" w:hAnsi="Times New Roman"/>
          <w:sz w:val="24"/>
          <w:szCs w:val="24"/>
        </w:rPr>
        <w:t>кроме писем.</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Default="00706E9F" w:rsidP="006950AE">
      <w:pPr>
        <w:pStyle w:val="3"/>
        <w:spacing w:before="0" w:beforeAutospacing="0" w:after="0" w:afterAutospacing="0"/>
        <w:ind w:firstLine="709"/>
        <w:jc w:val="center"/>
        <w:rPr>
          <w:rStyle w:val="hps"/>
          <w:i/>
          <w:sz w:val="24"/>
          <w:szCs w:val="24"/>
        </w:rPr>
      </w:pPr>
    </w:p>
    <w:p w:rsidR="00706E9F" w:rsidRPr="00A1161A" w:rsidRDefault="005228DD" w:rsidP="006950AE">
      <w:pPr>
        <w:pStyle w:val="3"/>
        <w:spacing w:before="0" w:beforeAutospacing="0" w:after="0" w:afterAutospacing="0"/>
        <w:ind w:firstLine="709"/>
        <w:jc w:val="center"/>
        <w:rPr>
          <w:i/>
          <w:sz w:val="24"/>
          <w:szCs w:val="24"/>
        </w:rPr>
      </w:pPr>
      <w:r>
        <w:rPr>
          <w:rStyle w:val="hps"/>
          <w:i/>
          <w:sz w:val="24"/>
          <w:szCs w:val="24"/>
        </w:rPr>
        <w:t>2.12</w:t>
      </w:r>
      <w:r w:rsidR="00706E9F" w:rsidRPr="006950AE">
        <w:rPr>
          <w:rStyle w:val="hps"/>
          <w:i/>
          <w:sz w:val="24"/>
          <w:szCs w:val="24"/>
        </w:rPr>
        <w:t>.</w:t>
      </w:r>
      <w:r w:rsidR="00706E9F" w:rsidRPr="00A1161A">
        <w:rPr>
          <w:i/>
          <w:sz w:val="24"/>
          <w:szCs w:val="24"/>
        </w:rPr>
        <w:t xml:space="preserve"> Адресат</w:t>
      </w:r>
    </w:p>
    <w:p w:rsidR="00706E9F" w:rsidRPr="00A1161A" w:rsidRDefault="00706E9F" w:rsidP="007E14E0">
      <w:pPr>
        <w:pStyle w:val="3"/>
        <w:spacing w:before="0" w:beforeAutospacing="0" w:after="0" w:afterAutospacing="0"/>
        <w:ind w:firstLine="709"/>
        <w:jc w:val="center"/>
        <w:rPr>
          <w:i/>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Документы адресуются учреждению, его структурным подразделениям или конкретному должностному лицу.</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 В случае адресации документа учреждению или его структурным подразделениям без указания должностного лица их наименования приводятся в именительном падеже, </w:t>
      </w:r>
      <w:r w:rsidRPr="00A1161A">
        <w:rPr>
          <w:rFonts w:ascii="Times New Roman" w:hAnsi="Times New Roman"/>
          <w:i/>
          <w:sz w:val="24"/>
          <w:szCs w:val="24"/>
        </w:rPr>
        <w:t>например</w:t>
      </w:r>
      <w:r w:rsidRPr="00A1161A">
        <w:rPr>
          <w:rFonts w:ascii="Times New Roman" w:hAnsi="Times New Roman"/>
          <w:sz w:val="24"/>
          <w:szCs w:val="24"/>
        </w:rPr>
        <w:t>:</w:t>
      </w:r>
    </w:p>
    <w:p w:rsidR="00706E9F" w:rsidRPr="00A1161A" w:rsidRDefault="00706E9F" w:rsidP="007E14E0">
      <w:pPr>
        <w:spacing w:after="0" w:line="240" w:lineRule="auto"/>
        <w:ind w:firstLine="709"/>
        <w:jc w:val="both"/>
        <w:rPr>
          <w:rFonts w:ascii="Times New Roman" w:hAnsi="Times New Roman"/>
          <w:sz w:val="24"/>
          <w:szCs w:val="24"/>
        </w:rPr>
      </w:pPr>
    </w:p>
    <w:p w:rsidR="00706E9F" w:rsidRDefault="00706E9F" w:rsidP="007E14E0">
      <w:pPr>
        <w:spacing w:after="0" w:line="240" w:lineRule="auto"/>
        <w:ind w:firstLine="709"/>
        <w:jc w:val="both"/>
        <w:rPr>
          <w:rStyle w:val="hps"/>
          <w:rFonts w:ascii="Times New Roman" w:hAnsi="Times New Roman"/>
          <w:sz w:val="24"/>
          <w:szCs w:val="24"/>
        </w:rPr>
      </w:pPr>
      <w:r w:rsidRPr="00A1161A">
        <w:rPr>
          <w:rStyle w:val="hps"/>
          <w:rFonts w:ascii="Times New Roman" w:hAnsi="Times New Roman"/>
          <w:sz w:val="24"/>
          <w:szCs w:val="24"/>
        </w:rPr>
        <w:t>Реквизит «Адресат»</w:t>
      </w:r>
      <w:r w:rsidR="007A3910">
        <w:rPr>
          <w:rStyle w:val="hps"/>
          <w:rFonts w:ascii="Times New Roman" w:hAnsi="Times New Roman"/>
          <w:sz w:val="24"/>
          <w:szCs w:val="24"/>
        </w:rPr>
        <w:t xml:space="preserve"> </w:t>
      </w:r>
      <w:r w:rsidRPr="00A1161A">
        <w:rPr>
          <w:rStyle w:val="hps"/>
          <w:rFonts w:ascii="Times New Roman" w:hAnsi="Times New Roman"/>
          <w:sz w:val="24"/>
          <w:szCs w:val="24"/>
        </w:rPr>
        <w:t>документа проставляется в правом верхнем углу от левой границы документа на расстоянии 92 мм.</w:t>
      </w:r>
    </w:p>
    <w:p w:rsidR="007A3910" w:rsidRPr="007A3910" w:rsidRDefault="007A3910" w:rsidP="007A3910">
      <w:pPr>
        <w:spacing w:after="0"/>
        <w:rPr>
          <w:rFonts w:ascii="Times New Roman" w:hAnsi="Times New Roman"/>
          <w:sz w:val="24"/>
          <w:szCs w:val="24"/>
        </w:rPr>
      </w:pPr>
      <w:r>
        <w:rPr>
          <w:rFonts w:ascii="Times New Roman" w:hAnsi="Times New Roman"/>
          <w:sz w:val="24"/>
          <w:szCs w:val="24"/>
        </w:rPr>
        <w:t xml:space="preserve">                                                                               Муниципальное казенное</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w:t>
      </w:r>
      <w:r>
        <w:rPr>
          <w:rFonts w:ascii="Times New Roman" w:hAnsi="Times New Roman"/>
          <w:sz w:val="24"/>
          <w:szCs w:val="24"/>
        </w:rPr>
        <w:t xml:space="preserve">Учреждение </w:t>
      </w:r>
      <w:r w:rsidRPr="007A3910">
        <w:rPr>
          <w:rFonts w:ascii="Times New Roman" w:hAnsi="Times New Roman"/>
          <w:sz w:val="24"/>
          <w:szCs w:val="24"/>
        </w:rPr>
        <w:t>централизованной бухгалтерии</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учреждений образования</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Куйбышевского района г. Донецка</w:t>
      </w:r>
    </w:p>
    <w:p w:rsidR="007A3910" w:rsidRPr="00A1161A" w:rsidRDefault="007A3910" w:rsidP="007E14E0">
      <w:pPr>
        <w:spacing w:after="0" w:line="240" w:lineRule="auto"/>
        <w:ind w:firstLine="709"/>
        <w:jc w:val="both"/>
        <w:rPr>
          <w:rStyle w:val="hps"/>
          <w:rFonts w:ascii="Times New Roman" w:hAnsi="Times New Roman"/>
          <w:sz w:val="24"/>
          <w:szCs w:val="24"/>
        </w:rPr>
      </w:pPr>
    </w:p>
    <w:p w:rsidR="00706E9F" w:rsidRDefault="00706E9F" w:rsidP="003D1565">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Если документ направляется должностному лицу, наименование учреждения и его структурного подразделения приводятся в именительном падеже, а должность и фамилия адресата - в дательном, </w:t>
      </w:r>
      <w:r w:rsidRPr="00A1161A">
        <w:rPr>
          <w:rFonts w:ascii="Times New Roman" w:hAnsi="Times New Roman"/>
          <w:i/>
          <w:sz w:val="24"/>
          <w:szCs w:val="24"/>
        </w:rPr>
        <w:t>например</w:t>
      </w:r>
      <w:r w:rsidRPr="00A1161A">
        <w:rPr>
          <w:rFonts w:ascii="Times New Roman" w:hAnsi="Times New Roman"/>
          <w:sz w:val="24"/>
          <w:szCs w:val="24"/>
        </w:rPr>
        <w:t>:</w:t>
      </w:r>
    </w:p>
    <w:p w:rsidR="007A3910" w:rsidRPr="007A3910" w:rsidRDefault="007A3910" w:rsidP="007A3910">
      <w:pPr>
        <w:spacing w:after="0"/>
        <w:rPr>
          <w:rFonts w:ascii="Times New Roman" w:hAnsi="Times New Roman"/>
          <w:sz w:val="24"/>
          <w:szCs w:val="24"/>
        </w:rPr>
      </w:pPr>
      <w:r>
        <w:rPr>
          <w:rFonts w:ascii="Times New Roman" w:hAnsi="Times New Roman"/>
          <w:sz w:val="24"/>
          <w:szCs w:val="24"/>
        </w:rPr>
        <w:t xml:space="preserve">                                                                                </w:t>
      </w:r>
      <w:r w:rsidRPr="007A3910">
        <w:rPr>
          <w:rFonts w:ascii="Times New Roman" w:hAnsi="Times New Roman"/>
          <w:sz w:val="24"/>
          <w:szCs w:val="24"/>
        </w:rPr>
        <w:t xml:space="preserve">Заместителю   директора </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муниципального казенного</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lastRenderedPageBreak/>
        <w:t xml:space="preserve">                                                                                учреждения централизованной бухгалтерии</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учреждений образования</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Куйбышевского района г. Донецка</w:t>
      </w:r>
    </w:p>
    <w:p w:rsidR="007A3910" w:rsidRPr="007A3910" w:rsidRDefault="007A3910" w:rsidP="007A3910">
      <w:pPr>
        <w:spacing w:after="0"/>
        <w:rPr>
          <w:rFonts w:ascii="Times New Roman" w:hAnsi="Times New Roman"/>
          <w:sz w:val="24"/>
          <w:szCs w:val="24"/>
        </w:rPr>
      </w:pPr>
      <w:r w:rsidRPr="007A3910">
        <w:rPr>
          <w:rFonts w:ascii="Times New Roman" w:hAnsi="Times New Roman"/>
          <w:sz w:val="24"/>
          <w:szCs w:val="24"/>
        </w:rPr>
        <w:t xml:space="preserve">                                                                                Е.В. </w:t>
      </w:r>
      <w:proofErr w:type="spellStart"/>
      <w:r w:rsidRPr="007A3910">
        <w:rPr>
          <w:rFonts w:ascii="Times New Roman" w:hAnsi="Times New Roman"/>
          <w:sz w:val="24"/>
          <w:szCs w:val="24"/>
        </w:rPr>
        <w:t>Жагло</w:t>
      </w:r>
      <w:proofErr w:type="spellEnd"/>
    </w:p>
    <w:p w:rsidR="007A3910" w:rsidRPr="00A1161A" w:rsidRDefault="007A3910" w:rsidP="003D1565">
      <w:pPr>
        <w:spacing w:after="0" w:line="240" w:lineRule="auto"/>
        <w:ind w:firstLine="709"/>
        <w:jc w:val="both"/>
        <w:rPr>
          <w:rFonts w:ascii="Times New Roman" w:hAnsi="Times New Roman"/>
          <w:sz w:val="24"/>
          <w:szCs w:val="24"/>
        </w:rPr>
      </w:pPr>
    </w:p>
    <w:p w:rsidR="00706E9F" w:rsidRPr="00A1161A" w:rsidRDefault="00706E9F" w:rsidP="003D1565">
      <w:pPr>
        <w:spacing w:after="0" w:line="240" w:lineRule="auto"/>
        <w:ind w:firstLine="709"/>
        <w:jc w:val="both"/>
        <w:rPr>
          <w:rFonts w:ascii="Times New Roman" w:hAnsi="Times New Roman"/>
          <w:sz w:val="24"/>
          <w:szCs w:val="24"/>
        </w:rPr>
      </w:pPr>
      <w:r w:rsidRPr="00460B6D">
        <w:rPr>
          <w:rStyle w:val="hps"/>
          <w:rFonts w:ascii="Times New Roman" w:hAnsi="Times New Roman"/>
          <w:sz w:val="24"/>
          <w:szCs w:val="24"/>
        </w:rPr>
        <w:t>В случае</w:t>
      </w:r>
      <w:proofErr w:type="gramStart"/>
      <w:r w:rsidRPr="00460B6D">
        <w:rPr>
          <w:rStyle w:val="hps"/>
          <w:rFonts w:ascii="Times New Roman" w:hAnsi="Times New Roman"/>
          <w:sz w:val="24"/>
          <w:szCs w:val="24"/>
        </w:rPr>
        <w:t>,</w:t>
      </w:r>
      <w:proofErr w:type="gramEnd"/>
      <w:r w:rsidRPr="00460B6D">
        <w:rPr>
          <w:rStyle w:val="hps"/>
          <w:rFonts w:ascii="Times New Roman" w:hAnsi="Times New Roman"/>
          <w:sz w:val="24"/>
          <w:szCs w:val="24"/>
        </w:rPr>
        <w:t xml:space="preserve"> если документ адресуется руководителю учреждения или его заместителю</w:t>
      </w:r>
      <w:r w:rsidRPr="00460B6D">
        <w:rPr>
          <w:rFonts w:ascii="Times New Roman" w:hAnsi="Times New Roman"/>
          <w:sz w:val="24"/>
          <w:szCs w:val="24"/>
        </w:rPr>
        <w:t xml:space="preserve">, </w:t>
      </w:r>
      <w:r w:rsidRPr="00460B6D">
        <w:rPr>
          <w:rStyle w:val="hps"/>
          <w:rFonts w:ascii="Times New Roman" w:hAnsi="Times New Roman"/>
          <w:sz w:val="24"/>
          <w:szCs w:val="24"/>
        </w:rPr>
        <w:t>наименование учреждения входит в состав наименования должности адресата</w:t>
      </w:r>
      <w:r w:rsidRPr="00460B6D">
        <w:rPr>
          <w:rFonts w:ascii="Times New Roman" w:hAnsi="Times New Roman"/>
          <w:sz w:val="24"/>
          <w:szCs w:val="24"/>
        </w:rPr>
        <w:t xml:space="preserve">, </w:t>
      </w:r>
      <w:r w:rsidRPr="00460B6D">
        <w:rPr>
          <w:rStyle w:val="hps"/>
          <w:rFonts w:ascii="Times New Roman" w:hAnsi="Times New Roman"/>
          <w:sz w:val="24"/>
          <w:szCs w:val="24"/>
        </w:rPr>
        <w:t>которое указывается в дательном падеже</w:t>
      </w:r>
      <w:r w:rsidRPr="00460B6D">
        <w:rPr>
          <w:rFonts w:ascii="Times New Roman" w:hAnsi="Times New Roman"/>
          <w:sz w:val="24"/>
          <w:szCs w:val="24"/>
        </w:rPr>
        <w:t xml:space="preserve">, </w:t>
      </w:r>
      <w:r w:rsidRPr="00460B6D">
        <w:rPr>
          <w:rFonts w:ascii="Times New Roman" w:hAnsi="Times New Roman"/>
          <w:i/>
          <w:sz w:val="24"/>
          <w:szCs w:val="24"/>
        </w:rPr>
        <w:t>например</w:t>
      </w:r>
      <w:r w:rsidRPr="00460B6D">
        <w:rPr>
          <w:rFonts w:ascii="Times New Roman" w:hAnsi="Times New Roman"/>
          <w:sz w:val="24"/>
          <w:szCs w:val="24"/>
        </w:rPr>
        <w:t>:</w:t>
      </w:r>
    </w:p>
    <w:p w:rsidR="00706E9F" w:rsidRPr="00A1161A" w:rsidRDefault="00706E9F" w:rsidP="0013029F">
      <w:pPr>
        <w:spacing w:after="0" w:line="240" w:lineRule="auto"/>
        <w:ind w:firstLine="5245"/>
        <w:jc w:val="both"/>
        <w:rPr>
          <w:rFonts w:ascii="Times New Roman" w:hAnsi="Times New Roman"/>
          <w:sz w:val="24"/>
          <w:szCs w:val="24"/>
        </w:rPr>
      </w:pPr>
      <w:r w:rsidRPr="00A1161A">
        <w:rPr>
          <w:rFonts w:ascii="Times New Roman" w:hAnsi="Times New Roman"/>
          <w:sz w:val="24"/>
          <w:szCs w:val="24"/>
        </w:rPr>
        <w:t>Председателю Пенсионного фонда</w:t>
      </w:r>
    </w:p>
    <w:p w:rsidR="00706E9F" w:rsidRPr="00A1161A" w:rsidRDefault="00706E9F" w:rsidP="0013029F">
      <w:pPr>
        <w:spacing w:after="0" w:line="240" w:lineRule="auto"/>
        <w:ind w:firstLine="5245"/>
        <w:jc w:val="both"/>
        <w:rPr>
          <w:rFonts w:ascii="Times New Roman" w:hAnsi="Times New Roman"/>
          <w:sz w:val="24"/>
          <w:szCs w:val="24"/>
        </w:rPr>
      </w:pPr>
      <w:r w:rsidRPr="00A1161A">
        <w:rPr>
          <w:rFonts w:ascii="Times New Roman" w:hAnsi="Times New Roman"/>
          <w:sz w:val="24"/>
          <w:szCs w:val="24"/>
        </w:rPr>
        <w:t>Донецкой Народной Республики</w:t>
      </w:r>
    </w:p>
    <w:p w:rsidR="00706E9F" w:rsidRPr="00A1161A" w:rsidRDefault="00706E9F" w:rsidP="00A90B46">
      <w:pPr>
        <w:spacing w:after="0" w:line="240" w:lineRule="auto"/>
        <w:ind w:firstLine="5103"/>
        <w:jc w:val="both"/>
        <w:rPr>
          <w:rFonts w:ascii="Times New Roman" w:hAnsi="Times New Roman"/>
          <w:sz w:val="24"/>
          <w:szCs w:val="24"/>
          <w:highlight w:val="yellow"/>
        </w:rPr>
      </w:pPr>
    </w:p>
    <w:p w:rsidR="00706E9F" w:rsidRPr="00A1161A" w:rsidRDefault="00706E9F" w:rsidP="0013029F">
      <w:pPr>
        <w:spacing w:after="0" w:line="240" w:lineRule="auto"/>
        <w:ind w:firstLine="5245"/>
        <w:jc w:val="both"/>
        <w:rPr>
          <w:rFonts w:ascii="Times New Roman" w:hAnsi="Times New Roman"/>
          <w:sz w:val="24"/>
          <w:szCs w:val="24"/>
        </w:rPr>
      </w:pPr>
      <w:r w:rsidRPr="00A1161A">
        <w:rPr>
          <w:rFonts w:ascii="Times New Roman" w:hAnsi="Times New Roman"/>
          <w:sz w:val="24"/>
          <w:szCs w:val="24"/>
        </w:rPr>
        <w:t xml:space="preserve">Г.А. </w:t>
      </w:r>
      <w:proofErr w:type="spellStart"/>
      <w:r w:rsidRPr="00A1161A">
        <w:rPr>
          <w:rFonts w:ascii="Times New Roman" w:hAnsi="Times New Roman"/>
          <w:sz w:val="24"/>
          <w:szCs w:val="24"/>
        </w:rPr>
        <w:t>Сагайдаковой</w:t>
      </w:r>
      <w:proofErr w:type="spellEnd"/>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C2555A">
        <w:rPr>
          <w:rStyle w:val="hps"/>
          <w:rFonts w:ascii="Times New Roman" w:hAnsi="Times New Roman"/>
          <w:sz w:val="24"/>
          <w:szCs w:val="24"/>
        </w:rPr>
        <w:t>Если документ адресуется нескольким однородным по характеру деятельности учреждениям</w:t>
      </w:r>
      <w:r w:rsidRPr="00C2555A">
        <w:rPr>
          <w:rFonts w:ascii="Times New Roman" w:hAnsi="Times New Roman"/>
          <w:sz w:val="24"/>
          <w:szCs w:val="24"/>
        </w:rPr>
        <w:t xml:space="preserve">, </w:t>
      </w:r>
      <w:r w:rsidRPr="00C2555A">
        <w:rPr>
          <w:rStyle w:val="hps"/>
          <w:rFonts w:ascii="Times New Roman" w:hAnsi="Times New Roman"/>
          <w:sz w:val="24"/>
          <w:szCs w:val="24"/>
        </w:rPr>
        <w:t>указывается обобщенное наименование адресатов</w:t>
      </w:r>
      <w:r w:rsidRPr="00C2555A">
        <w:rPr>
          <w:rFonts w:ascii="Times New Roman" w:hAnsi="Times New Roman"/>
          <w:sz w:val="24"/>
          <w:szCs w:val="24"/>
        </w:rPr>
        <w:t xml:space="preserve">, </w:t>
      </w:r>
      <w:r w:rsidRPr="00C2555A">
        <w:rPr>
          <w:rFonts w:ascii="Times New Roman" w:hAnsi="Times New Roman"/>
          <w:i/>
          <w:sz w:val="24"/>
          <w:szCs w:val="24"/>
        </w:rPr>
        <w:t>например:</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13029F">
      <w:pPr>
        <w:spacing w:after="0" w:line="240" w:lineRule="auto"/>
        <w:ind w:left="5245"/>
        <w:jc w:val="both"/>
        <w:outlineLvl w:val="0"/>
        <w:rPr>
          <w:rFonts w:ascii="Times New Roman" w:hAnsi="Times New Roman"/>
          <w:sz w:val="24"/>
          <w:szCs w:val="24"/>
        </w:rPr>
      </w:pPr>
      <w:r w:rsidRPr="00A1161A">
        <w:rPr>
          <w:rFonts w:ascii="Times New Roman" w:hAnsi="Times New Roman"/>
          <w:sz w:val="24"/>
          <w:szCs w:val="24"/>
        </w:rPr>
        <w:t xml:space="preserve">Центральным экспертным комиссиям </w:t>
      </w:r>
      <w:r w:rsidRPr="00A1161A">
        <w:rPr>
          <w:rFonts w:ascii="Times New Roman" w:hAnsi="Times New Roman"/>
          <w:bCs/>
          <w:sz w:val="24"/>
          <w:szCs w:val="24"/>
        </w:rPr>
        <w:t>органов государственной власти</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Документ не должен иметь более четырех адресатов. Слово «копия» перед наименованием второго, третьего, четвертого адресатов не ставится. В случае рассылки документа более чем четырем адресатам, составляется список на рассылку с указанием на каждом документе только одного адресата.</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Реквизит «Адресат» может включать адрес. Порядок и форма записи сведений об адресе учреждения должны соответствовать Правилам предоставления почтовых услуг в Донецкой Народной Республике, утвержденным Постановлением Совета Министров Донецкой Народной Республики от 27 февраля 2015 г. № 2-21 (далее - Правилам предоставления почтовых услуг). Полный адрес указывается в случае направления документа разовым корреспондентам, </w:t>
      </w:r>
      <w:r w:rsidRPr="00A1161A">
        <w:rPr>
          <w:rFonts w:ascii="Times New Roman" w:hAnsi="Times New Roman"/>
          <w:i/>
          <w:sz w:val="24"/>
          <w:szCs w:val="24"/>
        </w:rPr>
        <w:t>например:</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13029F">
      <w:pPr>
        <w:spacing w:after="0" w:line="240" w:lineRule="auto"/>
        <w:ind w:firstLine="5245"/>
        <w:jc w:val="both"/>
        <w:outlineLvl w:val="0"/>
        <w:rPr>
          <w:rFonts w:ascii="Times New Roman" w:hAnsi="Times New Roman"/>
          <w:sz w:val="24"/>
          <w:szCs w:val="24"/>
        </w:rPr>
      </w:pPr>
      <w:r w:rsidRPr="00A1161A">
        <w:rPr>
          <w:rFonts w:ascii="Times New Roman" w:hAnsi="Times New Roman"/>
          <w:sz w:val="24"/>
          <w:szCs w:val="24"/>
        </w:rPr>
        <w:t>Министерство юстиции</w:t>
      </w:r>
    </w:p>
    <w:p w:rsidR="00706E9F" w:rsidRPr="00A1161A" w:rsidRDefault="00706E9F" w:rsidP="0013029F">
      <w:pPr>
        <w:spacing w:after="0" w:line="240" w:lineRule="auto"/>
        <w:ind w:firstLine="5245"/>
        <w:jc w:val="both"/>
        <w:outlineLvl w:val="0"/>
        <w:rPr>
          <w:rFonts w:ascii="Times New Roman" w:hAnsi="Times New Roman"/>
          <w:sz w:val="24"/>
          <w:szCs w:val="24"/>
          <w:highlight w:val="yellow"/>
        </w:rPr>
      </w:pPr>
      <w:r w:rsidRPr="00A1161A">
        <w:rPr>
          <w:rFonts w:ascii="Times New Roman" w:hAnsi="Times New Roman"/>
          <w:sz w:val="24"/>
          <w:szCs w:val="24"/>
        </w:rPr>
        <w:t>Донецкой Народной Республики</w:t>
      </w:r>
    </w:p>
    <w:p w:rsidR="00706E9F" w:rsidRPr="00A1161A" w:rsidRDefault="00706E9F" w:rsidP="003E4B35">
      <w:pPr>
        <w:spacing w:after="0" w:line="240" w:lineRule="auto"/>
        <w:ind w:firstLine="5103"/>
        <w:jc w:val="both"/>
        <w:outlineLvl w:val="0"/>
        <w:rPr>
          <w:rFonts w:ascii="Times New Roman" w:hAnsi="Times New Roman"/>
          <w:sz w:val="24"/>
          <w:szCs w:val="24"/>
          <w:highlight w:val="yellow"/>
        </w:rPr>
      </w:pPr>
    </w:p>
    <w:p w:rsidR="00706E9F" w:rsidRPr="00A1161A" w:rsidRDefault="00706E9F" w:rsidP="0013029F">
      <w:pPr>
        <w:spacing w:after="0" w:line="240" w:lineRule="auto"/>
        <w:ind w:firstLine="5245"/>
        <w:jc w:val="both"/>
        <w:rPr>
          <w:rFonts w:ascii="Times New Roman" w:hAnsi="Times New Roman"/>
          <w:sz w:val="24"/>
          <w:szCs w:val="24"/>
        </w:rPr>
      </w:pPr>
      <w:r w:rsidRPr="00A1161A">
        <w:rPr>
          <w:rFonts w:ascii="Times New Roman" w:hAnsi="Times New Roman"/>
          <w:sz w:val="24"/>
          <w:szCs w:val="24"/>
        </w:rPr>
        <w:t>ул. Артема, д. 157</w:t>
      </w:r>
    </w:p>
    <w:p w:rsidR="00706E9F" w:rsidRPr="00A1161A" w:rsidRDefault="00706E9F" w:rsidP="0013029F">
      <w:pPr>
        <w:spacing w:after="0" w:line="240" w:lineRule="auto"/>
        <w:ind w:firstLine="5245"/>
        <w:jc w:val="both"/>
        <w:rPr>
          <w:rFonts w:ascii="Times New Roman" w:hAnsi="Times New Roman"/>
          <w:sz w:val="24"/>
          <w:szCs w:val="24"/>
        </w:rPr>
      </w:pPr>
      <w:r w:rsidRPr="00A1161A">
        <w:rPr>
          <w:rFonts w:ascii="Times New Roman" w:hAnsi="Times New Roman"/>
          <w:sz w:val="24"/>
          <w:szCs w:val="24"/>
        </w:rPr>
        <w:t>г. Донецк, 83048</w:t>
      </w:r>
    </w:p>
    <w:p w:rsidR="00706E9F" w:rsidRPr="00A1161A" w:rsidRDefault="00706E9F" w:rsidP="007E14E0">
      <w:pPr>
        <w:spacing w:after="0" w:line="240" w:lineRule="auto"/>
        <w:ind w:firstLine="709"/>
        <w:jc w:val="both"/>
        <w:rPr>
          <w:rFonts w:ascii="Times New Roman" w:hAnsi="Times New Roman"/>
          <w:sz w:val="24"/>
          <w:szCs w:val="24"/>
        </w:rPr>
      </w:pPr>
    </w:p>
    <w:p w:rsidR="00706E9F" w:rsidRDefault="00706E9F" w:rsidP="007E14E0">
      <w:pPr>
        <w:spacing w:after="0" w:line="240" w:lineRule="auto"/>
        <w:ind w:firstLine="709"/>
        <w:jc w:val="both"/>
        <w:rPr>
          <w:rFonts w:ascii="Times New Roman" w:hAnsi="Times New Roman"/>
          <w:i/>
          <w:sz w:val="24"/>
          <w:szCs w:val="24"/>
        </w:rPr>
      </w:pPr>
      <w:r w:rsidRPr="00385DD9">
        <w:rPr>
          <w:rStyle w:val="hps"/>
          <w:rFonts w:ascii="Times New Roman" w:hAnsi="Times New Roman"/>
          <w:sz w:val="24"/>
          <w:szCs w:val="24"/>
        </w:rPr>
        <w:t>При отправке документа физическому лицу сначала указывается в именительном падеже фамилия</w:t>
      </w:r>
      <w:r w:rsidRPr="00385DD9">
        <w:rPr>
          <w:rFonts w:ascii="Times New Roman" w:hAnsi="Times New Roman"/>
          <w:sz w:val="24"/>
          <w:szCs w:val="24"/>
        </w:rPr>
        <w:t xml:space="preserve">, </w:t>
      </w:r>
      <w:r w:rsidRPr="00385DD9">
        <w:rPr>
          <w:rStyle w:val="hps"/>
          <w:rFonts w:ascii="Times New Roman" w:hAnsi="Times New Roman"/>
          <w:sz w:val="24"/>
          <w:szCs w:val="24"/>
        </w:rPr>
        <w:t>имя и отчество (</w:t>
      </w:r>
      <w:r w:rsidRPr="00385DD9">
        <w:rPr>
          <w:rFonts w:ascii="Times New Roman" w:hAnsi="Times New Roman"/>
          <w:sz w:val="24"/>
          <w:szCs w:val="24"/>
        </w:rPr>
        <w:t xml:space="preserve">инициалы </w:t>
      </w:r>
      <w:r w:rsidRPr="00385DD9">
        <w:rPr>
          <w:rStyle w:val="hps"/>
          <w:rFonts w:ascii="Times New Roman" w:hAnsi="Times New Roman"/>
          <w:sz w:val="24"/>
          <w:szCs w:val="24"/>
        </w:rPr>
        <w:t>или инициал имени</w:t>
      </w:r>
      <w:r w:rsidRPr="00385DD9">
        <w:rPr>
          <w:rFonts w:ascii="Times New Roman" w:hAnsi="Times New Roman"/>
          <w:sz w:val="24"/>
          <w:szCs w:val="24"/>
        </w:rPr>
        <w:t xml:space="preserve">), затем </w:t>
      </w:r>
      <w:r w:rsidRPr="00385DD9">
        <w:rPr>
          <w:rStyle w:val="hps"/>
          <w:rFonts w:ascii="Times New Roman" w:hAnsi="Times New Roman"/>
          <w:sz w:val="24"/>
          <w:szCs w:val="24"/>
        </w:rPr>
        <w:t>почтовый адрес</w:t>
      </w:r>
      <w:r w:rsidRPr="00385DD9">
        <w:rPr>
          <w:rFonts w:ascii="Times New Roman" w:hAnsi="Times New Roman"/>
          <w:sz w:val="24"/>
          <w:szCs w:val="24"/>
        </w:rPr>
        <w:t xml:space="preserve">, </w:t>
      </w:r>
      <w:r w:rsidRPr="00385DD9">
        <w:rPr>
          <w:rFonts w:ascii="Times New Roman" w:hAnsi="Times New Roman"/>
          <w:i/>
          <w:sz w:val="24"/>
          <w:szCs w:val="24"/>
        </w:rPr>
        <w:t>например:</w:t>
      </w:r>
    </w:p>
    <w:p w:rsidR="00706E9F" w:rsidRPr="00A1161A" w:rsidRDefault="00706E9F" w:rsidP="007E14E0">
      <w:pPr>
        <w:spacing w:after="0" w:line="240" w:lineRule="auto"/>
        <w:ind w:firstLine="709"/>
        <w:jc w:val="both"/>
        <w:rPr>
          <w:rStyle w:val="hps"/>
          <w:rFonts w:ascii="Times New Roman" w:hAnsi="Times New Roman"/>
          <w:i/>
          <w:sz w:val="24"/>
          <w:szCs w:val="24"/>
        </w:rPr>
      </w:pPr>
    </w:p>
    <w:p w:rsidR="00706E9F" w:rsidRPr="00A1161A" w:rsidRDefault="00706E9F" w:rsidP="0013029F">
      <w:pPr>
        <w:spacing w:after="0" w:line="360" w:lineRule="auto"/>
        <w:ind w:firstLine="5245"/>
        <w:jc w:val="both"/>
        <w:outlineLvl w:val="0"/>
        <w:rPr>
          <w:rFonts w:ascii="Times New Roman" w:hAnsi="Times New Roman"/>
          <w:sz w:val="24"/>
          <w:szCs w:val="24"/>
        </w:rPr>
      </w:pPr>
      <w:r w:rsidRPr="00A1161A">
        <w:rPr>
          <w:rStyle w:val="hps"/>
          <w:rFonts w:ascii="Times New Roman" w:hAnsi="Times New Roman"/>
          <w:sz w:val="24"/>
          <w:szCs w:val="24"/>
        </w:rPr>
        <w:t>Гончарук</w:t>
      </w:r>
      <w:r w:rsidR="007A3910">
        <w:rPr>
          <w:rStyle w:val="hps"/>
          <w:rFonts w:ascii="Times New Roman" w:hAnsi="Times New Roman"/>
          <w:sz w:val="24"/>
          <w:szCs w:val="24"/>
        </w:rPr>
        <w:t xml:space="preserve"> </w:t>
      </w:r>
      <w:r w:rsidRPr="00A1161A">
        <w:rPr>
          <w:rStyle w:val="hps"/>
          <w:rFonts w:ascii="Times New Roman" w:hAnsi="Times New Roman"/>
          <w:sz w:val="24"/>
          <w:szCs w:val="24"/>
        </w:rPr>
        <w:t>Александр</w:t>
      </w:r>
      <w:r w:rsidR="007A3910">
        <w:rPr>
          <w:rStyle w:val="hps"/>
          <w:rFonts w:ascii="Times New Roman" w:hAnsi="Times New Roman"/>
          <w:sz w:val="24"/>
          <w:szCs w:val="24"/>
        </w:rPr>
        <w:t xml:space="preserve"> </w:t>
      </w:r>
      <w:r w:rsidRPr="00A1161A">
        <w:rPr>
          <w:rStyle w:val="hps"/>
          <w:rFonts w:ascii="Times New Roman" w:hAnsi="Times New Roman"/>
          <w:sz w:val="24"/>
          <w:szCs w:val="24"/>
        </w:rPr>
        <w:t>Сергеевич</w:t>
      </w:r>
    </w:p>
    <w:p w:rsidR="00706E9F" w:rsidRPr="00A1161A" w:rsidRDefault="00706E9F" w:rsidP="0013029F">
      <w:pPr>
        <w:spacing w:after="0" w:line="240" w:lineRule="auto"/>
        <w:ind w:firstLine="5245"/>
        <w:jc w:val="both"/>
        <w:rPr>
          <w:rFonts w:ascii="Times New Roman" w:hAnsi="Times New Roman"/>
          <w:sz w:val="24"/>
          <w:szCs w:val="24"/>
        </w:rPr>
      </w:pPr>
      <w:r w:rsidRPr="00A1161A">
        <w:rPr>
          <w:rStyle w:val="hps"/>
          <w:rFonts w:ascii="Times New Roman" w:hAnsi="Times New Roman"/>
          <w:sz w:val="24"/>
          <w:szCs w:val="24"/>
        </w:rPr>
        <w:t>ул</w:t>
      </w:r>
      <w:r w:rsidRPr="00A1161A">
        <w:rPr>
          <w:rFonts w:ascii="Times New Roman" w:hAnsi="Times New Roman"/>
          <w:sz w:val="24"/>
          <w:szCs w:val="24"/>
        </w:rPr>
        <w:t xml:space="preserve">. </w:t>
      </w:r>
      <w:r w:rsidRPr="00A1161A">
        <w:rPr>
          <w:rStyle w:val="hps"/>
          <w:rFonts w:ascii="Times New Roman" w:hAnsi="Times New Roman"/>
          <w:sz w:val="24"/>
          <w:szCs w:val="24"/>
        </w:rPr>
        <w:t>Сурикова</w:t>
      </w:r>
      <w:r w:rsidRPr="00A1161A">
        <w:rPr>
          <w:rFonts w:ascii="Times New Roman" w:hAnsi="Times New Roman"/>
          <w:sz w:val="24"/>
          <w:szCs w:val="24"/>
        </w:rPr>
        <w:t xml:space="preserve">, </w:t>
      </w:r>
      <w:r w:rsidRPr="00A1161A">
        <w:rPr>
          <w:rStyle w:val="hps"/>
          <w:rFonts w:ascii="Times New Roman" w:hAnsi="Times New Roman"/>
          <w:sz w:val="24"/>
          <w:szCs w:val="24"/>
        </w:rPr>
        <w:t>д.3а</w:t>
      </w:r>
      <w:r w:rsidRPr="00A1161A">
        <w:rPr>
          <w:rFonts w:ascii="Times New Roman" w:hAnsi="Times New Roman"/>
          <w:sz w:val="24"/>
          <w:szCs w:val="24"/>
        </w:rPr>
        <w:t xml:space="preserve">, кв. </w:t>
      </w:r>
      <w:r w:rsidRPr="00A1161A">
        <w:rPr>
          <w:rStyle w:val="hps"/>
          <w:rFonts w:ascii="Times New Roman" w:hAnsi="Times New Roman"/>
          <w:sz w:val="24"/>
          <w:szCs w:val="24"/>
        </w:rPr>
        <w:t>1</w:t>
      </w:r>
      <w:r w:rsidRPr="00A1161A">
        <w:rPr>
          <w:rFonts w:ascii="Times New Roman" w:hAnsi="Times New Roman"/>
          <w:sz w:val="24"/>
          <w:szCs w:val="24"/>
        </w:rPr>
        <w:t>,</w:t>
      </w:r>
    </w:p>
    <w:p w:rsidR="00706E9F" w:rsidRPr="00A1161A" w:rsidRDefault="00706E9F" w:rsidP="0013029F">
      <w:pPr>
        <w:spacing w:after="0" w:line="240" w:lineRule="auto"/>
        <w:ind w:firstLine="5245"/>
        <w:jc w:val="both"/>
        <w:rPr>
          <w:rFonts w:ascii="Times New Roman" w:hAnsi="Times New Roman"/>
          <w:sz w:val="24"/>
          <w:szCs w:val="24"/>
        </w:rPr>
      </w:pPr>
      <w:r w:rsidRPr="00A1161A">
        <w:rPr>
          <w:rStyle w:val="hps"/>
          <w:rFonts w:ascii="Times New Roman" w:hAnsi="Times New Roman"/>
          <w:sz w:val="24"/>
          <w:szCs w:val="24"/>
        </w:rPr>
        <w:t>г</w:t>
      </w:r>
      <w:r w:rsidRPr="00A1161A">
        <w:rPr>
          <w:rFonts w:ascii="Times New Roman" w:hAnsi="Times New Roman"/>
          <w:sz w:val="24"/>
          <w:szCs w:val="24"/>
        </w:rPr>
        <w:t xml:space="preserve">. </w:t>
      </w:r>
      <w:r w:rsidRPr="00A1161A">
        <w:rPr>
          <w:rStyle w:val="hps"/>
          <w:rFonts w:ascii="Times New Roman" w:hAnsi="Times New Roman"/>
          <w:sz w:val="24"/>
          <w:szCs w:val="24"/>
        </w:rPr>
        <w:t>Донецк, 83052</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2D26DE">
        <w:rPr>
          <w:rStyle w:val="hps"/>
          <w:rFonts w:ascii="Times New Roman" w:hAnsi="Times New Roman"/>
          <w:sz w:val="24"/>
          <w:szCs w:val="24"/>
        </w:rPr>
        <w:t>При рассылке документа органам законодательной и исполнительной власти</w:t>
      </w:r>
      <w:r w:rsidRPr="002D26DE">
        <w:rPr>
          <w:rFonts w:ascii="Times New Roman" w:hAnsi="Times New Roman"/>
          <w:sz w:val="24"/>
          <w:szCs w:val="24"/>
        </w:rPr>
        <w:t xml:space="preserve">, постоянным </w:t>
      </w:r>
      <w:r w:rsidRPr="002D26DE">
        <w:rPr>
          <w:rStyle w:val="hps"/>
          <w:rFonts w:ascii="Times New Roman" w:hAnsi="Times New Roman"/>
          <w:sz w:val="24"/>
          <w:szCs w:val="24"/>
        </w:rPr>
        <w:t>корреспондентам их почтовый адрес на документах не указывается.</w:t>
      </w:r>
    </w:p>
    <w:p w:rsidR="00706E9F" w:rsidRDefault="00706E9F" w:rsidP="007E04F1">
      <w:pPr>
        <w:spacing w:after="0" w:line="240" w:lineRule="auto"/>
        <w:outlineLvl w:val="0"/>
        <w:rPr>
          <w:rStyle w:val="hps"/>
          <w:rFonts w:ascii="Times New Roman" w:hAnsi="Times New Roman"/>
          <w:b/>
          <w:i/>
          <w:sz w:val="24"/>
          <w:szCs w:val="24"/>
        </w:rPr>
      </w:pPr>
    </w:p>
    <w:p w:rsidR="00706E9F" w:rsidRDefault="00706E9F" w:rsidP="002A7730">
      <w:pPr>
        <w:spacing w:after="0" w:line="240" w:lineRule="auto"/>
        <w:ind w:firstLine="709"/>
        <w:jc w:val="center"/>
        <w:outlineLvl w:val="0"/>
        <w:rPr>
          <w:rStyle w:val="hps"/>
          <w:rFonts w:ascii="Times New Roman" w:hAnsi="Times New Roman"/>
          <w:b/>
          <w:i/>
          <w:sz w:val="24"/>
          <w:szCs w:val="24"/>
        </w:rPr>
      </w:pPr>
      <w:r w:rsidRPr="001902D9">
        <w:rPr>
          <w:rStyle w:val="hps"/>
          <w:rFonts w:ascii="Times New Roman" w:hAnsi="Times New Roman"/>
          <w:b/>
          <w:i/>
          <w:sz w:val="24"/>
          <w:szCs w:val="24"/>
        </w:rPr>
        <w:t>2.1</w:t>
      </w:r>
      <w:r w:rsidR="00090A5D">
        <w:rPr>
          <w:rStyle w:val="hps"/>
          <w:rFonts w:ascii="Times New Roman" w:hAnsi="Times New Roman"/>
          <w:b/>
          <w:i/>
          <w:sz w:val="24"/>
          <w:szCs w:val="24"/>
        </w:rPr>
        <w:t>3</w:t>
      </w:r>
      <w:r w:rsidRPr="001902D9">
        <w:rPr>
          <w:rStyle w:val="hps"/>
          <w:rFonts w:ascii="Times New Roman" w:hAnsi="Times New Roman"/>
          <w:b/>
          <w:i/>
          <w:sz w:val="24"/>
          <w:szCs w:val="24"/>
        </w:rPr>
        <w:t>.</w:t>
      </w:r>
      <w:r w:rsidRPr="00A1161A">
        <w:rPr>
          <w:rStyle w:val="hps"/>
          <w:rFonts w:ascii="Times New Roman" w:hAnsi="Times New Roman"/>
          <w:b/>
          <w:i/>
          <w:sz w:val="24"/>
          <w:szCs w:val="24"/>
        </w:rPr>
        <w:t xml:space="preserve"> Гриф утверждения документа</w:t>
      </w:r>
    </w:p>
    <w:p w:rsidR="00706E9F" w:rsidRPr="00A1161A" w:rsidRDefault="00706E9F" w:rsidP="002A7730">
      <w:pPr>
        <w:spacing w:after="0" w:line="240" w:lineRule="auto"/>
        <w:ind w:firstLine="709"/>
        <w:jc w:val="center"/>
        <w:outlineLvl w:val="0"/>
        <w:rPr>
          <w:rFonts w:ascii="Times New Roman" w:hAnsi="Times New Roman"/>
          <w:b/>
          <w:i/>
          <w:sz w:val="24"/>
          <w:szCs w:val="24"/>
        </w:rPr>
      </w:pPr>
    </w:p>
    <w:p w:rsidR="00706E9F" w:rsidRPr="00A1161A" w:rsidRDefault="00706E9F" w:rsidP="007E14E0">
      <w:pPr>
        <w:spacing w:after="0" w:line="240" w:lineRule="auto"/>
        <w:ind w:firstLine="709"/>
        <w:jc w:val="both"/>
        <w:rPr>
          <w:rStyle w:val="hps"/>
          <w:rFonts w:ascii="Times New Roman" w:hAnsi="Times New Roman"/>
          <w:sz w:val="24"/>
          <w:szCs w:val="24"/>
        </w:rPr>
      </w:pPr>
      <w:r w:rsidRPr="00061F9F">
        <w:rPr>
          <w:rStyle w:val="hps"/>
          <w:rFonts w:ascii="Times New Roman" w:hAnsi="Times New Roman"/>
          <w:sz w:val="24"/>
          <w:szCs w:val="24"/>
        </w:rPr>
        <w:t>Документ утверждается должностным лицом (должностными лицами)</w:t>
      </w:r>
      <w:r w:rsidRPr="00061F9F">
        <w:rPr>
          <w:rFonts w:ascii="Times New Roman" w:hAnsi="Times New Roman"/>
          <w:sz w:val="24"/>
          <w:szCs w:val="24"/>
        </w:rPr>
        <w:t xml:space="preserve">, </w:t>
      </w:r>
      <w:r w:rsidRPr="00061F9F">
        <w:rPr>
          <w:rStyle w:val="hps"/>
          <w:rFonts w:ascii="Times New Roman" w:hAnsi="Times New Roman"/>
          <w:sz w:val="24"/>
          <w:szCs w:val="24"/>
        </w:rPr>
        <w:t>в полномочия которого (</w:t>
      </w:r>
      <w:r w:rsidRPr="00061F9F">
        <w:rPr>
          <w:rFonts w:ascii="Times New Roman" w:hAnsi="Times New Roman"/>
          <w:sz w:val="24"/>
          <w:szCs w:val="24"/>
        </w:rPr>
        <w:t xml:space="preserve">которых) </w:t>
      </w:r>
      <w:r w:rsidRPr="00061F9F">
        <w:rPr>
          <w:rStyle w:val="hps"/>
          <w:rFonts w:ascii="Times New Roman" w:hAnsi="Times New Roman"/>
          <w:sz w:val="24"/>
          <w:szCs w:val="24"/>
        </w:rPr>
        <w:t>входит решение вопросов, приведенных в документе</w:t>
      </w:r>
      <w:r w:rsidRPr="00061F9F">
        <w:rPr>
          <w:rFonts w:ascii="Times New Roman" w:hAnsi="Times New Roman"/>
          <w:sz w:val="24"/>
          <w:szCs w:val="24"/>
        </w:rPr>
        <w:t xml:space="preserve">, </w:t>
      </w:r>
      <w:r w:rsidRPr="00061F9F">
        <w:rPr>
          <w:rStyle w:val="hps"/>
          <w:rFonts w:ascii="Times New Roman" w:hAnsi="Times New Roman"/>
          <w:sz w:val="24"/>
          <w:szCs w:val="24"/>
        </w:rPr>
        <w:t xml:space="preserve">или </w:t>
      </w:r>
      <w:r w:rsidRPr="00061F9F">
        <w:rPr>
          <w:rStyle w:val="hps"/>
          <w:rFonts w:ascii="Times New Roman" w:hAnsi="Times New Roman"/>
          <w:sz w:val="24"/>
          <w:szCs w:val="24"/>
        </w:rPr>
        <w:lastRenderedPageBreak/>
        <w:t xml:space="preserve">распорядительным документом </w:t>
      </w:r>
      <w:r w:rsidR="005228DD">
        <w:rPr>
          <w:rStyle w:val="hps"/>
          <w:rFonts w:ascii="Times New Roman" w:hAnsi="Times New Roman"/>
          <w:sz w:val="24"/>
          <w:szCs w:val="24"/>
        </w:rPr>
        <w:t>МДОУ</w:t>
      </w:r>
      <w:r w:rsidRPr="00061F9F">
        <w:rPr>
          <w:rFonts w:ascii="Times New Roman" w:hAnsi="Times New Roman"/>
          <w:sz w:val="24"/>
          <w:szCs w:val="24"/>
        </w:rPr>
        <w:t xml:space="preserve">. </w:t>
      </w:r>
      <w:r w:rsidRPr="00061F9F">
        <w:rPr>
          <w:rStyle w:val="hps"/>
          <w:rFonts w:ascii="Times New Roman" w:hAnsi="Times New Roman"/>
          <w:sz w:val="24"/>
          <w:szCs w:val="24"/>
        </w:rPr>
        <w:t>Нормативные правовые акты (положения, инструкции</w:t>
      </w:r>
      <w:r w:rsidRPr="00061F9F">
        <w:rPr>
          <w:rFonts w:ascii="Times New Roman" w:hAnsi="Times New Roman"/>
          <w:sz w:val="24"/>
          <w:szCs w:val="24"/>
        </w:rPr>
        <w:t xml:space="preserve">, правила, </w:t>
      </w:r>
      <w:r w:rsidRPr="00061F9F">
        <w:rPr>
          <w:rStyle w:val="hps"/>
          <w:rFonts w:ascii="Times New Roman" w:hAnsi="Times New Roman"/>
          <w:sz w:val="24"/>
          <w:szCs w:val="24"/>
        </w:rPr>
        <w:t xml:space="preserve">порядки и т.д.) утверждаются распорядительным документом </w:t>
      </w:r>
      <w:r w:rsidR="007A3910">
        <w:rPr>
          <w:rStyle w:val="hps"/>
          <w:rFonts w:ascii="Times New Roman" w:hAnsi="Times New Roman"/>
          <w:sz w:val="24"/>
          <w:szCs w:val="24"/>
        </w:rPr>
        <w:t>ГК</w:t>
      </w:r>
      <w:r w:rsidR="005228DD">
        <w:rPr>
          <w:rStyle w:val="hps"/>
          <w:rFonts w:ascii="Times New Roman" w:hAnsi="Times New Roman"/>
          <w:sz w:val="24"/>
          <w:szCs w:val="24"/>
        </w:rPr>
        <w:t>ДОУ</w:t>
      </w:r>
      <w:r w:rsidRPr="00061F9F">
        <w:rPr>
          <w:rStyle w:val="hps"/>
          <w:rFonts w:ascii="Times New Roman" w:hAnsi="Times New Roman"/>
          <w:sz w:val="24"/>
          <w:szCs w:val="24"/>
        </w:rPr>
        <w:t>, которое издает соответствующий акт.</w:t>
      </w:r>
    </w:p>
    <w:p w:rsidR="00706E9F" w:rsidRPr="00A1161A" w:rsidRDefault="00706E9F" w:rsidP="007E14E0">
      <w:pPr>
        <w:spacing w:after="0" w:line="240" w:lineRule="auto"/>
        <w:ind w:firstLine="709"/>
        <w:jc w:val="both"/>
        <w:rPr>
          <w:rStyle w:val="hps"/>
          <w:rFonts w:ascii="Times New Roman" w:hAnsi="Times New Roman"/>
          <w:sz w:val="24"/>
          <w:szCs w:val="24"/>
        </w:rPr>
      </w:pPr>
      <w:r w:rsidRPr="00E124E4">
        <w:rPr>
          <w:rStyle w:val="hps"/>
          <w:rFonts w:ascii="Times New Roman" w:hAnsi="Times New Roman"/>
          <w:sz w:val="24"/>
          <w:szCs w:val="24"/>
        </w:rPr>
        <w:t>Утверждение определенных видов документов осуществляется с проставлением грифа утверждения (</w:t>
      </w:r>
      <w:r w:rsidRPr="00E124E4">
        <w:rPr>
          <w:rFonts w:ascii="Times New Roman" w:hAnsi="Times New Roman"/>
          <w:sz w:val="24"/>
          <w:szCs w:val="24"/>
        </w:rPr>
        <w:t xml:space="preserve">Приложение </w:t>
      </w:r>
      <w:r w:rsidRPr="00E124E4">
        <w:rPr>
          <w:rStyle w:val="hps"/>
          <w:rFonts w:ascii="Times New Roman" w:hAnsi="Times New Roman"/>
          <w:sz w:val="24"/>
          <w:szCs w:val="24"/>
        </w:rPr>
        <w:t>5).</w:t>
      </w:r>
    </w:p>
    <w:p w:rsidR="00706E9F" w:rsidRPr="00A1161A" w:rsidRDefault="00706E9F" w:rsidP="007E14E0">
      <w:pPr>
        <w:spacing w:after="0" w:line="240" w:lineRule="auto"/>
        <w:ind w:firstLine="709"/>
        <w:jc w:val="both"/>
        <w:rPr>
          <w:rStyle w:val="hps"/>
          <w:rFonts w:ascii="Times New Roman" w:hAnsi="Times New Roman"/>
          <w:sz w:val="24"/>
          <w:szCs w:val="24"/>
        </w:rPr>
      </w:pPr>
      <w:r w:rsidRPr="00E124E4">
        <w:rPr>
          <w:rStyle w:val="hps"/>
          <w:rFonts w:ascii="Times New Roman" w:hAnsi="Times New Roman"/>
          <w:sz w:val="24"/>
          <w:szCs w:val="24"/>
        </w:rPr>
        <w:t>Гриф утверждения документа проставляется в правом ве</w:t>
      </w:r>
      <w:r>
        <w:rPr>
          <w:rStyle w:val="hps"/>
          <w:rFonts w:ascii="Times New Roman" w:hAnsi="Times New Roman"/>
          <w:sz w:val="24"/>
          <w:szCs w:val="24"/>
        </w:rPr>
        <w:t>рхнем углу на расстоянии 104 мм</w:t>
      </w:r>
      <w:r w:rsidRPr="00E124E4">
        <w:rPr>
          <w:rStyle w:val="hps"/>
          <w:rFonts w:ascii="Times New Roman" w:hAnsi="Times New Roman"/>
          <w:sz w:val="24"/>
          <w:szCs w:val="24"/>
        </w:rPr>
        <w:t xml:space="preserve"> от левой границы документа.</w:t>
      </w:r>
    </w:p>
    <w:p w:rsidR="00706E9F" w:rsidRPr="00A1161A" w:rsidRDefault="00706E9F" w:rsidP="007E14E0">
      <w:pPr>
        <w:spacing w:after="0" w:line="240" w:lineRule="auto"/>
        <w:ind w:firstLine="709"/>
        <w:jc w:val="both"/>
        <w:rPr>
          <w:rStyle w:val="hps"/>
          <w:rFonts w:ascii="Times New Roman" w:hAnsi="Times New Roman"/>
          <w:sz w:val="24"/>
          <w:szCs w:val="24"/>
        </w:rPr>
      </w:pPr>
      <w:r w:rsidRPr="00A1161A">
        <w:rPr>
          <w:rStyle w:val="hps"/>
          <w:rFonts w:ascii="Times New Roman" w:hAnsi="Times New Roman"/>
          <w:sz w:val="24"/>
          <w:szCs w:val="24"/>
        </w:rPr>
        <w:t>Если документ утверждается конкретным должностным лицом, гриф утверждения состоит из слова «УТВЕРЖДАЮ», наименования должности, подписи, инициалов (инициала имени) и фамилии лица, которое утверждает документ, даты утверждения. Например:</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Pr="00A1161A" w:rsidRDefault="00706E9F" w:rsidP="0013029F">
      <w:pPr>
        <w:spacing w:after="0" w:line="360" w:lineRule="auto"/>
        <w:ind w:firstLine="5954"/>
        <w:jc w:val="both"/>
        <w:outlineLvl w:val="0"/>
        <w:rPr>
          <w:rStyle w:val="hps"/>
          <w:rFonts w:ascii="Times New Roman" w:hAnsi="Times New Roman"/>
          <w:sz w:val="24"/>
          <w:szCs w:val="24"/>
        </w:rPr>
      </w:pPr>
      <w:r w:rsidRPr="00A1161A">
        <w:rPr>
          <w:rStyle w:val="hps"/>
          <w:rFonts w:ascii="Times New Roman" w:hAnsi="Times New Roman"/>
          <w:sz w:val="24"/>
          <w:szCs w:val="24"/>
        </w:rPr>
        <w:t>УТВЕРЖДАЮ</w:t>
      </w:r>
    </w:p>
    <w:p w:rsidR="00706E9F" w:rsidRDefault="007A3910" w:rsidP="00090A5D">
      <w:pPr>
        <w:spacing w:after="0" w:line="240" w:lineRule="auto"/>
        <w:ind w:left="5954"/>
        <w:jc w:val="both"/>
        <w:rPr>
          <w:rFonts w:ascii="Times New Roman" w:hAnsi="Times New Roman"/>
          <w:sz w:val="24"/>
          <w:szCs w:val="24"/>
        </w:rPr>
      </w:pPr>
      <w:r>
        <w:rPr>
          <w:rStyle w:val="hps"/>
          <w:rFonts w:ascii="Times New Roman" w:hAnsi="Times New Roman"/>
          <w:sz w:val="24"/>
          <w:szCs w:val="24"/>
        </w:rPr>
        <w:t>Заведующий ГКДОУ «Детский сад № 288</w:t>
      </w:r>
      <w:r w:rsidR="00090A5D">
        <w:rPr>
          <w:rStyle w:val="hps"/>
          <w:rFonts w:ascii="Times New Roman" w:hAnsi="Times New Roman"/>
          <w:sz w:val="24"/>
          <w:szCs w:val="24"/>
        </w:rPr>
        <w:t xml:space="preserve"> Г.</w:t>
      </w:r>
      <w:r>
        <w:rPr>
          <w:rStyle w:val="hps"/>
          <w:rFonts w:ascii="Times New Roman" w:hAnsi="Times New Roman"/>
          <w:sz w:val="24"/>
          <w:szCs w:val="24"/>
        </w:rPr>
        <w:t xml:space="preserve"> О.ДОНЕЦК</w:t>
      </w:r>
      <w:r w:rsidR="00090A5D">
        <w:rPr>
          <w:rStyle w:val="hps"/>
          <w:rFonts w:ascii="Times New Roman" w:hAnsi="Times New Roman"/>
          <w:sz w:val="24"/>
          <w:szCs w:val="24"/>
        </w:rPr>
        <w:t xml:space="preserve">» </w:t>
      </w:r>
      <w:r w:rsidR="00706E9F" w:rsidRPr="00A1161A">
        <w:rPr>
          <w:rStyle w:val="hps"/>
          <w:rFonts w:ascii="Times New Roman" w:hAnsi="Times New Roman"/>
          <w:sz w:val="24"/>
          <w:szCs w:val="24"/>
        </w:rPr>
        <w:t>подпись</w:t>
      </w:r>
      <w:r w:rsidR="00706E9F" w:rsidRPr="00A1161A">
        <w:rPr>
          <w:rFonts w:ascii="Times New Roman" w:hAnsi="Times New Roman"/>
          <w:sz w:val="24"/>
          <w:szCs w:val="24"/>
        </w:rPr>
        <w:t xml:space="preserve">, </w:t>
      </w:r>
      <w:r w:rsidR="00706E9F" w:rsidRPr="00A1161A">
        <w:rPr>
          <w:rStyle w:val="hps"/>
          <w:rFonts w:ascii="Times New Roman" w:hAnsi="Times New Roman"/>
          <w:sz w:val="24"/>
          <w:szCs w:val="24"/>
        </w:rPr>
        <w:t>инициал</w:t>
      </w:r>
      <w:proofErr w:type="gramStart"/>
      <w:r w:rsidR="00706E9F" w:rsidRPr="00A1161A">
        <w:rPr>
          <w:rStyle w:val="hps"/>
          <w:rFonts w:ascii="Times New Roman" w:hAnsi="Times New Roman"/>
          <w:sz w:val="24"/>
          <w:szCs w:val="24"/>
        </w:rPr>
        <w:t>ы(</w:t>
      </w:r>
      <w:proofErr w:type="gramEnd"/>
      <w:r w:rsidR="00706E9F" w:rsidRPr="00A1161A">
        <w:rPr>
          <w:rFonts w:ascii="Times New Roman" w:hAnsi="Times New Roman"/>
          <w:sz w:val="24"/>
          <w:szCs w:val="24"/>
        </w:rPr>
        <w:t xml:space="preserve">инициал </w:t>
      </w:r>
    </w:p>
    <w:p w:rsidR="00706E9F" w:rsidRPr="00A1161A" w:rsidRDefault="00706E9F" w:rsidP="00090A5D">
      <w:pPr>
        <w:spacing w:after="0" w:line="240" w:lineRule="auto"/>
        <w:ind w:left="5954"/>
        <w:jc w:val="both"/>
        <w:rPr>
          <w:rFonts w:ascii="Times New Roman" w:hAnsi="Times New Roman"/>
          <w:sz w:val="24"/>
          <w:szCs w:val="24"/>
        </w:rPr>
      </w:pPr>
      <w:r w:rsidRPr="00A1161A">
        <w:rPr>
          <w:rStyle w:val="hps"/>
          <w:rFonts w:ascii="Times New Roman" w:hAnsi="Times New Roman"/>
          <w:sz w:val="24"/>
          <w:szCs w:val="24"/>
        </w:rPr>
        <w:t>имени)</w:t>
      </w:r>
      <w:proofErr w:type="gramStart"/>
      <w:r w:rsidRPr="00A1161A">
        <w:rPr>
          <w:rStyle w:val="hps"/>
          <w:rFonts w:ascii="Times New Roman" w:hAnsi="Times New Roman"/>
          <w:sz w:val="24"/>
          <w:szCs w:val="24"/>
        </w:rPr>
        <w:t>,ф</w:t>
      </w:r>
      <w:proofErr w:type="gramEnd"/>
      <w:r w:rsidRPr="00A1161A">
        <w:rPr>
          <w:rStyle w:val="hps"/>
          <w:rFonts w:ascii="Times New Roman" w:hAnsi="Times New Roman"/>
          <w:sz w:val="24"/>
          <w:szCs w:val="24"/>
        </w:rPr>
        <w:t>амилия</w:t>
      </w:r>
    </w:p>
    <w:p w:rsidR="00706E9F" w:rsidRPr="00A1161A" w:rsidRDefault="00706E9F" w:rsidP="00090A5D">
      <w:pPr>
        <w:spacing w:after="0" w:line="240" w:lineRule="auto"/>
        <w:ind w:left="5954"/>
        <w:jc w:val="both"/>
        <w:rPr>
          <w:rStyle w:val="hps"/>
          <w:rFonts w:ascii="Times New Roman" w:hAnsi="Times New Roman"/>
          <w:sz w:val="24"/>
          <w:szCs w:val="24"/>
        </w:rPr>
      </w:pPr>
      <w:r w:rsidRPr="00A1161A">
        <w:rPr>
          <w:rStyle w:val="hps"/>
          <w:rFonts w:ascii="Times New Roman" w:hAnsi="Times New Roman"/>
          <w:sz w:val="24"/>
          <w:szCs w:val="24"/>
        </w:rPr>
        <w:t>Дата</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Pr="00821821" w:rsidRDefault="00706E9F" w:rsidP="007E14E0">
      <w:pPr>
        <w:spacing w:after="0" w:line="240" w:lineRule="auto"/>
        <w:ind w:firstLine="709"/>
        <w:jc w:val="both"/>
        <w:rPr>
          <w:rStyle w:val="hps"/>
          <w:rFonts w:ascii="Times New Roman" w:hAnsi="Times New Roman"/>
          <w:sz w:val="24"/>
          <w:szCs w:val="24"/>
        </w:rPr>
      </w:pPr>
      <w:r w:rsidRPr="00821821">
        <w:rPr>
          <w:rStyle w:val="hps"/>
          <w:rFonts w:ascii="Times New Roman" w:hAnsi="Times New Roman"/>
          <w:sz w:val="24"/>
          <w:szCs w:val="24"/>
        </w:rPr>
        <w:t>В случае, когда документ утверждается</w:t>
      </w:r>
      <w:r w:rsidRPr="00821821">
        <w:rPr>
          <w:rFonts w:ascii="Times New Roman" w:hAnsi="Times New Roman"/>
          <w:sz w:val="24"/>
          <w:szCs w:val="24"/>
        </w:rPr>
        <w:t xml:space="preserve"> </w:t>
      </w:r>
      <w:r w:rsidRPr="00821821">
        <w:rPr>
          <w:rStyle w:val="hps"/>
          <w:rFonts w:ascii="Times New Roman" w:hAnsi="Times New Roman"/>
          <w:sz w:val="24"/>
          <w:szCs w:val="24"/>
        </w:rPr>
        <w:t>решением</w:t>
      </w:r>
      <w:r w:rsidRPr="00821821">
        <w:rPr>
          <w:rFonts w:ascii="Times New Roman" w:hAnsi="Times New Roman"/>
          <w:sz w:val="24"/>
          <w:szCs w:val="24"/>
        </w:rPr>
        <w:t xml:space="preserve">, </w:t>
      </w:r>
      <w:r w:rsidRPr="00821821">
        <w:rPr>
          <w:rStyle w:val="hps"/>
          <w:rFonts w:ascii="Times New Roman" w:hAnsi="Times New Roman"/>
          <w:sz w:val="24"/>
          <w:szCs w:val="24"/>
        </w:rPr>
        <w:t>приказом</w:t>
      </w:r>
      <w:r w:rsidRPr="00821821">
        <w:rPr>
          <w:rFonts w:ascii="Times New Roman" w:hAnsi="Times New Roman"/>
          <w:sz w:val="24"/>
          <w:szCs w:val="24"/>
        </w:rPr>
        <w:t xml:space="preserve">, </w:t>
      </w:r>
      <w:r w:rsidRPr="00821821">
        <w:rPr>
          <w:rStyle w:val="hps"/>
          <w:rFonts w:ascii="Times New Roman" w:hAnsi="Times New Roman"/>
          <w:sz w:val="24"/>
          <w:szCs w:val="24"/>
        </w:rPr>
        <w:t>распоряжением</w:t>
      </w:r>
      <w:r w:rsidR="00090A5D">
        <w:rPr>
          <w:rFonts w:ascii="Times New Roman" w:hAnsi="Times New Roman"/>
          <w:sz w:val="24"/>
          <w:szCs w:val="24"/>
        </w:rPr>
        <w:t xml:space="preserve"> </w:t>
      </w:r>
      <w:r w:rsidRPr="00821821">
        <w:rPr>
          <w:rFonts w:ascii="Times New Roman" w:hAnsi="Times New Roman"/>
          <w:sz w:val="24"/>
          <w:szCs w:val="24"/>
        </w:rPr>
        <w:t xml:space="preserve"> гриф утверждения </w:t>
      </w:r>
      <w:r w:rsidRPr="00821821">
        <w:rPr>
          <w:rStyle w:val="hps"/>
          <w:rFonts w:ascii="Times New Roman" w:hAnsi="Times New Roman"/>
          <w:sz w:val="24"/>
          <w:szCs w:val="24"/>
        </w:rPr>
        <w:t>состоит из слова «</w:t>
      </w:r>
      <w:r w:rsidRPr="00821821">
        <w:rPr>
          <w:rFonts w:ascii="Times New Roman" w:hAnsi="Times New Roman"/>
          <w:sz w:val="24"/>
          <w:szCs w:val="24"/>
        </w:rPr>
        <w:t xml:space="preserve">УТВЕРЖДЕНО», </w:t>
      </w:r>
      <w:r w:rsidRPr="00821821">
        <w:rPr>
          <w:rStyle w:val="hps"/>
          <w:rFonts w:ascii="Times New Roman" w:hAnsi="Times New Roman"/>
          <w:sz w:val="24"/>
          <w:szCs w:val="24"/>
        </w:rPr>
        <w:t>названия вида</w:t>
      </w:r>
      <w:r w:rsidR="00090A5D">
        <w:rPr>
          <w:rStyle w:val="hps"/>
          <w:rFonts w:ascii="Times New Roman" w:hAnsi="Times New Roman"/>
          <w:sz w:val="24"/>
          <w:szCs w:val="24"/>
        </w:rPr>
        <w:t xml:space="preserve"> </w:t>
      </w:r>
      <w:r w:rsidRPr="00821821">
        <w:rPr>
          <w:rStyle w:val="hps"/>
          <w:rFonts w:ascii="Times New Roman" w:hAnsi="Times New Roman"/>
          <w:sz w:val="24"/>
          <w:szCs w:val="24"/>
        </w:rPr>
        <w:t>документа</w:t>
      </w:r>
      <w:r w:rsidRPr="00821821">
        <w:rPr>
          <w:rFonts w:ascii="Times New Roman" w:hAnsi="Times New Roman"/>
          <w:sz w:val="24"/>
          <w:szCs w:val="24"/>
        </w:rPr>
        <w:t xml:space="preserve">, </w:t>
      </w:r>
      <w:r w:rsidRPr="00821821">
        <w:rPr>
          <w:rStyle w:val="hps"/>
          <w:rFonts w:ascii="Times New Roman" w:hAnsi="Times New Roman"/>
          <w:sz w:val="24"/>
          <w:szCs w:val="24"/>
        </w:rPr>
        <w:t>которым утверждается созданный документ</w:t>
      </w:r>
      <w:r w:rsidRPr="00821821">
        <w:rPr>
          <w:rFonts w:ascii="Times New Roman" w:hAnsi="Times New Roman"/>
          <w:sz w:val="24"/>
          <w:szCs w:val="24"/>
        </w:rPr>
        <w:t xml:space="preserve">, </w:t>
      </w:r>
      <w:r w:rsidRPr="00821821">
        <w:rPr>
          <w:rStyle w:val="hps"/>
          <w:rFonts w:ascii="Times New Roman" w:hAnsi="Times New Roman"/>
          <w:sz w:val="24"/>
          <w:szCs w:val="24"/>
        </w:rPr>
        <w:t xml:space="preserve">в творительном падеже с указанием его даты и номера, например: </w:t>
      </w:r>
    </w:p>
    <w:p w:rsidR="00706E9F" w:rsidRPr="00821821" w:rsidRDefault="00706E9F" w:rsidP="007E14E0">
      <w:pPr>
        <w:spacing w:after="0" w:line="240" w:lineRule="auto"/>
        <w:ind w:firstLine="709"/>
        <w:jc w:val="both"/>
        <w:rPr>
          <w:rFonts w:ascii="Times New Roman" w:hAnsi="Times New Roman"/>
          <w:sz w:val="24"/>
          <w:szCs w:val="24"/>
        </w:rPr>
      </w:pPr>
    </w:p>
    <w:p w:rsidR="00706E9F" w:rsidRPr="00821821" w:rsidRDefault="00706E9F" w:rsidP="0013029F">
      <w:pPr>
        <w:spacing w:after="0" w:line="360" w:lineRule="auto"/>
        <w:ind w:firstLine="5954"/>
        <w:jc w:val="both"/>
        <w:outlineLvl w:val="0"/>
        <w:rPr>
          <w:rFonts w:ascii="Times New Roman" w:hAnsi="Times New Roman"/>
          <w:sz w:val="24"/>
          <w:szCs w:val="24"/>
        </w:rPr>
      </w:pPr>
      <w:r w:rsidRPr="00821821">
        <w:rPr>
          <w:rStyle w:val="hps"/>
          <w:rFonts w:ascii="Times New Roman" w:hAnsi="Times New Roman"/>
          <w:sz w:val="24"/>
          <w:szCs w:val="24"/>
        </w:rPr>
        <w:t>УТВЕРЖДЕНО</w:t>
      </w:r>
    </w:p>
    <w:p w:rsidR="00706E9F" w:rsidRPr="00821821" w:rsidRDefault="00706E9F" w:rsidP="00090A5D">
      <w:pPr>
        <w:spacing w:after="0" w:line="240" w:lineRule="auto"/>
        <w:ind w:left="5954"/>
        <w:jc w:val="both"/>
        <w:outlineLvl w:val="0"/>
        <w:rPr>
          <w:rFonts w:ascii="Times New Roman" w:hAnsi="Times New Roman"/>
          <w:sz w:val="24"/>
          <w:szCs w:val="24"/>
        </w:rPr>
      </w:pPr>
      <w:r w:rsidRPr="00821821">
        <w:rPr>
          <w:rStyle w:val="hps"/>
          <w:rFonts w:ascii="Times New Roman" w:hAnsi="Times New Roman"/>
          <w:sz w:val="24"/>
          <w:szCs w:val="24"/>
        </w:rPr>
        <w:t xml:space="preserve">Приказом </w:t>
      </w:r>
      <w:r w:rsidR="007A3910">
        <w:rPr>
          <w:rStyle w:val="hps"/>
          <w:rFonts w:ascii="Times New Roman" w:hAnsi="Times New Roman"/>
          <w:sz w:val="24"/>
          <w:szCs w:val="24"/>
        </w:rPr>
        <w:t>ГКДОУ «Детский сад №288</w:t>
      </w:r>
      <w:r w:rsidR="00090A5D">
        <w:rPr>
          <w:rStyle w:val="hps"/>
          <w:rFonts w:ascii="Times New Roman" w:hAnsi="Times New Roman"/>
          <w:sz w:val="24"/>
          <w:szCs w:val="24"/>
        </w:rPr>
        <w:t xml:space="preserve"> Г.</w:t>
      </w:r>
      <w:r w:rsidR="007A3910">
        <w:rPr>
          <w:rStyle w:val="hps"/>
          <w:rFonts w:ascii="Times New Roman" w:hAnsi="Times New Roman"/>
          <w:sz w:val="24"/>
          <w:szCs w:val="24"/>
        </w:rPr>
        <w:t>О.ДОНЕЦК</w:t>
      </w:r>
      <w:r w:rsidR="00090A5D">
        <w:rPr>
          <w:rStyle w:val="hps"/>
          <w:rFonts w:ascii="Times New Roman" w:hAnsi="Times New Roman"/>
          <w:sz w:val="24"/>
          <w:szCs w:val="24"/>
        </w:rPr>
        <w:t>»</w:t>
      </w:r>
    </w:p>
    <w:p w:rsidR="00706E9F" w:rsidRPr="00EB43C5" w:rsidRDefault="00706E9F" w:rsidP="00090A5D">
      <w:pPr>
        <w:spacing w:after="0" w:line="240" w:lineRule="auto"/>
        <w:ind w:left="5954"/>
        <w:jc w:val="both"/>
        <w:rPr>
          <w:rStyle w:val="hps"/>
          <w:rFonts w:ascii="Times New Roman" w:hAnsi="Times New Roman"/>
          <w:sz w:val="24"/>
          <w:szCs w:val="24"/>
        </w:rPr>
      </w:pPr>
      <w:r w:rsidRPr="00821821">
        <w:rPr>
          <w:rStyle w:val="hps"/>
          <w:rFonts w:ascii="Times New Roman" w:hAnsi="Times New Roman"/>
          <w:sz w:val="24"/>
          <w:szCs w:val="24"/>
        </w:rPr>
        <w:t>от 13 марта 2015 г. № 288</w:t>
      </w:r>
    </w:p>
    <w:p w:rsidR="00706E9F" w:rsidRPr="00EB43C5" w:rsidRDefault="00706E9F" w:rsidP="007E14E0">
      <w:pPr>
        <w:spacing w:after="0" w:line="240" w:lineRule="auto"/>
        <w:ind w:firstLine="709"/>
        <w:jc w:val="both"/>
        <w:rPr>
          <w:rStyle w:val="hps"/>
          <w:rFonts w:ascii="Times New Roman" w:hAnsi="Times New Roman"/>
          <w:sz w:val="24"/>
          <w:szCs w:val="24"/>
        </w:rPr>
      </w:pPr>
    </w:p>
    <w:p w:rsidR="00706E9F" w:rsidRPr="00983898" w:rsidRDefault="00706E9F" w:rsidP="007E14E0">
      <w:pPr>
        <w:spacing w:after="0" w:line="240" w:lineRule="auto"/>
        <w:ind w:firstLine="709"/>
        <w:jc w:val="both"/>
        <w:rPr>
          <w:rFonts w:ascii="Times New Roman" w:hAnsi="Times New Roman"/>
          <w:sz w:val="24"/>
          <w:szCs w:val="24"/>
        </w:rPr>
      </w:pPr>
      <w:r w:rsidRPr="00983898">
        <w:rPr>
          <w:rStyle w:val="hps"/>
          <w:rFonts w:ascii="Times New Roman" w:hAnsi="Times New Roman"/>
          <w:sz w:val="24"/>
          <w:szCs w:val="24"/>
        </w:rPr>
        <w:t>Гриф утверждения размещается в правом верхнем углу первого листа документа</w:t>
      </w:r>
      <w:r w:rsidRPr="00983898">
        <w:rPr>
          <w:rFonts w:ascii="Times New Roman" w:hAnsi="Times New Roman"/>
          <w:sz w:val="24"/>
          <w:szCs w:val="24"/>
        </w:rPr>
        <w:t>.</w:t>
      </w:r>
    </w:p>
    <w:p w:rsidR="00706E9F" w:rsidRDefault="00706E9F" w:rsidP="007E14E0">
      <w:pPr>
        <w:pStyle w:val="Default"/>
        <w:ind w:firstLine="709"/>
        <w:jc w:val="center"/>
        <w:rPr>
          <w:b/>
          <w:i/>
          <w:iCs/>
          <w:highlight w:val="yellow"/>
        </w:rPr>
      </w:pPr>
    </w:p>
    <w:p w:rsidR="00706E9F" w:rsidRPr="00A1161A" w:rsidRDefault="00706E9F" w:rsidP="007E14E0">
      <w:pPr>
        <w:pStyle w:val="Default"/>
        <w:ind w:firstLine="709"/>
        <w:jc w:val="center"/>
        <w:rPr>
          <w:b/>
          <w:i/>
        </w:rPr>
      </w:pPr>
      <w:r w:rsidRPr="0024489B">
        <w:rPr>
          <w:b/>
          <w:i/>
          <w:iCs/>
        </w:rPr>
        <w:t>2.1</w:t>
      </w:r>
      <w:r w:rsidR="00090A5D">
        <w:rPr>
          <w:b/>
          <w:i/>
          <w:iCs/>
        </w:rPr>
        <w:t>4</w:t>
      </w:r>
      <w:r w:rsidRPr="0024489B">
        <w:rPr>
          <w:b/>
          <w:i/>
          <w:iCs/>
        </w:rPr>
        <w:t>. Резолюция</w:t>
      </w:r>
    </w:p>
    <w:p w:rsidR="00706E9F" w:rsidRPr="00A1161A" w:rsidRDefault="00706E9F" w:rsidP="007E14E0">
      <w:pPr>
        <w:spacing w:after="0" w:line="240" w:lineRule="auto"/>
        <w:ind w:firstLine="709"/>
        <w:outlineLvl w:val="2"/>
        <w:rPr>
          <w:rFonts w:ascii="Times New Roman" w:hAnsi="Times New Roman"/>
          <w:b/>
          <w:bCs/>
          <w:color w:val="000000"/>
          <w:sz w:val="24"/>
          <w:szCs w:val="24"/>
          <w:lang w:eastAsia="ru-RU"/>
        </w:rPr>
      </w:pP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Резолюция – это реквизит, состоящий из надписи на документе, сделанной должностным лицом и содержащей принятое им решение, изложенное в сжатой форме.</w:t>
      </w:r>
    </w:p>
    <w:p w:rsidR="00706E9F" w:rsidRPr="00A1161A" w:rsidRDefault="00706E9F" w:rsidP="007E14E0">
      <w:pPr>
        <w:spacing w:after="0" w:line="240" w:lineRule="auto"/>
        <w:ind w:firstLine="709"/>
        <w:jc w:val="both"/>
        <w:rPr>
          <w:rFonts w:ascii="Times New Roman" w:hAnsi="Times New Roman"/>
          <w:sz w:val="24"/>
          <w:szCs w:val="24"/>
        </w:rPr>
      </w:pPr>
      <w:proofErr w:type="gramStart"/>
      <w:r w:rsidRPr="00A1161A">
        <w:rPr>
          <w:rFonts w:ascii="Times New Roman" w:hAnsi="Times New Roman"/>
          <w:sz w:val="24"/>
          <w:szCs w:val="24"/>
        </w:rPr>
        <w:t>Резолюция состоит из следующих элементов: фамилия, инициалы (инициал имени) исполнителя (исполнителей) в дательном падеже, содержание поручения, срок исполнения, личная подпись руководителя, дата.</w:t>
      </w:r>
      <w:proofErr w:type="gramEnd"/>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Если поручение дано нескольким должностным лицам, главным исполнителем документа является должностное лицо, фамилия которого указана первой в перечне исполнителей. Главному исполнителю предоставляется право координировать действия следующих за ним исполнителей и обобщать их работу. Первым, как правило, определяется должностное лицо, которое занимает высшую или равную должность.</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На документах со сроками исполнения, которые не требуют дополнительных указаний, в резолюции указывается исполнитель, подпись автора резолюции, дата.</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Резолюция проставляется непосредственно на документе ниже реквизита «Адресат» параллельно основному тексту.</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Если места для резолюции недостаточно, ее можно проставлять на свободном от текста месте в верхней части первого листа документа с лицевой стороны, но не на поле документа, предназначенном для переплета и прошивки. При отсутствии места на документе допускается оформление резолюции на отдельном бланке резолюции (Приложение </w:t>
      </w:r>
      <w:r>
        <w:rPr>
          <w:rFonts w:ascii="Times New Roman" w:hAnsi="Times New Roman"/>
          <w:sz w:val="24"/>
          <w:szCs w:val="24"/>
        </w:rPr>
        <w:t>6</w:t>
      </w:r>
      <w:r w:rsidRPr="00A1161A">
        <w:rPr>
          <w:rFonts w:ascii="Times New Roman" w:hAnsi="Times New Roman"/>
          <w:sz w:val="24"/>
          <w:szCs w:val="24"/>
        </w:rPr>
        <w:t>).</w:t>
      </w:r>
    </w:p>
    <w:p w:rsidR="00706E9F" w:rsidRPr="006329A0" w:rsidRDefault="00706E9F" w:rsidP="006329A0">
      <w:pPr>
        <w:spacing w:after="0" w:line="240" w:lineRule="auto"/>
        <w:ind w:firstLine="709"/>
        <w:jc w:val="both"/>
        <w:rPr>
          <w:rFonts w:ascii="Times New Roman" w:hAnsi="Times New Roman"/>
          <w:sz w:val="24"/>
          <w:szCs w:val="24"/>
        </w:rPr>
      </w:pPr>
      <w:r w:rsidRPr="00A1161A">
        <w:rPr>
          <w:rFonts w:ascii="Times New Roman" w:hAnsi="Times New Roman"/>
          <w:sz w:val="24"/>
          <w:szCs w:val="24"/>
        </w:rPr>
        <w:lastRenderedPageBreak/>
        <w:t>В том случае, когда документ подлежит возврату, определяется детальная (подробная) последовательность порядка исполнения документа или уточняются исполнители, резолюция может быть оформлена на отдельных листах или специальных бланках с указанием регистрационного номера и даты докум</w:t>
      </w:r>
      <w:r>
        <w:rPr>
          <w:rFonts w:ascii="Times New Roman" w:hAnsi="Times New Roman"/>
          <w:sz w:val="24"/>
          <w:szCs w:val="24"/>
        </w:rPr>
        <w:t>ента, к которому она относится.</w:t>
      </w:r>
    </w:p>
    <w:p w:rsidR="00706E9F" w:rsidRDefault="00706E9F" w:rsidP="007E14E0">
      <w:pPr>
        <w:pStyle w:val="Default"/>
        <w:ind w:firstLine="709"/>
        <w:jc w:val="center"/>
        <w:rPr>
          <w:b/>
          <w:i/>
          <w:iCs/>
        </w:rPr>
      </w:pPr>
    </w:p>
    <w:p w:rsidR="00706E9F" w:rsidRPr="00A1161A" w:rsidRDefault="00090A5D" w:rsidP="007E14E0">
      <w:pPr>
        <w:pStyle w:val="Default"/>
        <w:ind w:firstLine="709"/>
        <w:jc w:val="center"/>
        <w:rPr>
          <w:b/>
          <w:i/>
          <w:iCs/>
        </w:rPr>
      </w:pPr>
      <w:r>
        <w:rPr>
          <w:b/>
          <w:i/>
          <w:iCs/>
        </w:rPr>
        <w:t>2.15</w:t>
      </w:r>
      <w:r w:rsidR="00706E9F" w:rsidRPr="008C5EF8">
        <w:rPr>
          <w:b/>
          <w:i/>
          <w:iCs/>
        </w:rPr>
        <w:t>.</w:t>
      </w:r>
      <w:r w:rsidR="00706E9F" w:rsidRPr="00A1161A">
        <w:rPr>
          <w:b/>
          <w:i/>
          <w:iCs/>
        </w:rPr>
        <w:t xml:space="preserve"> Заголовок к тексту документа</w:t>
      </w:r>
    </w:p>
    <w:p w:rsidR="00706E9F" w:rsidRPr="00A1161A" w:rsidRDefault="00706E9F" w:rsidP="007E14E0">
      <w:pPr>
        <w:pStyle w:val="Default"/>
        <w:ind w:firstLine="709"/>
        <w:jc w:val="center"/>
        <w:rPr>
          <w:b/>
          <w:i/>
        </w:rPr>
      </w:pP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Заголовок к тексту документа должен содержать сжатое изложение содержания документа, быть максимально кратким и размещаться в левой части бланка под датой документа. Заголовок формулируется сотрудником, который создает документ. Заголовок, объем которого превышает 150 знаков (5 строк), разрешается продолжить до границы правого поля с центрированным расположением заголовка. Точка в конце заголовка не ставится.</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Заголовок отвечает на вопрос «о чем?», «кого?», «чего?». Например: приказ (о чем?) - «О предоставлении отпуска»; письмо (о чем?) - «Об организации совещания»; протокол (чего?) - «Заседания Центральной экспертной комиссии»; должностная инструкция (кого?) - «Главного бухгалтера».</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Без заголовка допускается составлять небольшие по объему информации (короткие) документы на бланках формата А5 (210 х 148 мм), в частности сопроводительные письма, телеграммы, телефонограммы.</w:t>
      </w:r>
    </w:p>
    <w:p w:rsidR="00706E9F" w:rsidRDefault="00706E9F" w:rsidP="007E14E0">
      <w:pPr>
        <w:spacing w:after="0" w:line="240" w:lineRule="auto"/>
        <w:ind w:firstLine="709"/>
        <w:jc w:val="center"/>
        <w:outlineLvl w:val="0"/>
        <w:rPr>
          <w:rStyle w:val="hps"/>
          <w:rFonts w:ascii="Times New Roman" w:hAnsi="Times New Roman"/>
          <w:b/>
          <w:i/>
          <w:sz w:val="24"/>
          <w:szCs w:val="24"/>
          <w:lang w:val="uk-UA"/>
        </w:rPr>
      </w:pPr>
    </w:p>
    <w:p w:rsidR="00706E9F" w:rsidRPr="008C5EF8" w:rsidRDefault="00706E9F" w:rsidP="007E14E0">
      <w:pPr>
        <w:spacing w:after="0" w:line="240" w:lineRule="auto"/>
        <w:ind w:firstLine="709"/>
        <w:jc w:val="center"/>
        <w:outlineLvl w:val="0"/>
        <w:rPr>
          <w:rStyle w:val="hps"/>
          <w:rFonts w:ascii="Times New Roman" w:hAnsi="Times New Roman"/>
          <w:b/>
          <w:i/>
          <w:sz w:val="24"/>
          <w:szCs w:val="24"/>
          <w:lang w:val="uk-UA"/>
        </w:rPr>
      </w:pPr>
      <w:r w:rsidRPr="008C5EF8">
        <w:rPr>
          <w:rStyle w:val="hps"/>
          <w:rFonts w:ascii="Times New Roman" w:hAnsi="Times New Roman"/>
          <w:b/>
          <w:i/>
          <w:sz w:val="24"/>
          <w:szCs w:val="24"/>
        </w:rPr>
        <w:t>2.1</w:t>
      </w:r>
      <w:r w:rsidR="00090A5D">
        <w:rPr>
          <w:rStyle w:val="hps"/>
          <w:rFonts w:ascii="Times New Roman" w:hAnsi="Times New Roman"/>
          <w:b/>
          <w:i/>
          <w:sz w:val="24"/>
          <w:szCs w:val="24"/>
        </w:rPr>
        <w:t>6</w:t>
      </w:r>
      <w:r w:rsidRPr="008C5EF8">
        <w:rPr>
          <w:rStyle w:val="hps"/>
          <w:rFonts w:ascii="Times New Roman" w:hAnsi="Times New Roman"/>
          <w:b/>
          <w:i/>
          <w:sz w:val="24"/>
          <w:szCs w:val="24"/>
        </w:rPr>
        <w:t>. Отметка о контроле</w:t>
      </w:r>
    </w:p>
    <w:p w:rsidR="00706E9F" w:rsidRDefault="00706E9F" w:rsidP="007E14E0">
      <w:pPr>
        <w:spacing w:after="0" w:line="240" w:lineRule="auto"/>
        <w:ind w:firstLine="709"/>
        <w:jc w:val="both"/>
        <w:rPr>
          <w:rStyle w:val="hps"/>
          <w:rFonts w:ascii="Times New Roman" w:hAnsi="Times New Roman"/>
          <w:sz w:val="24"/>
          <w:szCs w:val="24"/>
        </w:rPr>
      </w:pPr>
    </w:p>
    <w:p w:rsidR="00706E9F" w:rsidRPr="009F2880" w:rsidRDefault="00706E9F" w:rsidP="007E14E0">
      <w:pPr>
        <w:spacing w:after="0" w:line="240" w:lineRule="auto"/>
        <w:ind w:firstLine="709"/>
        <w:jc w:val="both"/>
        <w:rPr>
          <w:rFonts w:ascii="Times New Roman" w:hAnsi="Times New Roman"/>
          <w:sz w:val="24"/>
          <w:szCs w:val="24"/>
        </w:rPr>
      </w:pPr>
      <w:r w:rsidRPr="009F2880">
        <w:rPr>
          <w:rStyle w:val="hps"/>
          <w:rFonts w:ascii="Times New Roman" w:hAnsi="Times New Roman"/>
          <w:sz w:val="24"/>
          <w:szCs w:val="24"/>
        </w:rPr>
        <w:t>Отметка о контроле означает, что документ взят на контроль для обеспечения его исполнения в установленный срок</w:t>
      </w:r>
      <w:r w:rsidRPr="009F2880">
        <w:rPr>
          <w:rFonts w:ascii="Times New Roman" w:hAnsi="Times New Roman"/>
          <w:sz w:val="24"/>
          <w:szCs w:val="24"/>
        </w:rPr>
        <w:t>.</w:t>
      </w:r>
    </w:p>
    <w:p w:rsidR="00706E9F" w:rsidRPr="008D1686" w:rsidRDefault="00706E9F" w:rsidP="007E14E0">
      <w:pPr>
        <w:spacing w:after="0" w:line="240" w:lineRule="auto"/>
        <w:ind w:firstLine="709"/>
        <w:jc w:val="both"/>
        <w:rPr>
          <w:rStyle w:val="hps"/>
          <w:rFonts w:ascii="Times New Roman" w:hAnsi="Times New Roman"/>
          <w:sz w:val="24"/>
          <w:szCs w:val="24"/>
        </w:rPr>
      </w:pPr>
      <w:r w:rsidRPr="009F2880">
        <w:rPr>
          <w:rStyle w:val="hps"/>
          <w:rFonts w:ascii="Times New Roman" w:hAnsi="Times New Roman"/>
          <w:sz w:val="24"/>
          <w:szCs w:val="24"/>
        </w:rPr>
        <w:t>Отметка о контроле делается путем проставления буквы «</w:t>
      </w:r>
      <w:r w:rsidRPr="009F2880">
        <w:rPr>
          <w:rFonts w:ascii="Times New Roman" w:hAnsi="Times New Roman"/>
          <w:sz w:val="24"/>
          <w:szCs w:val="24"/>
        </w:rPr>
        <w:t xml:space="preserve">К» </w:t>
      </w:r>
      <w:r w:rsidRPr="009F2880">
        <w:rPr>
          <w:rStyle w:val="hps"/>
          <w:rFonts w:ascii="Times New Roman" w:hAnsi="Times New Roman"/>
          <w:sz w:val="24"/>
          <w:szCs w:val="24"/>
        </w:rPr>
        <w:t>или слова «Контроль» (от руки</w:t>
      </w:r>
      <w:r w:rsidR="00090A5D">
        <w:rPr>
          <w:rStyle w:val="hps"/>
          <w:rFonts w:ascii="Times New Roman" w:hAnsi="Times New Roman"/>
          <w:sz w:val="24"/>
          <w:szCs w:val="24"/>
        </w:rPr>
        <w:t>)</w:t>
      </w:r>
      <w:r w:rsidRPr="009F2880">
        <w:rPr>
          <w:rStyle w:val="hps"/>
          <w:rFonts w:ascii="Times New Roman" w:hAnsi="Times New Roman"/>
          <w:sz w:val="24"/>
          <w:szCs w:val="24"/>
        </w:rPr>
        <w:t xml:space="preserve"> на правом поле первой страницы документа на </w:t>
      </w:r>
      <w:r w:rsidRPr="008D1686">
        <w:rPr>
          <w:rStyle w:val="hps"/>
          <w:rFonts w:ascii="Times New Roman" w:hAnsi="Times New Roman"/>
          <w:sz w:val="24"/>
          <w:szCs w:val="24"/>
        </w:rPr>
        <w:t>уровне заголовка к тексту.</w:t>
      </w:r>
    </w:p>
    <w:p w:rsidR="00706E9F" w:rsidRPr="00A1161A" w:rsidRDefault="00706E9F" w:rsidP="007E14E0">
      <w:pPr>
        <w:widowControl w:val="0"/>
        <w:autoSpaceDE w:val="0"/>
        <w:autoSpaceDN w:val="0"/>
        <w:adjustRightInd w:val="0"/>
        <w:spacing w:after="0" w:line="240" w:lineRule="auto"/>
        <w:ind w:firstLine="709"/>
        <w:jc w:val="both"/>
        <w:rPr>
          <w:rStyle w:val="hps"/>
          <w:rFonts w:ascii="Times New Roman" w:hAnsi="Times New Roman"/>
          <w:sz w:val="24"/>
          <w:szCs w:val="24"/>
        </w:rPr>
      </w:pPr>
      <w:r w:rsidRPr="008D1686">
        <w:rPr>
          <w:rStyle w:val="hps"/>
          <w:rFonts w:ascii="Times New Roman" w:hAnsi="Times New Roman"/>
          <w:sz w:val="24"/>
          <w:szCs w:val="24"/>
        </w:rPr>
        <w:t>В случае необходимости возврата документа учреждени</w:t>
      </w:r>
      <w:proofErr w:type="gramStart"/>
      <w:r w:rsidRPr="008D1686">
        <w:rPr>
          <w:rStyle w:val="hps"/>
          <w:rFonts w:ascii="Times New Roman" w:hAnsi="Times New Roman"/>
          <w:sz w:val="24"/>
          <w:szCs w:val="24"/>
        </w:rPr>
        <w:t>ю-</w:t>
      </w:r>
      <w:proofErr w:type="gramEnd"/>
      <w:r w:rsidRPr="008D1686">
        <w:rPr>
          <w:rStyle w:val="hps"/>
          <w:rFonts w:ascii="Times New Roman" w:hAnsi="Times New Roman"/>
          <w:sz w:val="24"/>
          <w:szCs w:val="24"/>
        </w:rPr>
        <w:t xml:space="preserve"> автору или физическому лицу отметка о взятии его на контроль проставляется на отдельном листе для резолюции.</w:t>
      </w:r>
    </w:p>
    <w:p w:rsidR="00706E9F" w:rsidRPr="00A1161A" w:rsidRDefault="00706E9F" w:rsidP="007E14E0">
      <w:pPr>
        <w:widowControl w:val="0"/>
        <w:autoSpaceDE w:val="0"/>
        <w:autoSpaceDN w:val="0"/>
        <w:adjustRightInd w:val="0"/>
        <w:spacing w:after="0" w:line="240" w:lineRule="auto"/>
        <w:ind w:firstLine="709"/>
        <w:jc w:val="both"/>
        <w:rPr>
          <w:rStyle w:val="hps"/>
          <w:rFonts w:ascii="Times New Roman" w:hAnsi="Times New Roman"/>
          <w:sz w:val="24"/>
          <w:szCs w:val="24"/>
        </w:rPr>
      </w:pPr>
    </w:p>
    <w:p w:rsidR="00706E9F" w:rsidRPr="00A1161A" w:rsidRDefault="00090A5D" w:rsidP="007E14E0">
      <w:pPr>
        <w:pStyle w:val="Default"/>
        <w:ind w:firstLine="709"/>
        <w:jc w:val="center"/>
        <w:rPr>
          <w:b/>
          <w:i/>
          <w:color w:val="FF0000"/>
        </w:rPr>
      </w:pPr>
      <w:r>
        <w:rPr>
          <w:b/>
          <w:i/>
          <w:iCs/>
        </w:rPr>
        <w:t>2.17</w:t>
      </w:r>
      <w:r w:rsidR="00706E9F" w:rsidRPr="004B6DE5">
        <w:rPr>
          <w:b/>
          <w:i/>
          <w:iCs/>
        </w:rPr>
        <w:t>.</w:t>
      </w:r>
      <w:r w:rsidR="00706E9F" w:rsidRPr="00A1161A">
        <w:rPr>
          <w:b/>
          <w:i/>
          <w:iCs/>
        </w:rPr>
        <w:t xml:space="preserve"> Текст документа</w:t>
      </w:r>
    </w:p>
    <w:p w:rsidR="00706E9F" w:rsidRPr="00A1161A" w:rsidRDefault="00706E9F" w:rsidP="007E14E0">
      <w:pPr>
        <w:pStyle w:val="Default"/>
        <w:ind w:firstLine="709"/>
        <w:jc w:val="both"/>
      </w:pPr>
    </w:p>
    <w:p w:rsidR="00706E9F" w:rsidRPr="00A1161A" w:rsidRDefault="00090A5D" w:rsidP="007E14E0">
      <w:pPr>
        <w:spacing w:after="0" w:line="240" w:lineRule="auto"/>
        <w:ind w:firstLine="709"/>
        <w:jc w:val="both"/>
        <w:rPr>
          <w:rFonts w:ascii="Times New Roman" w:hAnsi="Times New Roman"/>
          <w:sz w:val="24"/>
          <w:szCs w:val="24"/>
        </w:rPr>
      </w:pPr>
      <w:r>
        <w:rPr>
          <w:rFonts w:ascii="Times New Roman" w:hAnsi="Times New Roman"/>
          <w:sz w:val="24"/>
          <w:szCs w:val="24"/>
        </w:rPr>
        <w:t>2.17</w:t>
      </w:r>
      <w:r w:rsidR="00706E9F" w:rsidRPr="004B6DE5">
        <w:rPr>
          <w:rFonts w:ascii="Times New Roman" w:hAnsi="Times New Roman"/>
          <w:sz w:val="24"/>
          <w:szCs w:val="24"/>
        </w:rPr>
        <w:t>.1. Текст</w:t>
      </w:r>
      <w:r w:rsidR="00706E9F" w:rsidRPr="00A1161A">
        <w:rPr>
          <w:rFonts w:ascii="Times New Roman" w:hAnsi="Times New Roman"/>
          <w:sz w:val="24"/>
          <w:szCs w:val="24"/>
        </w:rPr>
        <w:t xml:space="preserve"> документа содержит информацию, для фиксирования которой он был создан. Информация в тексте документа излагается в сжатой форме, грамотно, понятно и объективно. В тексте документа следует избегать повторов, а также слов и оборотов, которые не несут смысловой нагрузки. При составлении текста документов употребляется деловой стиль, для которого характерен нейтральный тон изложения, лишенный образности, эмоциональности и индивидуальных авторских черт.</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Текст документа должен касаться вопроса, который сформулирован в заголовке к тексту.</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Текст документа оформляется в виде связного (сплошного) текста или анкеты, или таблицы, или путем сочетания этих форм.</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Связный (сплошной) текст документа содержит грамматически и логически согласованную информацию об управленческих действиях. Такая форма изложения текста документа используется при составлении положений, порядков, правил, организационно-распорядительных документов и писем.</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Связный (сплошной) текст, как правило, состоит из двух частей. В первой (вводной) части указывается основание, обоснование или цель составления документа. </w:t>
      </w:r>
      <w:proofErr w:type="gramStart"/>
      <w:r w:rsidRPr="00A1161A">
        <w:rPr>
          <w:rFonts w:ascii="Times New Roman" w:hAnsi="Times New Roman"/>
          <w:sz w:val="24"/>
          <w:szCs w:val="24"/>
        </w:rPr>
        <w:t>Во второй (заключительной) части, констатируются решения, распоряжения, предложения, мнения, выводы, просьбы и пр.</w:t>
      </w:r>
      <w:proofErr w:type="gramEnd"/>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В тексте документа, подготовленного в соответствии с документами других учреждений или ранее изданными документами, указываются их реквизиты в такой </w:t>
      </w:r>
      <w:r w:rsidRPr="00A1161A">
        <w:rPr>
          <w:rFonts w:ascii="Times New Roman" w:hAnsi="Times New Roman"/>
          <w:sz w:val="24"/>
          <w:szCs w:val="24"/>
        </w:rPr>
        <w:lastRenderedPageBreak/>
        <w:t>последовательности: название вида документа, наименование учреждения - автора документа, дата, регистрационный номер, заголовок к тексту.</w:t>
      </w:r>
    </w:p>
    <w:p w:rsidR="00706E9F" w:rsidRPr="00310344" w:rsidRDefault="00706E9F" w:rsidP="007E14E0">
      <w:pPr>
        <w:spacing w:after="0" w:line="240" w:lineRule="auto"/>
        <w:ind w:firstLine="709"/>
        <w:jc w:val="both"/>
        <w:rPr>
          <w:rStyle w:val="hps"/>
          <w:rFonts w:ascii="Times New Roman" w:hAnsi="Times New Roman"/>
          <w:sz w:val="24"/>
          <w:szCs w:val="24"/>
        </w:rPr>
      </w:pPr>
      <w:proofErr w:type="gramStart"/>
      <w:r w:rsidRPr="00310344">
        <w:rPr>
          <w:rStyle w:val="hps"/>
          <w:rFonts w:ascii="Times New Roman" w:hAnsi="Times New Roman"/>
          <w:sz w:val="24"/>
          <w:szCs w:val="24"/>
        </w:rPr>
        <w:t>Тексты сложных и больших по объему документов (</w:t>
      </w:r>
      <w:r w:rsidRPr="00310344">
        <w:rPr>
          <w:rFonts w:ascii="Times New Roman" w:hAnsi="Times New Roman"/>
          <w:sz w:val="24"/>
          <w:szCs w:val="24"/>
        </w:rPr>
        <w:t xml:space="preserve">положения, правила, </w:t>
      </w:r>
      <w:r w:rsidRPr="00310344">
        <w:rPr>
          <w:rStyle w:val="hps"/>
          <w:rFonts w:ascii="Times New Roman" w:hAnsi="Times New Roman"/>
          <w:sz w:val="24"/>
          <w:szCs w:val="24"/>
        </w:rPr>
        <w:t>инструкции</w:t>
      </w:r>
      <w:r w:rsidRPr="00310344">
        <w:rPr>
          <w:rFonts w:ascii="Times New Roman" w:hAnsi="Times New Roman"/>
          <w:sz w:val="24"/>
          <w:szCs w:val="24"/>
        </w:rPr>
        <w:t xml:space="preserve">, </w:t>
      </w:r>
      <w:r w:rsidRPr="00310344">
        <w:rPr>
          <w:rStyle w:val="hps"/>
          <w:rFonts w:ascii="Times New Roman" w:hAnsi="Times New Roman"/>
          <w:sz w:val="24"/>
          <w:szCs w:val="24"/>
        </w:rPr>
        <w:t>обзоры</w:t>
      </w:r>
      <w:r w:rsidRPr="00310344">
        <w:rPr>
          <w:rFonts w:ascii="Times New Roman" w:hAnsi="Times New Roman"/>
          <w:sz w:val="24"/>
          <w:szCs w:val="24"/>
        </w:rPr>
        <w:t xml:space="preserve">, </w:t>
      </w:r>
      <w:r w:rsidRPr="00310344">
        <w:rPr>
          <w:rStyle w:val="hps"/>
          <w:rFonts w:ascii="Times New Roman" w:hAnsi="Times New Roman"/>
          <w:sz w:val="24"/>
          <w:szCs w:val="24"/>
        </w:rPr>
        <w:t>отчеты и т.п.) делятся на разделы, подразделы</w:t>
      </w:r>
      <w:r w:rsidRPr="00310344">
        <w:rPr>
          <w:rFonts w:ascii="Times New Roman" w:hAnsi="Times New Roman"/>
          <w:sz w:val="24"/>
          <w:szCs w:val="24"/>
        </w:rPr>
        <w:t xml:space="preserve">, </w:t>
      </w:r>
      <w:r w:rsidRPr="00310344">
        <w:rPr>
          <w:rStyle w:val="hps"/>
          <w:rFonts w:ascii="Times New Roman" w:hAnsi="Times New Roman"/>
          <w:sz w:val="24"/>
          <w:szCs w:val="24"/>
        </w:rPr>
        <w:t>пункты</w:t>
      </w:r>
      <w:r w:rsidRPr="00310344">
        <w:rPr>
          <w:rFonts w:ascii="Times New Roman" w:hAnsi="Times New Roman"/>
          <w:sz w:val="24"/>
          <w:szCs w:val="24"/>
        </w:rPr>
        <w:t xml:space="preserve">, </w:t>
      </w:r>
      <w:r w:rsidRPr="00310344">
        <w:rPr>
          <w:rStyle w:val="hps"/>
          <w:rFonts w:ascii="Times New Roman" w:hAnsi="Times New Roman"/>
          <w:sz w:val="24"/>
          <w:szCs w:val="24"/>
        </w:rPr>
        <w:t>подпункты</w:t>
      </w:r>
      <w:r w:rsidRPr="00310344">
        <w:rPr>
          <w:rFonts w:ascii="Times New Roman" w:hAnsi="Times New Roman"/>
          <w:sz w:val="24"/>
          <w:szCs w:val="24"/>
        </w:rPr>
        <w:t>.</w:t>
      </w:r>
      <w:proofErr w:type="gramEnd"/>
    </w:p>
    <w:p w:rsidR="00706E9F" w:rsidRPr="00310344" w:rsidRDefault="00706E9F" w:rsidP="007E14E0">
      <w:pPr>
        <w:spacing w:after="0" w:line="240" w:lineRule="auto"/>
        <w:ind w:firstLine="709"/>
        <w:jc w:val="both"/>
        <w:rPr>
          <w:rFonts w:ascii="Times New Roman" w:hAnsi="Times New Roman"/>
          <w:sz w:val="24"/>
          <w:szCs w:val="24"/>
        </w:rPr>
      </w:pPr>
      <w:r w:rsidRPr="00310344">
        <w:rPr>
          <w:rFonts w:ascii="Times New Roman" w:hAnsi="Times New Roman"/>
          <w:sz w:val="24"/>
          <w:szCs w:val="24"/>
        </w:rPr>
        <w:t>Пункты имеют сквозную порядковую нумерацию, которая обозначается арабскими цифрами с точками.</w:t>
      </w:r>
    </w:p>
    <w:p w:rsidR="00706E9F" w:rsidRPr="00310344" w:rsidRDefault="00706E9F" w:rsidP="007E14E0">
      <w:pPr>
        <w:spacing w:after="0" w:line="240" w:lineRule="auto"/>
        <w:ind w:firstLine="709"/>
        <w:jc w:val="both"/>
        <w:rPr>
          <w:rFonts w:ascii="Times New Roman" w:hAnsi="Times New Roman"/>
          <w:sz w:val="24"/>
          <w:szCs w:val="24"/>
        </w:rPr>
      </w:pPr>
      <w:r w:rsidRPr="00310344">
        <w:rPr>
          <w:rFonts w:ascii="Times New Roman" w:hAnsi="Times New Roman"/>
          <w:sz w:val="24"/>
          <w:szCs w:val="24"/>
        </w:rPr>
        <w:t>Подпункты имеют сквозную в пределах пункта порядковую нумерацию, которая обозначается арабскими цифрами со скобкой.</w:t>
      </w:r>
    </w:p>
    <w:p w:rsidR="00706E9F" w:rsidRPr="00310344" w:rsidRDefault="00706E9F" w:rsidP="007E14E0">
      <w:pPr>
        <w:spacing w:after="0" w:line="240" w:lineRule="auto"/>
        <w:ind w:firstLine="709"/>
        <w:jc w:val="both"/>
        <w:rPr>
          <w:rFonts w:ascii="Times New Roman" w:hAnsi="Times New Roman"/>
          <w:sz w:val="24"/>
          <w:szCs w:val="24"/>
        </w:rPr>
      </w:pPr>
      <w:r w:rsidRPr="00310344">
        <w:rPr>
          <w:rFonts w:ascii="Times New Roman" w:hAnsi="Times New Roman"/>
          <w:sz w:val="24"/>
          <w:szCs w:val="24"/>
        </w:rPr>
        <w:t>Абзацы пунктов и подпунктов начинаются без всякой отметки (дефис, точка и т.д.).</w:t>
      </w:r>
    </w:p>
    <w:p w:rsidR="00706E9F" w:rsidRPr="00310344" w:rsidRDefault="00706E9F" w:rsidP="007E14E0">
      <w:pPr>
        <w:spacing w:after="0" w:line="240" w:lineRule="auto"/>
        <w:ind w:firstLine="709"/>
        <w:jc w:val="both"/>
        <w:rPr>
          <w:rFonts w:ascii="Times New Roman" w:hAnsi="Times New Roman"/>
          <w:sz w:val="24"/>
          <w:szCs w:val="24"/>
        </w:rPr>
      </w:pPr>
      <w:r w:rsidRPr="00310344">
        <w:rPr>
          <w:rFonts w:ascii="Times New Roman" w:hAnsi="Times New Roman"/>
          <w:sz w:val="24"/>
          <w:szCs w:val="24"/>
        </w:rPr>
        <w:t>Каждая структурная единица распорядительного документа отделяется от предыдущей пропуском строки.</w:t>
      </w:r>
    </w:p>
    <w:p w:rsidR="00706E9F" w:rsidRPr="00A1161A" w:rsidRDefault="00706E9F" w:rsidP="007E14E0">
      <w:pPr>
        <w:spacing w:after="0" w:line="240" w:lineRule="auto"/>
        <w:ind w:firstLine="709"/>
        <w:jc w:val="both"/>
        <w:rPr>
          <w:rFonts w:ascii="Times New Roman" w:hAnsi="Times New Roman"/>
          <w:sz w:val="24"/>
          <w:szCs w:val="24"/>
        </w:rPr>
      </w:pPr>
      <w:r w:rsidRPr="00310344">
        <w:rPr>
          <w:rStyle w:val="hps"/>
          <w:rFonts w:ascii="Times New Roman" w:hAnsi="Times New Roman"/>
          <w:sz w:val="24"/>
          <w:szCs w:val="24"/>
        </w:rPr>
        <w:t>В отдельных случаях разделы</w:t>
      </w:r>
      <w:r w:rsidRPr="00310344">
        <w:rPr>
          <w:rFonts w:ascii="Times New Roman" w:hAnsi="Times New Roman"/>
          <w:sz w:val="24"/>
          <w:szCs w:val="24"/>
        </w:rPr>
        <w:t xml:space="preserve"> могут </w:t>
      </w:r>
      <w:r w:rsidRPr="00310344">
        <w:rPr>
          <w:rStyle w:val="hps"/>
          <w:rFonts w:ascii="Times New Roman" w:hAnsi="Times New Roman"/>
          <w:sz w:val="24"/>
          <w:szCs w:val="24"/>
        </w:rPr>
        <w:t>подразделяться на главы и нумероваться римскими цифрами.</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0F241B" w:rsidRDefault="00090A5D" w:rsidP="007E14E0">
      <w:pPr>
        <w:spacing w:after="0" w:line="240" w:lineRule="auto"/>
        <w:ind w:firstLine="709"/>
        <w:jc w:val="both"/>
        <w:rPr>
          <w:rFonts w:ascii="Times New Roman" w:hAnsi="Times New Roman"/>
          <w:sz w:val="24"/>
          <w:szCs w:val="24"/>
          <w:highlight w:val="yellow"/>
        </w:rPr>
      </w:pPr>
      <w:r>
        <w:rPr>
          <w:rFonts w:ascii="Times New Roman" w:hAnsi="Times New Roman"/>
          <w:sz w:val="24"/>
          <w:szCs w:val="24"/>
        </w:rPr>
        <w:t>2.17</w:t>
      </w:r>
      <w:r w:rsidR="00706E9F" w:rsidRPr="003721F0">
        <w:rPr>
          <w:rFonts w:ascii="Times New Roman" w:hAnsi="Times New Roman"/>
          <w:sz w:val="24"/>
          <w:szCs w:val="24"/>
        </w:rPr>
        <w:t>.2.</w:t>
      </w:r>
      <w:r w:rsidR="00706E9F" w:rsidRPr="003721F0">
        <w:rPr>
          <w:rStyle w:val="hps"/>
          <w:rFonts w:ascii="Times New Roman" w:hAnsi="Times New Roman"/>
          <w:sz w:val="24"/>
          <w:szCs w:val="24"/>
        </w:rPr>
        <w:t xml:space="preserve"> Форма</w:t>
      </w:r>
      <w:r w:rsidR="00706E9F" w:rsidRPr="007F17A3">
        <w:rPr>
          <w:rStyle w:val="hps"/>
          <w:rFonts w:ascii="Times New Roman" w:hAnsi="Times New Roman"/>
          <w:sz w:val="24"/>
          <w:szCs w:val="24"/>
        </w:rPr>
        <w:t xml:space="preserve"> анкеты используется в случае изложения в цифровом или словесном виде информации об одном объекте по определенному набору признаков</w:t>
      </w:r>
      <w:r w:rsidR="00706E9F" w:rsidRPr="007F17A3">
        <w:rPr>
          <w:rFonts w:ascii="Times New Roman" w:hAnsi="Times New Roman"/>
          <w:sz w:val="24"/>
          <w:szCs w:val="24"/>
        </w:rPr>
        <w:t xml:space="preserve">. </w:t>
      </w:r>
      <w:r w:rsidR="00706E9F" w:rsidRPr="007F17A3">
        <w:rPr>
          <w:rStyle w:val="hps"/>
          <w:rFonts w:ascii="Times New Roman" w:hAnsi="Times New Roman"/>
          <w:sz w:val="24"/>
          <w:szCs w:val="24"/>
        </w:rPr>
        <w:t>Постоянной информацией в анкете являются обобщенные наименования признаков</w:t>
      </w:r>
      <w:r w:rsidR="00706E9F" w:rsidRPr="007F17A3">
        <w:rPr>
          <w:rFonts w:ascii="Times New Roman" w:hAnsi="Times New Roman"/>
          <w:sz w:val="24"/>
          <w:szCs w:val="24"/>
        </w:rPr>
        <w:t xml:space="preserve">, </w:t>
      </w:r>
      <w:r w:rsidR="00706E9F" w:rsidRPr="007F17A3">
        <w:rPr>
          <w:rStyle w:val="hps"/>
          <w:rFonts w:ascii="Times New Roman" w:hAnsi="Times New Roman"/>
          <w:sz w:val="24"/>
          <w:szCs w:val="24"/>
        </w:rPr>
        <w:t>по которым проводится описание объекта</w:t>
      </w:r>
      <w:r w:rsidR="00706E9F" w:rsidRPr="007F17A3">
        <w:rPr>
          <w:rFonts w:ascii="Times New Roman" w:hAnsi="Times New Roman"/>
          <w:sz w:val="24"/>
          <w:szCs w:val="24"/>
        </w:rPr>
        <w:t xml:space="preserve">, </w:t>
      </w:r>
      <w:r w:rsidR="00706E9F" w:rsidRPr="007F17A3">
        <w:rPr>
          <w:rStyle w:val="hps"/>
          <w:rFonts w:ascii="Times New Roman" w:hAnsi="Times New Roman"/>
          <w:sz w:val="24"/>
          <w:szCs w:val="24"/>
        </w:rPr>
        <w:t>а переменной - конкретные характеристики</w:t>
      </w:r>
      <w:r w:rsidR="00706E9F" w:rsidRPr="007F17A3">
        <w:rPr>
          <w:rFonts w:ascii="Times New Roman" w:hAnsi="Times New Roman"/>
          <w:sz w:val="24"/>
          <w:szCs w:val="24"/>
        </w:rPr>
        <w:t>.</w:t>
      </w:r>
    </w:p>
    <w:p w:rsidR="00706E9F" w:rsidRDefault="00706E9F" w:rsidP="007E14E0">
      <w:pPr>
        <w:spacing w:after="0" w:line="240" w:lineRule="auto"/>
        <w:ind w:firstLine="709"/>
        <w:jc w:val="both"/>
        <w:rPr>
          <w:rFonts w:ascii="Times New Roman" w:hAnsi="Times New Roman"/>
          <w:sz w:val="24"/>
          <w:szCs w:val="24"/>
          <w:highlight w:val="green"/>
        </w:rPr>
      </w:pPr>
    </w:p>
    <w:p w:rsidR="00706E9F" w:rsidRPr="00A1161A" w:rsidRDefault="00090A5D" w:rsidP="007E14E0">
      <w:pPr>
        <w:spacing w:after="0" w:line="240" w:lineRule="auto"/>
        <w:ind w:firstLine="709"/>
        <w:jc w:val="both"/>
        <w:rPr>
          <w:rFonts w:ascii="Times New Roman" w:hAnsi="Times New Roman"/>
          <w:sz w:val="24"/>
          <w:szCs w:val="24"/>
        </w:rPr>
      </w:pPr>
      <w:r>
        <w:rPr>
          <w:rFonts w:ascii="Times New Roman" w:hAnsi="Times New Roman"/>
          <w:sz w:val="24"/>
          <w:szCs w:val="24"/>
        </w:rPr>
        <w:t>2.17</w:t>
      </w:r>
      <w:r w:rsidR="00706E9F" w:rsidRPr="003721F0">
        <w:rPr>
          <w:rFonts w:ascii="Times New Roman" w:hAnsi="Times New Roman"/>
          <w:sz w:val="24"/>
          <w:szCs w:val="24"/>
        </w:rPr>
        <w:t xml:space="preserve">.3. </w:t>
      </w:r>
      <w:r w:rsidR="00706E9F" w:rsidRPr="003721F0">
        <w:rPr>
          <w:rStyle w:val="hps"/>
          <w:rFonts w:ascii="Times New Roman" w:hAnsi="Times New Roman"/>
          <w:sz w:val="24"/>
          <w:szCs w:val="24"/>
        </w:rPr>
        <w:t>Табличная</w:t>
      </w:r>
      <w:r w:rsidR="00706E9F" w:rsidRPr="00BE4767">
        <w:rPr>
          <w:rStyle w:val="hps"/>
          <w:rFonts w:ascii="Times New Roman" w:hAnsi="Times New Roman"/>
          <w:sz w:val="24"/>
          <w:szCs w:val="24"/>
        </w:rPr>
        <w:t xml:space="preserve"> форма документа используется в случае изложения в цифровом или словесном виде информации о нескольких объектах по ряду признаков</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 xml:space="preserve">Заголовки граф таблицы пишутся с </w:t>
      </w:r>
      <w:r w:rsidR="00706E9F" w:rsidRPr="00BE4767">
        <w:rPr>
          <w:rFonts w:ascii="Times New Roman" w:hAnsi="Times New Roman"/>
          <w:sz w:val="24"/>
          <w:szCs w:val="24"/>
        </w:rPr>
        <w:t>прописной (заглавной)</w:t>
      </w:r>
      <w:r w:rsidR="00706E9F" w:rsidRPr="00BE4767">
        <w:rPr>
          <w:rStyle w:val="hps"/>
          <w:rFonts w:ascii="Times New Roman" w:hAnsi="Times New Roman"/>
          <w:sz w:val="24"/>
          <w:szCs w:val="24"/>
        </w:rPr>
        <w:t xml:space="preserve"> буквы</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подзаголовки - со строчной буквы</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если они составляют одно целое с заголовком</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и с</w:t>
      </w:r>
      <w:r w:rsidR="00706E9F" w:rsidRPr="00BE4767">
        <w:rPr>
          <w:rFonts w:ascii="Times New Roman" w:hAnsi="Times New Roman"/>
          <w:sz w:val="24"/>
          <w:szCs w:val="24"/>
        </w:rPr>
        <w:t xml:space="preserve"> прописной (заглавной) </w:t>
      </w:r>
      <w:r w:rsidR="00706E9F" w:rsidRPr="00BE4767">
        <w:rPr>
          <w:rStyle w:val="hps"/>
          <w:rFonts w:ascii="Times New Roman" w:hAnsi="Times New Roman"/>
          <w:sz w:val="24"/>
          <w:szCs w:val="24"/>
        </w:rPr>
        <w:t>– если подзаголовок имеет самостоятельное значение. Точки в конце заголовков и подзаголовков граф не ставятся. Заголовки и подзаголовки граф и строк таблицы должны быть изложены существительным в именительном падеже единственного числа. В заголовках и подзаголовках строк и граф таблицы употребляются только общепринятые условные обозначения и сокращения. Графы таблицы</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которые размещаются на нескольких страницах, нумеруются. На второй и последующих страницах таблицы указываются номера граф</w:t>
      </w:r>
      <w:r w:rsidR="00706E9F" w:rsidRPr="00BE4767">
        <w:rPr>
          <w:rFonts w:ascii="Times New Roman" w:hAnsi="Times New Roman"/>
          <w:sz w:val="24"/>
          <w:szCs w:val="24"/>
        </w:rPr>
        <w:t xml:space="preserve">, </w:t>
      </w:r>
      <w:r w:rsidR="00706E9F" w:rsidRPr="00BE4767">
        <w:rPr>
          <w:rStyle w:val="hps"/>
          <w:rFonts w:ascii="Times New Roman" w:hAnsi="Times New Roman"/>
          <w:sz w:val="24"/>
          <w:szCs w:val="24"/>
        </w:rPr>
        <w:t>а также в верхнем правом углу – слова «</w:t>
      </w:r>
      <w:r w:rsidR="00706E9F" w:rsidRPr="00BE4767">
        <w:rPr>
          <w:rFonts w:ascii="Times New Roman" w:hAnsi="Times New Roman"/>
          <w:sz w:val="24"/>
          <w:szCs w:val="24"/>
        </w:rPr>
        <w:t xml:space="preserve">Продолжение </w:t>
      </w:r>
      <w:r w:rsidR="00706E9F" w:rsidRPr="00BE4767">
        <w:rPr>
          <w:rStyle w:val="hps"/>
          <w:rFonts w:ascii="Times New Roman" w:hAnsi="Times New Roman"/>
          <w:sz w:val="24"/>
          <w:szCs w:val="24"/>
        </w:rPr>
        <w:t>таблицы»</w:t>
      </w:r>
      <w:r w:rsidR="00706E9F" w:rsidRPr="00BE4767">
        <w:rPr>
          <w:rFonts w:ascii="Times New Roman" w:hAnsi="Times New Roman"/>
          <w:sz w:val="24"/>
          <w:szCs w:val="24"/>
        </w:rPr>
        <w:t>.</w:t>
      </w:r>
    </w:p>
    <w:p w:rsidR="00706E9F" w:rsidRPr="00A1161A" w:rsidRDefault="00706E9F" w:rsidP="007E14E0">
      <w:pPr>
        <w:pStyle w:val="Default"/>
        <w:ind w:firstLine="709"/>
        <w:jc w:val="both"/>
      </w:pPr>
    </w:p>
    <w:p w:rsidR="00706E9F" w:rsidRPr="00A1161A" w:rsidRDefault="00090A5D" w:rsidP="007E14E0">
      <w:pPr>
        <w:pStyle w:val="Default"/>
        <w:ind w:firstLine="709"/>
        <w:jc w:val="center"/>
        <w:rPr>
          <w:b/>
          <w:i/>
        </w:rPr>
      </w:pPr>
      <w:r>
        <w:rPr>
          <w:b/>
          <w:i/>
          <w:iCs/>
        </w:rPr>
        <w:t>2.18</w:t>
      </w:r>
      <w:r w:rsidR="00706E9F" w:rsidRPr="003721F0">
        <w:rPr>
          <w:b/>
          <w:i/>
          <w:iCs/>
        </w:rPr>
        <w:t>. Отметка</w:t>
      </w:r>
      <w:r w:rsidR="00706E9F" w:rsidRPr="00A1161A">
        <w:rPr>
          <w:b/>
          <w:i/>
          <w:iCs/>
        </w:rPr>
        <w:t xml:space="preserve"> о наличии приложений</w:t>
      </w:r>
    </w:p>
    <w:p w:rsidR="00706E9F" w:rsidRPr="00A1161A" w:rsidRDefault="00706E9F" w:rsidP="007E14E0">
      <w:pPr>
        <w:spacing w:after="0" w:line="240" w:lineRule="auto"/>
        <w:ind w:firstLine="709"/>
        <w:jc w:val="both"/>
        <w:outlineLvl w:val="2"/>
        <w:rPr>
          <w:rFonts w:ascii="Times New Roman" w:hAnsi="Times New Roman"/>
          <w:bCs/>
          <w:color w:val="000000"/>
          <w:sz w:val="24"/>
          <w:szCs w:val="24"/>
          <w:u w:val="single"/>
          <w:lang w:eastAsia="ru-RU"/>
        </w:rPr>
      </w:pPr>
    </w:p>
    <w:p w:rsidR="00706E9F" w:rsidRPr="00A1161A" w:rsidRDefault="00090A5D" w:rsidP="007E14E0">
      <w:pPr>
        <w:spacing w:after="0" w:line="240" w:lineRule="auto"/>
        <w:ind w:firstLine="709"/>
        <w:jc w:val="both"/>
        <w:rPr>
          <w:rStyle w:val="hps"/>
          <w:rFonts w:ascii="Times New Roman" w:hAnsi="Times New Roman"/>
          <w:sz w:val="24"/>
          <w:szCs w:val="24"/>
        </w:rPr>
      </w:pPr>
      <w:r>
        <w:rPr>
          <w:rFonts w:ascii="Times New Roman" w:hAnsi="Times New Roman"/>
          <w:sz w:val="24"/>
          <w:szCs w:val="24"/>
        </w:rPr>
        <w:t>2.18</w:t>
      </w:r>
      <w:r w:rsidR="00706E9F" w:rsidRPr="003721F0">
        <w:rPr>
          <w:rFonts w:ascii="Times New Roman" w:hAnsi="Times New Roman"/>
          <w:sz w:val="24"/>
          <w:szCs w:val="24"/>
        </w:rPr>
        <w:t>.1.</w:t>
      </w:r>
      <w:r w:rsidR="00706E9F" w:rsidRPr="003721F0">
        <w:rPr>
          <w:rStyle w:val="hps"/>
          <w:rFonts w:ascii="Times New Roman" w:hAnsi="Times New Roman"/>
          <w:sz w:val="24"/>
          <w:szCs w:val="24"/>
        </w:rPr>
        <w:t xml:space="preserve"> Приложения</w:t>
      </w:r>
      <w:r w:rsidR="00706E9F" w:rsidRPr="007F5852">
        <w:rPr>
          <w:rStyle w:val="hps"/>
          <w:rFonts w:ascii="Times New Roman" w:hAnsi="Times New Roman"/>
          <w:sz w:val="24"/>
          <w:szCs w:val="24"/>
        </w:rPr>
        <w:t xml:space="preserve"> к документам</w:t>
      </w:r>
      <w:r w:rsidR="00706E9F" w:rsidRPr="007F5852">
        <w:rPr>
          <w:rFonts w:ascii="Times New Roman" w:hAnsi="Times New Roman"/>
          <w:sz w:val="24"/>
          <w:szCs w:val="24"/>
        </w:rPr>
        <w:t xml:space="preserve">, </w:t>
      </w:r>
      <w:r w:rsidR="00706E9F" w:rsidRPr="007F5852">
        <w:rPr>
          <w:rStyle w:val="hps"/>
          <w:rFonts w:ascii="Times New Roman" w:hAnsi="Times New Roman"/>
          <w:sz w:val="24"/>
          <w:szCs w:val="24"/>
        </w:rPr>
        <w:t>кроме приложений к сопроводительным письмам, составляются с целью дополнения, пояснения отдельных вопросов документа или документа в целом.</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Pr="00A1161A" w:rsidRDefault="00090A5D" w:rsidP="007E14E0">
      <w:pPr>
        <w:spacing w:after="0" w:line="240" w:lineRule="auto"/>
        <w:ind w:firstLine="709"/>
        <w:jc w:val="both"/>
        <w:rPr>
          <w:rStyle w:val="hps"/>
          <w:rFonts w:ascii="Times New Roman" w:hAnsi="Times New Roman"/>
          <w:sz w:val="24"/>
          <w:szCs w:val="24"/>
        </w:rPr>
      </w:pPr>
      <w:r>
        <w:rPr>
          <w:rFonts w:ascii="Times New Roman" w:hAnsi="Times New Roman"/>
          <w:sz w:val="24"/>
          <w:szCs w:val="24"/>
        </w:rPr>
        <w:t>2.18</w:t>
      </w:r>
      <w:r w:rsidR="00706E9F" w:rsidRPr="003721F0">
        <w:rPr>
          <w:rFonts w:ascii="Times New Roman" w:hAnsi="Times New Roman"/>
          <w:sz w:val="24"/>
          <w:szCs w:val="24"/>
        </w:rPr>
        <w:t>.2.</w:t>
      </w:r>
      <w:r w:rsidR="00706E9F" w:rsidRPr="003721F0">
        <w:rPr>
          <w:rStyle w:val="hps"/>
          <w:rFonts w:ascii="Times New Roman" w:hAnsi="Times New Roman"/>
          <w:sz w:val="24"/>
          <w:szCs w:val="24"/>
        </w:rPr>
        <w:t xml:space="preserve"> Приложения</w:t>
      </w:r>
      <w:r w:rsidR="00706E9F" w:rsidRPr="00F27D00">
        <w:rPr>
          <w:rStyle w:val="hps"/>
          <w:rFonts w:ascii="Times New Roman" w:hAnsi="Times New Roman"/>
          <w:sz w:val="24"/>
          <w:szCs w:val="24"/>
        </w:rPr>
        <w:t xml:space="preserve"> к документам могут быть следующих видов:</w:t>
      </w:r>
    </w:p>
    <w:p w:rsidR="00706E9F" w:rsidRPr="00A1161A" w:rsidRDefault="00706E9F" w:rsidP="007E14E0">
      <w:pPr>
        <w:spacing w:after="0" w:line="240" w:lineRule="auto"/>
        <w:ind w:firstLine="709"/>
        <w:jc w:val="both"/>
        <w:rPr>
          <w:rStyle w:val="hps"/>
          <w:rFonts w:ascii="Times New Roman" w:hAnsi="Times New Roman"/>
          <w:sz w:val="24"/>
          <w:szCs w:val="24"/>
        </w:rPr>
      </w:pPr>
    </w:p>
    <w:p w:rsidR="00706E9F" w:rsidRPr="009C5101" w:rsidRDefault="00706E9F" w:rsidP="007E14E0">
      <w:pPr>
        <w:spacing w:after="0" w:line="240" w:lineRule="auto"/>
        <w:ind w:firstLine="709"/>
        <w:jc w:val="both"/>
        <w:rPr>
          <w:rFonts w:ascii="Times New Roman" w:hAnsi="Times New Roman"/>
          <w:sz w:val="24"/>
          <w:szCs w:val="24"/>
        </w:rPr>
      </w:pPr>
      <w:r w:rsidRPr="009C5101">
        <w:rPr>
          <w:rFonts w:ascii="Times New Roman" w:hAnsi="Times New Roman"/>
          <w:sz w:val="24"/>
          <w:szCs w:val="24"/>
        </w:rPr>
        <w:t>-приложения, которые утверждаются распорядительными документами (положения, инструкции, правила, порядки и т.д.);</w:t>
      </w:r>
    </w:p>
    <w:p w:rsidR="00706E9F" w:rsidRPr="009C5101" w:rsidRDefault="00706E9F" w:rsidP="007E14E0">
      <w:pPr>
        <w:spacing w:after="0" w:line="240" w:lineRule="auto"/>
        <w:ind w:firstLine="709"/>
        <w:jc w:val="both"/>
        <w:rPr>
          <w:rFonts w:ascii="Times New Roman" w:hAnsi="Times New Roman"/>
          <w:sz w:val="24"/>
          <w:szCs w:val="24"/>
        </w:rPr>
      </w:pPr>
      <w:r w:rsidRPr="009C5101">
        <w:rPr>
          <w:rFonts w:ascii="Times New Roman" w:hAnsi="Times New Roman"/>
          <w:sz w:val="24"/>
          <w:szCs w:val="24"/>
        </w:rPr>
        <w:t>- приложения, дополняющие и/или поясняющие содержание основного документа;</w:t>
      </w:r>
    </w:p>
    <w:p w:rsidR="00706E9F" w:rsidRPr="009C5101" w:rsidRDefault="00706E9F" w:rsidP="007E14E0">
      <w:pPr>
        <w:spacing w:after="0" w:line="240" w:lineRule="auto"/>
        <w:ind w:firstLine="709"/>
        <w:jc w:val="both"/>
        <w:rPr>
          <w:rFonts w:ascii="Times New Roman" w:hAnsi="Times New Roman"/>
          <w:sz w:val="24"/>
          <w:szCs w:val="24"/>
        </w:rPr>
      </w:pPr>
      <w:r w:rsidRPr="009C5101">
        <w:rPr>
          <w:rFonts w:ascii="Times New Roman" w:hAnsi="Times New Roman"/>
          <w:sz w:val="24"/>
          <w:szCs w:val="24"/>
        </w:rPr>
        <w:t>- приложения</w:t>
      </w:r>
      <w:r w:rsidRPr="009C5101">
        <w:rPr>
          <w:rStyle w:val="hps"/>
          <w:rFonts w:ascii="Times New Roman" w:hAnsi="Times New Roman"/>
          <w:sz w:val="24"/>
          <w:szCs w:val="24"/>
        </w:rPr>
        <w:t>,</w:t>
      </w:r>
      <w:r w:rsidRPr="009C5101">
        <w:rPr>
          <w:rFonts w:ascii="Times New Roman" w:hAnsi="Times New Roman"/>
          <w:sz w:val="24"/>
          <w:szCs w:val="24"/>
        </w:rPr>
        <w:t xml:space="preserve"> которые </w:t>
      </w:r>
      <w:r w:rsidRPr="009C5101">
        <w:rPr>
          <w:rStyle w:val="hps"/>
          <w:rFonts w:ascii="Times New Roman" w:hAnsi="Times New Roman"/>
          <w:sz w:val="24"/>
          <w:szCs w:val="24"/>
        </w:rPr>
        <w:t>направляются с сопроводительным письмом</w:t>
      </w:r>
      <w:r w:rsidRPr="009C5101">
        <w:rPr>
          <w:rFonts w:ascii="Times New Roman" w:hAnsi="Times New Roman"/>
          <w:sz w:val="24"/>
          <w:szCs w:val="24"/>
        </w:rPr>
        <w:t>.</w:t>
      </w:r>
    </w:p>
    <w:p w:rsidR="00706E9F" w:rsidRPr="000F241B" w:rsidRDefault="00090A5D" w:rsidP="007E14E0">
      <w:pPr>
        <w:spacing w:after="0" w:line="240" w:lineRule="auto"/>
        <w:ind w:firstLine="709"/>
        <w:jc w:val="both"/>
        <w:rPr>
          <w:rFonts w:ascii="Times New Roman" w:hAnsi="Times New Roman"/>
          <w:sz w:val="24"/>
          <w:szCs w:val="24"/>
          <w:highlight w:val="yellow"/>
        </w:rPr>
      </w:pPr>
      <w:r>
        <w:rPr>
          <w:rFonts w:ascii="Times New Roman" w:hAnsi="Times New Roman"/>
          <w:sz w:val="24"/>
          <w:szCs w:val="24"/>
        </w:rPr>
        <w:t>2.18</w:t>
      </w:r>
      <w:r w:rsidR="00706E9F" w:rsidRPr="00D05459">
        <w:rPr>
          <w:rFonts w:ascii="Times New Roman" w:hAnsi="Times New Roman"/>
          <w:sz w:val="24"/>
          <w:szCs w:val="24"/>
        </w:rPr>
        <w:t>.3.</w:t>
      </w:r>
      <w:r w:rsidR="00706E9F" w:rsidRPr="00EC1391">
        <w:rPr>
          <w:rStyle w:val="hps"/>
          <w:rFonts w:ascii="Times New Roman" w:hAnsi="Times New Roman"/>
          <w:sz w:val="24"/>
          <w:szCs w:val="24"/>
        </w:rPr>
        <w:t>На приложениях</w:t>
      </w:r>
      <w:r w:rsidR="00706E9F" w:rsidRPr="00EC1391">
        <w:rPr>
          <w:rFonts w:ascii="Times New Roman" w:hAnsi="Times New Roman"/>
          <w:sz w:val="24"/>
          <w:szCs w:val="24"/>
        </w:rPr>
        <w:t xml:space="preserve">, которые утверждаются </w:t>
      </w:r>
      <w:r w:rsidR="00706E9F" w:rsidRPr="00EC1391">
        <w:rPr>
          <w:rStyle w:val="hps"/>
          <w:rFonts w:ascii="Times New Roman" w:hAnsi="Times New Roman"/>
          <w:sz w:val="24"/>
          <w:szCs w:val="24"/>
        </w:rPr>
        <w:t>распорядительными документами (положения, инструкции</w:t>
      </w:r>
      <w:r w:rsidR="00706E9F" w:rsidRPr="00EC1391">
        <w:rPr>
          <w:rFonts w:ascii="Times New Roman" w:hAnsi="Times New Roman"/>
          <w:sz w:val="24"/>
          <w:szCs w:val="24"/>
        </w:rPr>
        <w:t xml:space="preserve">, правила, </w:t>
      </w:r>
      <w:r w:rsidR="00706E9F" w:rsidRPr="00EC1391">
        <w:rPr>
          <w:rStyle w:val="hps"/>
          <w:rFonts w:ascii="Times New Roman" w:hAnsi="Times New Roman"/>
          <w:sz w:val="24"/>
          <w:szCs w:val="24"/>
        </w:rPr>
        <w:t xml:space="preserve">порядки и т.д.), проставляется гриф утверждения </w:t>
      </w:r>
      <w:r w:rsidR="00706E9F">
        <w:rPr>
          <w:rStyle w:val="hps"/>
          <w:rFonts w:ascii="Times New Roman" w:hAnsi="Times New Roman"/>
          <w:sz w:val="24"/>
          <w:szCs w:val="24"/>
        </w:rPr>
        <w:t>в соответствии с пунктом 2.14</w:t>
      </w:r>
      <w:r w:rsidR="00706E9F" w:rsidRPr="00EC1391">
        <w:rPr>
          <w:rStyle w:val="hps"/>
          <w:rFonts w:ascii="Times New Roman" w:hAnsi="Times New Roman"/>
          <w:sz w:val="24"/>
          <w:szCs w:val="24"/>
        </w:rPr>
        <w:t xml:space="preserve"> настоящей Инструкции. В соответствующих пунктах распорядительной части документа делается ссылка</w:t>
      </w:r>
      <w:r w:rsidR="00706E9F" w:rsidRPr="00EC1391">
        <w:rPr>
          <w:rFonts w:ascii="Times New Roman" w:hAnsi="Times New Roman"/>
          <w:sz w:val="24"/>
          <w:szCs w:val="24"/>
        </w:rPr>
        <w:t xml:space="preserve">: </w:t>
      </w:r>
      <w:r w:rsidR="00706E9F" w:rsidRPr="00EC1391">
        <w:rPr>
          <w:rStyle w:val="hps"/>
          <w:rFonts w:ascii="Times New Roman" w:hAnsi="Times New Roman"/>
          <w:sz w:val="24"/>
          <w:szCs w:val="24"/>
        </w:rPr>
        <w:t>«</w:t>
      </w:r>
      <w:r w:rsidR="00706E9F" w:rsidRPr="00EC1391">
        <w:rPr>
          <w:rFonts w:ascii="Times New Roman" w:hAnsi="Times New Roman"/>
          <w:sz w:val="24"/>
          <w:szCs w:val="24"/>
        </w:rPr>
        <w:t>прилагается</w:t>
      </w:r>
      <w:r w:rsidR="00706E9F" w:rsidRPr="00EC1391">
        <w:rPr>
          <w:rStyle w:val="atn"/>
          <w:rFonts w:ascii="Times New Roman" w:hAnsi="Times New Roman"/>
          <w:sz w:val="24"/>
          <w:szCs w:val="24"/>
        </w:rPr>
        <w:t>» или «</w:t>
      </w:r>
      <w:r w:rsidR="00706E9F" w:rsidRPr="00EC1391">
        <w:rPr>
          <w:rFonts w:ascii="Times New Roman" w:hAnsi="Times New Roman"/>
          <w:sz w:val="24"/>
          <w:szCs w:val="24"/>
        </w:rPr>
        <w:t>(прилагается)».</w:t>
      </w:r>
    </w:p>
    <w:p w:rsidR="00706E9F" w:rsidRPr="00524782" w:rsidRDefault="00706E9F" w:rsidP="007E14E0">
      <w:pPr>
        <w:spacing w:after="0" w:line="240" w:lineRule="auto"/>
        <w:ind w:firstLine="709"/>
        <w:jc w:val="both"/>
        <w:rPr>
          <w:rFonts w:ascii="Times New Roman" w:hAnsi="Times New Roman"/>
          <w:i/>
          <w:sz w:val="24"/>
          <w:szCs w:val="24"/>
        </w:rPr>
      </w:pPr>
      <w:r w:rsidRPr="00524782">
        <w:rPr>
          <w:rStyle w:val="hps"/>
          <w:rFonts w:ascii="Times New Roman" w:hAnsi="Times New Roman"/>
          <w:sz w:val="24"/>
          <w:szCs w:val="24"/>
        </w:rPr>
        <w:t>На приложениях к документам</w:t>
      </w:r>
      <w:r w:rsidRPr="00524782">
        <w:rPr>
          <w:rFonts w:ascii="Times New Roman" w:hAnsi="Times New Roman"/>
          <w:sz w:val="24"/>
          <w:szCs w:val="24"/>
        </w:rPr>
        <w:t xml:space="preserve">, которые утверждаются </w:t>
      </w:r>
      <w:r w:rsidRPr="00524782">
        <w:rPr>
          <w:rStyle w:val="hps"/>
          <w:rFonts w:ascii="Times New Roman" w:hAnsi="Times New Roman"/>
          <w:sz w:val="24"/>
          <w:szCs w:val="24"/>
        </w:rPr>
        <w:t>распорядительными документами</w:t>
      </w:r>
      <w:r w:rsidRPr="00524782">
        <w:rPr>
          <w:rFonts w:ascii="Times New Roman" w:hAnsi="Times New Roman"/>
          <w:sz w:val="24"/>
          <w:szCs w:val="24"/>
        </w:rPr>
        <w:t xml:space="preserve">, </w:t>
      </w:r>
      <w:r w:rsidRPr="00524782">
        <w:rPr>
          <w:rStyle w:val="hps"/>
          <w:rFonts w:ascii="Times New Roman" w:hAnsi="Times New Roman"/>
          <w:sz w:val="24"/>
          <w:szCs w:val="24"/>
        </w:rPr>
        <w:t>делается отметка в верхнем правом углу первого листа приложения</w:t>
      </w:r>
      <w:r w:rsidRPr="00524782">
        <w:rPr>
          <w:rFonts w:ascii="Times New Roman" w:hAnsi="Times New Roman"/>
          <w:sz w:val="24"/>
          <w:szCs w:val="24"/>
        </w:rPr>
        <w:t xml:space="preserve">, </w:t>
      </w:r>
      <w:r w:rsidRPr="00524782">
        <w:rPr>
          <w:rFonts w:ascii="Times New Roman" w:hAnsi="Times New Roman"/>
          <w:i/>
          <w:sz w:val="24"/>
          <w:szCs w:val="24"/>
        </w:rPr>
        <w:t>например:</w:t>
      </w:r>
    </w:p>
    <w:p w:rsidR="00706E9F" w:rsidRDefault="00706E9F" w:rsidP="00D05459">
      <w:pPr>
        <w:spacing w:after="0" w:line="240" w:lineRule="auto"/>
        <w:ind w:firstLine="6096"/>
        <w:jc w:val="both"/>
        <w:rPr>
          <w:rStyle w:val="hps"/>
          <w:rFonts w:ascii="Times New Roman" w:hAnsi="Times New Roman"/>
          <w:sz w:val="24"/>
          <w:szCs w:val="24"/>
        </w:rPr>
      </w:pPr>
    </w:p>
    <w:p w:rsidR="007A3910" w:rsidRDefault="007A3910" w:rsidP="00D05459">
      <w:pPr>
        <w:spacing w:after="0" w:line="240" w:lineRule="auto"/>
        <w:ind w:firstLine="6096"/>
        <w:jc w:val="both"/>
        <w:rPr>
          <w:rStyle w:val="hps"/>
          <w:rFonts w:ascii="Times New Roman" w:hAnsi="Times New Roman"/>
          <w:sz w:val="24"/>
          <w:szCs w:val="24"/>
        </w:rPr>
      </w:pPr>
    </w:p>
    <w:p w:rsidR="007A3910" w:rsidRDefault="007A3910" w:rsidP="00D05459">
      <w:pPr>
        <w:spacing w:after="0" w:line="240" w:lineRule="auto"/>
        <w:ind w:firstLine="6096"/>
        <w:jc w:val="both"/>
        <w:rPr>
          <w:rStyle w:val="hps"/>
          <w:rFonts w:ascii="Times New Roman" w:hAnsi="Times New Roman"/>
          <w:sz w:val="24"/>
          <w:szCs w:val="24"/>
        </w:rPr>
      </w:pPr>
    </w:p>
    <w:p w:rsidR="00706E9F" w:rsidRPr="00354E26" w:rsidRDefault="00706E9F" w:rsidP="00D05459">
      <w:pPr>
        <w:spacing w:after="0" w:line="240" w:lineRule="auto"/>
        <w:ind w:firstLine="6096"/>
        <w:jc w:val="both"/>
        <w:rPr>
          <w:rFonts w:ascii="Times New Roman" w:hAnsi="Times New Roman"/>
          <w:sz w:val="24"/>
          <w:szCs w:val="24"/>
        </w:rPr>
      </w:pPr>
      <w:r w:rsidRPr="00354E26">
        <w:rPr>
          <w:rStyle w:val="hps"/>
          <w:rFonts w:ascii="Times New Roman" w:hAnsi="Times New Roman"/>
          <w:sz w:val="24"/>
          <w:szCs w:val="24"/>
        </w:rPr>
        <w:lastRenderedPageBreak/>
        <w:t>Приложение5</w:t>
      </w:r>
    </w:p>
    <w:p w:rsidR="00706E9F" w:rsidRPr="00354E26" w:rsidRDefault="00706E9F" w:rsidP="00D05459">
      <w:pPr>
        <w:spacing w:after="0" w:line="240" w:lineRule="auto"/>
        <w:ind w:firstLine="6096"/>
        <w:jc w:val="both"/>
        <w:rPr>
          <w:rFonts w:ascii="Times New Roman" w:hAnsi="Times New Roman"/>
          <w:sz w:val="24"/>
          <w:szCs w:val="24"/>
        </w:rPr>
      </w:pPr>
      <w:r w:rsidRPr="00354E26">
        <w:rPr>
          <w:rStyle w:val="hps"/>
          <w:rFonts w:ascii="Times New Roman" w:hAnsi="Times New Roman"/>
          <w:sz w:val="24"/>
          <w:szCs w:val="24"/>
        </w:rPr>
        <w:t>к Инструкции</w:t>
      </w:r>
    </w:p>
    <w:p w:rsidR="00706E9F" w:rsidRPr="00354E26" w:rsidRDefault="00706E9F" w:rsidP="00D05459">
      <w:pPr>
        <w:spacing w:after="0" w:line="240" w:lineRule="auto"/>
        <w:ind w:firstLine="6096"/>
        <w:jc w:val="both"/>
        <w:rPr>
          <w:rFonts w:ascii="Times New Roman" w:hAnsi="Times New Roman"/>
          <w:sz w:val="24"/>
          <w:szCs w:val="24"/>
        </w:rPr>
      </w:pPr>
      <w:r w:rsidRPr="00354E26">
        <w:rPr>
          <w:rStyle w:val="hps"/>
          <w:rFonts w:ascii="Times New Roman" w:hAnsi="Times New Roman"/>
          <w:sz w:val="24"/>
          <w:szCs w:val="24"/>
        </w:rPr>
        <w:t>(пункт 8</w:t>
      </w:r>
      <w:r w:rsidRPr="00354E26">
        <w:rPr>
          <w:rFonts w:ascii="Times New Roman" w:hAnsi="Times New Roman"/>
          <w:sz w:val="24"/>
          <w:szCs w:val="24"/>
        </w:rPr>
        <w:t>)</w:t>
      </w:r>
    </w:p>
    <w:p w:rsidR="00706E9F" w:rsidRPr="00A1161A" w:rsidRDefault="00706E9F" w:rsidP="007E14E0">
      <w:pPr>
        <w:spacing w:after="0" w:line="240" w:lineRule="auto"/>
        <w:ind w:firstLine="709"/>
        <w:jc w:val="both"/>
        <w:rPr>
          <w:rFonts w:ascii="Times New Roman" w:hAnsi="Times New Roman"/>
          <w:sz w:val="24"/>
          <w:szCs w:val="24"/>
          <w:highlight w:val="yellow"/>
        </w:rPr>
      </w:pPr>
    </w:p>
    <w:p w:rsidR="00706E9F" w:rsidRPr="00A1161A" w:rsidRDefault="00090A5D" w:rsidP="007E14E0">
      <w:pPr>
        <w:spacing w:after="0" w:line="240" w:lineRule="auto"/>
        <w:ind w:firstLine="709"/>
        <w:jc w:val="both"/>
        <w:rPr>
          <w:rStyle w:val="hps"/>
          <w:rFonts w:ascii="Times New Roman" w:hAnsi="Times New Roman"/>
          <w:sz w:val="24"/>
          <w:szCs w:val="24"/>
        </w:rPr>
      </w:pPr>
      <w:r>
        <w:rPr>
          <w:rFonts w:ascii="Times New Roman" w:hAnsi="Times New Roman"/>
          <w:sz w:val="24"/>
          <w:szCs w:val="24"/>
        </w:rPr>
        <w:t>2.18</w:t>
      </w:r>
      <w:r w:rsidR="00706E9F" w:rsidRPr="00D05459">
        <w:rPr>
          <w:rFonts w:ascii="Times New Roman" w:hAnsi="Times New Roman"/>
          <w:sz w:val="24"/>
          <w:szCs w:val="24"/>
        </w:rPr>
        <w:t xml:space="preserve">.4. </w:t>
      </w:r>
      <w:r w:rsidR="00706E9F" w:rsidRPr="00D05459">
        <w:rPr>
          <w:rStyle w:val="hps"/>
          <w:rFonts w:ascii="Times New Roman" w:hAnsi="Times New Roman"/>
          <w:sz w:val="24"/>
          <w:szCs w:val="24"/>
        </w:rPr>
        <w:t>Приложения</w:t>
      </w:r>
      <w:r w:rsidR="00706E9F" w:rsidRPr="00354E26">
        <w:rPr>
          <w:rStyle w:val="hps"/>
          <w:rFonts w:ascii="Times New Roman" w:hAnsi="Times New Roman"/>
          <w:sz w:val="24"/>
          <w:szCs w:val="24"/>
        </w:rPr>
        <w:t xml:space="preserve"> справочного или аналитического характера (</w:t>
      </w:r>
      <w:r w:rsidR="00706E9F" w:rsidRPr="00354E26">
        <w:rPr>
          <w:rFonts w:ascii="Times New Roman" w:hAnsi="Times New Roman"/>
          <w:sz w:val="24"/>
          <w:szCs w:val="24"/>
        </w:rPr>
        <w:t xml:space="preserve">графики, </w:t>
      </w:r>
      <w:r w:rsidR="00706E9F" w:rsidRPr="00354E26">
        <w:rPr>
          <w:rStyle w:val="hps"/>
          <w:rFonts w:ascii="Times New Roman" w:hAnsi="Times New Roman"/>
          <w:sz w:val="24"/>
          <w:szCs w:val="24"/>
        </w:rPr>
        <w:t>схемы</w:t>
      </w:r>
      <w:r w:rsidR="00706E9F" w:rsidRPr="00354E26">
        <w:rPr>
          <w:rFonts w:ascii="Times New Roman" w:hAnsi="Times New Roman"/>
          <w:sz w:val="24"/>
          <w:szCs w:val="24"/>
        </w:rPr>
        <w:t xml:space="preserve">, </w:t>
      </w:r>
      <w:r w:rsidR="00706E9F" w:rsidRPr="00354E26">
        <w:rPr>
          <w:rStyle w:val="hps"/>
          <w:rFonts w:ascii="Times New Roman" w:hAnsi="Times New Roman"/>
          <w:sz w:val="24"/>
          <w:szCs w:val="24"/>
        </w:rPr>
        <w:t>таблицы</w:t>
      </w:r>
      <w:r w:rsidR="00706E9F" w:rsidRPr="00354E26">
        <w:rPr>
          <w:rFonts w:ascii="Times New Roman" w:hAnsi="Times New Roman"/>
          <w:sz w:val="24"/>
          <w:szCs w:val="24"/>
        </w:rPr>
        <w:t xml:space="preserve">, </w:t>
      </w:r>
      <w:r w:rsidR="00706E9F" w:rsidRPr="00354E26">
        <w:rPr>
          <w:rStyle w:val="hps"/>
          <w:rFonts w:ascii="Times New Roman" w:hAnsi="Times New Roman"/>
          <w:sz w:val="24"/>
          <w:szCs w:val="24"/>
        </w:rPr>
        <w:t>списки и т.д.</w:t>
      </w:r>
      <w:r w:rsidR="00706E9F" w:rsidRPr="00354E26">
        <w:rPr>
          <w:rFonts w:ascii="Times New Roman" w:hAnsi="Times New Roman"/>
          <w:sz w:val="24"/>
          <w:szCs w:val="24"/>
        </w:rPr>
        <w:t xml:space="preserve">) </w:t>
      </w:r>
      <w:r w:rsidR="00706E9F" w:rsidRPr="00354E26">
        <w:rPr>
          <w:rStyle w:val="hps"/>
          <w:rFonts w:ascii="Times New Roman" w:hAnsi="Times New Roman"/>
          <w:sz w:val="24"/>
          <w:szCs w:val="24"/>
        </w:rPr>
        <w:t>к основному документу должны иметь отметку со ссылкой на этот документ</w:t>
      </w:r>
      <w:r w:rsidR="00706E9F" w:rsidRPr="00354E26">
        <w:rPr>
          <w:rFonts w:ascii="Times New Roman" w:hAnsi="Times New Roman"/>
          <w:sz w:val="24"/>
          <w:szCs w:val="24"/>
        </w:rPr>
        <w:t xml:space="preserve">, </w:t>
      </w:r>
      <w:r w:rsidR="00706E9F" w:rsidRPr="00354E26">
        <w:rPr>
          <w:rStyle w:val="hps"/>
          <w:rFonts w:ascii="Times New Roman" w:hAnsi="Times New Roman"/>
          <w:sz w:val="24"/>
          <w:szCs w:val="24"/>
        </w:rPr>
        <w:t xml:space="preserve">его дату и номер, </w:t>
      </w:r>
      <w:r w:rsidR="00706E9F" w:rsidRPr="00354E26">
        <w:rPr>
          <w:rStyle w:val="hps"/>
          <w:rFonts w:ascii="Times New Roman" w:hAnsi="Times New Roman"/>
          <w:i/>
          <w:sz w:val="24"/>
          <w:szCs w:val="24"/>
        </w:rPr>
        <w:t>например:</w:t>
      </w:r>
    </w:p>
    <w:p w:rsidR="00706E9F" w:rsidRDefault="00706E9F" w:rsidP="007E14E0">
      <w:pPr>
        <w:spacing w:after="0" w:line="240" w:lineRule="auto"/>
        <w:ind w:firstLine="709"/>
        <w:jc w:val="both"/>
        <w:outlineLvl w:val="0"/>
        <w:rPr>
          <w:rStyle w:val="hps"/>
          <w:rFonts w:ascii="Times New Roman" w:hAnsi="Times New Roman"/>
          <w:sz w:val="24"/>
          <w:szCs w:val="24"/>
        </w:rPr>
      </w:pPr>
    </w:p>
    <w:p w:rsidR="00706E9F" w:rsidRPr="00A1161A" w:rsidRDefault="00706E9F" w:rsidP="005B62B3">
      <w:pPr>
        <w:spacing w:after="0" w:line="240" w:lineRule="auto"/>
        <w:ind w:firstLine="6096"/>
        <w:jc w:val="both"/>
        <w:outlineLvl w:val="0"/>
        <w:rPr>
          <w:rFonts w:ascii="Times New Roman" w:hAnsi="Times New Roman"/>
          <w:sz w:val="24"/>
          <w:szCs w:val="24"/>
          <w:highlight w:val="yellow"/>
        </w:rPr>
      </w:pPr>
      <w:r w:rsidRPr="00A1161A">
        <w:rPr>
          <w:rStyle w:val="hps"/>
          <w:rFonts w:ascii="Times New Roman" w:hAnsi="Times New Roman"/>
          <w:sz w:val="24"/>
          <w:szCs w:val="24"/>
        </w:rPr>
        <w:t>Приложение</w:t>
      </w:r>
    </w:p>
    <w:p w:rsidR="00706E9F" w:rsidRPr="00A1161A" w:rsidRDefault="00706E9F" w:rsidP="005B62B3">
      <w:pPr>
        <w:spacing w:after="0" w:line="240" w:lineRule="auto"/>
        <w:ind w:firstLine="6096"/>
        <w:jc w:val="both"/>
        <w:rPr>
          <w:rFonts w:ascii="Times New Roman" w:hAnsi="Times New Roman"/>
          <w:sz w:val="24"/>
          <w:szCs w:val="24"/>
          <w:highlight w:val="yellow"/>
        </w:rPr>
      </w:pPr>
      <w:r w:rsidRPr="00A1161A">
        <w:rPr>
          <w:rStyle w:val="hps"/>
          <w:rFonts w:ascii="Times New Roman" w:hAnsi="Times New Roman"/>
          <w:sz w:val="24"/>
          <w:szCs w:val="24"/>
        </w:rPr>
        <w:t>к приказу</w:t>
      </w:r>
      <w:r w:rsidR="00090A5D">
        <w:rPr>
          <w:rStyle w:val="hps"/>
          <w:rFonts w:ascii="Times New Roman" w:hAnsi="Times New Roman"/>
          <w:sz w:val="24"/>
          <w:szCs w:val="24"/>
        </w:rPr>
        <w:t xml:space="preserve"> </w:t>
      </w:r>
      <w:r w:rsidR="007A3910">
        <w:rPr>
          <w:rStyle w:val="hps"/>
          <w:rFonts w:ascii="Times New Roman" w:hAnsi="Times New Roman"/>
          <w:sz w:val="24"/>
          <w:szCs w:val="24"/>
        </w:rPr>
        <w:t>ГК</w:t>
      </w:r>
      <w:r w:rsidR="005228DD">
        <w:rPr>
          <w:rStyle w:val="hps"/>
          <w:rFonts w:ascii="Times New Roman" w:hAnsi="Times New Roman"/>
          <w:sz w:val="24"/>
          <w:szCs w:val="24"/>
        </w:rPr>
        <w:t>ДОУ</w:t>
      </w:r>
    </w:p>
    <w:p w:rsidR="00706E9F" w:rsidRPr="00A1161A" w:rsidRDefault="00706E9F" w:rsidP="005B62B3">
      <w:pPr>
        <w:spacing w:after="0" w:line="240" w:lineRule="auto"/>
        <w:ind w:firstLine="6096"/>
        <w:jc w:val="both"/>
        <w:rPr>
          <w:rStyle w:val="hps"/>
          <w:rFonts w:ascii="Times New Roman" w:hAnsi="Times New Roman"/>
          <w:sz w:val="24"/>
          <w:szCs w:val="24"/>
        </w:rPr>
      </w:pPr>
      <w:r w:rsidRPr="00A1161A">
        <w:rPr>
          <w:rStyle w:val="hps"/>
          <w:rFonts w:ascii="Times New Roman" w:hAnsi="Times New Roman"/>
          <w:sz w:val="24"/>
          <w:szCs w:val="24"/>
        </w:rPr>
        <w:t>от 20.04.2015 № 295</w:t>
      </w:r>
    </w:p>
    <w:p w:rsidR="00706E9F" w:rsidRPr="00A1161A" w:rsidRDefault="00706E9F" w:rsidP="007E14E0">
      <w:pPr>
        <w:spacing w:after="0" w:line="240" w:lineRule="auto"/>
        <w:ind w:firstLine="709"/>
        <w:rPr>
          <w:rFonts w:ascii="Times New Roman" w:hAnsi="Times New Roman"/>
          <w:sz w:val="24"/>
          <w:szCs w:val="24"/>
          <w:highlight w:val="yellow"/>
        </w:rPr>
      </w:pPr>
    </w:p>
    <w:p w:rsidR="00706E9F" w:rsidRPr="00A1161A" w:rsidRDefault="00706E9F" w:rsidP="007E14E0">
      <w:pPr>
        <w:spacing w:after="0" w:line="240" w:lineRule="auto"/>
        <w:ind w:firstLine="709"/>
        <w:jc w:val="both"/>
        <w:rPr>
          <w:rFonts w:ascii="Times New Roman" w:hAnsi="Times New Roman"/>
          <w:sz w:val="24"/>
          <w:szCs w:val="24"/>
        </w:rPr>
      </w:pPr>
      <w:r w:rsidRPr="00387F48">
        <w:rPr>
          <w:rStyle w:val="hps"/>
          <w:rFonts w:ascii="Times New Roman" w:hAnsi="Times New Roman"/>
          <w:sz w:val="24"/>
          <w:szCs w:val="24"/>
        </w:rPr>
        <w:t>В тексте основного документа делается отметка о наличии приложений</w:t>
      </w:r>
      <w:r w:rsidRPr="00387F48">
        <w:rPr>
          <w:rFonts w:ascii="Times New Roman" w:hAnsi="Times New Roman"/>
          <w:sz w:val="24"/>
          <w:szCs w:val="24"/>
        </w:rPr>
        <w:t xml:space="preserve">: </w:t>
      </w:r>
      <w:r w:rsidRPr="00387F48">
        <w:rPr>
          <w:rStyle w:val="hps"/>
          <w:rFonts w:ascii="Times New Roman" w:hAnsi="Times New Roman"/>
          <w:sz w:val="24"/>
          <w:szCs w:val="24"/>
        </w:rPr>
        <w:t>«</w:t>
      </w:r>
      <w:r w:rsidRPr="00387F48">
        <w:rPr>
          <w:rFonts w:ascii="Times New Roman" w:hAnsi="Times New Roman"/>
          <w:sz w:val="24"/>
          <w:szCs w:val="24"/>
        </w:rPr>
        <w:t>прилагается</w:t>
      </w:r>
      <w:r w:rsidRPr="00387F48">
        <w:rPr>
          <w:rStyle w:val="atn"/>
          <w:rFonts w:ascii="Times New Roman" w:hAnsi="Times New Roman"/>
          <w:sz w:val="24"/>
          <w:szCs w:val="24"/>
        </w:rPr>
        <w:t>», «</w:t>
      </w:r>
      <w:r w:rsidRPr="00387F48">
        <w:rPr>
          <w:rFonts w:ascii="Times New Roman" w:hAnsi="Times New Roman"/>
          <w:sz w:val="24"/>
          <w:szCs w:val="24"/>
        </w:rPr>
        <w:t>согласно приложению</w:t>
      </w:r>
      <w:r w:rsidRPr="00387F48">
        <w:rPr>
          <w:rStyle w:val="atn"/>
          <w:rFonts w:ascii="Times New Roman" w:hAnsi="Times New Roman"/>
          <w:sz w:val="24"/>
          <w:szCs w:val="24"/>
        </w:rPr>
        <w:t>», «</w:t>
      </w:r>
      <w:r w:rsidRPr="00387F48">
        <w:rPr>
          <w:rFonts w:ascii="Times New Roman" w:hAnsi="Times New Roman"/>
          <w:sz w:val="24"/>
          <w:szCs w:val="24"/>
        </w:rPr>
        <w:t xml:space="preserve">(приложение 1)»; </w:t>
      </w:r>
      <w:r w:rsidRPr="00387F48">
        <w:rPr>
          <w:rStyle w:val="hps"/>
          <w:rFonts w:ascii="Times New Roman" w:hAnsi="Times New Roman"/>
          <w:sz w:val="24"/>
          <w:szCs w:val="24"/>
        </w:rPr>
        <w:t>«</w:t>
      </w:r>
      <w:r w:rsidRPr="00387F48">
        <w:rPr>
          <w:rFonts w:ascii="Times New Roman" w:hAnsi="Times New Roman"/>
          <w:sz w:val="24"/>
          <w:szCs w:val="24"/>
        </w:rPr>
        <w:t>в соответствии с приложением 2</w:t>
      </w:r>
      <w:r w:rsidRPr="00387F48">
        <w:rPr>
          <w:rStyle w:val="atn"/>
          <w:rFonts w:ascii="Times New Roman" w:hAnsi="Times New Roman"/>
          <w:sz w:val="24"/>
          <w:szCs w:val="24"/>
        </w:rPr>
        <w:t>» или «</w:t>
      </w:r>
      <w:r w:rsidRPr="00387F48">
        <w:rPr>
          <w:rFonts w:ascii="Times New Roman" w:hAnsi="Times New Roman"/>
          <w:sz w:val="24"/>
          <w:szCs w:val="24"/>
        </w:rPr>
        <w:t xml:space="preserve">(см. </w:t>
      </w:r>
      <w:r w:rsidRPr="00387F48">
        <w:rPr>
          <w:rStyle w:val="hps"/>
          <w:rFonts w:ascii="Times New Roman" w:hAnsi="Times New Roman"/>
          <w:sz w:val="24"/>
          <w:szCs w:val="24"/>
        </w:rPr>
        <w:t>приложение3)»</w:t>
      </w:r>
      <w:r w:rsidRPr="00387F48">
        <w:rPr>
          <w:rFonts w:ascii="Times New Roman" w:hAnsi="Times New Roman"/>
          <w:sz w:val="24"/>
          <w:szCs w:val="24"/>
        </w:rPr>
        <w:t>.</w:t>
      </w:r>
    </w:p>
    <w:p w:rsidR="00706E9F" w:rsidRDefault="00706E9F" w:rsidP="007E14E0">
      <w:pPr>
        <w:spacing w:after="0" w:line="240" w:lineRule="auto"/>
        <w:ind w:firstLine="709"/>
        <w:jc w:val="both"/>
        <w:rPr>
          <w:rFonts w:ascii="Times New Roman" w:hAnsi="Times New Roman"/>
          <w:sz w:val="24"/>
          <w:szCs w:val="24"/>
          <w:highlight w:val="green"/>
        </w:rPr>
      </w:pPr>
    </w:p>
    <w:p w:rsidR="00706E9F" w:rsidRPr="00A1161A" w:rsidRDefault="00090A5D" w:rsidP="007E14E0">
      <w:pPr>
        <w:spacing w:after="0" w:line="240" w:lineRule="auto"/>
        <w:ind w:firstLine="709"/>
        <w:jc w:val="both"/>
        <w:rPr>
          <w:rFonts w:ascii="Times New Roman" w:hAnsi="Times New Roman"/>
          <w:sz w:val="24"/>
          <w:szCs w:val="24"/>
        </w:rPr>
      </w:pPr>
      <w:r>
        <w:rPr>
          <w:rFonts w:ascii="Times New Roman" w:hAnsi="Times New Roman"/>
          <w:sz w:val="24"/>
          <w:szCs w:val="24"/>
        </w:rPr>
        <w:t>2.18</w:t>
      </w:r>
      <w:r w:rsidR="00706E9F" w:rsidRPr="00A6719A">
        <w:rPr>
          <w:rFonts w:ascii="Times New Roman" w:hAnsi="Times New Roman"/>
          <w:sz w:val="24"/>
          <w:szCs w:val="24"/>
        </w:rPr>
        <w:t>.5.</w:t>
      </w:r>
      <w:r w:rsidR="00706E9F" w:rsidRPr="00A1161A">
        <w:rPr>
          <w:rFonts w:ascii="Times New Roman" w:hAnsi="Times New Roman"/>
          <w:sz w:val="24"/>
          <w:szCs w:val="24"/>
        </w:rPr>
        <w:t xml:space="preserve"> Приложения оформляются, как правило, на стандартных листах бумаги. На втором и последующих листах приложения проставляется отметка: «Продолжение приложения», «Продолжение приложения 1».</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 xml:space="preserve">При наличии нескольких приложений на них указываются порядковые номера, </w:t>
      </w:r>
      <w:r w:rsidRPr="00A1161A">
        <w:rPr>
          <w:rFonts w:ascii="Times New Roman" w:hAnsi="Times New Roman"/>
          <w:i/>
          <w:sz w:val="24"/>
          <w:szCs w:val="24"/>
        </w:rPr>
        <w:t>например:</w:t>
      </w:r>
      <w:r w:rsidRPr="00A1161A">
        <w:rPr>
          <w:rFonts w:ascii="Times New Roman" w:hAnsi="Times New Roman"/>
          <w:sz w:val="24"/>
          <w:szCs w:val="24"/>
        </w:rPr>
        <w:t xml:space="preserve"> Приложение 1, Приложение 2 и т.д. Знак «№» перед цифровым обозначением не ставится.</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Все приложения к документам визируются сотрудником, который создал документ, и руководителем структурного подразделения, в котором он создан.</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Приложения нормативного правового характера (положения, инструкции, правила, порядки и т.д.), которые утверждаются распорядительными документам</w:t>
      </w:r>
      <w:r w:rsidR="00090A5D">
        <w:rPr>
          <w:rFonts w:ascii="Times New Roman" w:hAnsi="Times New Roman"/>
          <w:sz w:val="24"/>
          <w:szCs w:val="24"/>
        </w:rPr>
        <w:t xml:space="preserve">и, подписываются руководителем </w:t>
      </w:r>
      <w:r w:rsidR="005228DD">
        <w:rPr>
          <w:rFonts w:ascii="Times New Roman" w:hAnsi="Times New Roman"/>
          <w:sz w:val="24"/>
          <w:szCs w:val="24"/>
        </w:rPr>
        <w:t>МДОУ</w:t>
      </w:r>
      <w:r w:rsidRPr="00A1161A">
        <w:rPr>
          <w:rFonts w:ascii="Times New Roman" w:hAnsi="Times New Roman"/>
          <w:sz w:val="24"/>
          <w:szCs w:val="24"/>
        </w:rPr>
        <w:t xml:space="preserve"> на лицевой стороне последнего листа приложения.</w:t>
      </w:r>
    </w:p>
    <w:p w:rsidR="00706E9F" w:rsidRPr="00A1161A" w:rsidRDefault="00706E9F" w:rsidP="007E14E0">
      <w:pPr>
        <w:spacing w:after="0" w:line="240" w:lineRule="auto"/>
        <w:ind w:firstLine="709"/>
        <w:jc w:val="both"/>
        <w:rPr>
          <w:rFonts w:ascii="Times New Roman" w:hAnsi="Times New Roman"/>
          <w:sz w:val="24"/>
          <w:szCs w:val="24"/>
        </w:rPr>
      </w:pPr>
      <w:proofErr w:type="gramStart"/>
      <w:r w:rsidRPr="00A1161A">
        <w:rPr>
          <w:rFonts w:ascii="Times New Roman" w:hAnsi="Times New Roman"/>
          <w:sz w:val="24"/>
          <w:szCs w:val="24"/>
        </w:rPr>
        <w:t>В случае указания в приложении таблицы, заголовки граф таблицы пишутся с прописной (заглавной) буквы, подзаголовки – со строчной буквы, если они составляют одно целое с заголовком, и с прописной (заглавной) – если подзаголовок имеет самостоятельное значение.</w:t>
      </w:r>
      <w:proofErr w:type="gramEnd"/>
      <w:r w:rsidRPr="00A1161A">
        <w:rPr>
          <w:rFonts w:ascii="Times New Roman" w:hAnsi="Times New Roman"/>
          <w:sz w:val="24"/>
          <w:szCs w:val="24"/>
        </w:rPr>
        <w:t xml:space="preserve"> Точки в конце заголовков и подзаголовков граф не ставятся. Заголовки и подзаголовки граф и строк таблицы должны быть существительными в именительном падеже единственного числа. В заголовках и подзаголовках строк и граф таблицы употребляются только общепринятые условные обозначения и сокращения. Графы таблицы, которые размещаются на нескольких страницах, нумеруются. На второй и последующих страницах таблицы указываются номера граф, а также в верхнем правом углу – слова «Продолжение приложения» или «Продолжение таблицы».</w:t>
      </w:r>
    </w:p>
    <w:p w:rsidR="00706E9F" w:rsidRDefault="00706E9F" w:rsidP="007E14E0">
      <w:pPr>
        <w:spacing w:after="0" w:line="240" w:lineRule="auto"/>
        <w:ind w:firstLine="709"/>
        <w:jc w:val="both"/>
        <w:rPr>
          <w:rFonts w:ascii="Times New Roman" w:hAnsi="Times New Roman"/>
          <w:sz w:val="24"/>
          <w:szCs w:val="24"/>
          <w:highlight w:val="green"/>
        </w:rPr>
      </w:pPr>
    </w:p>
    <w:p w:rsidR="00706E9F" w:rsidRPr="00B7089E" w:rsidRDefault="00090A5D" w:rsidP="007E14E0">
      <w:pPr>
        <w:spacing w:after="0" w:line="240" w:lineRule="auto"/>
        <w:ind w:firstLine="709"/>
        <w:jc w:val="both"/>
        <w:rPr>
          <w:rFonts w:ascii="Times New Roman" w:hAnsi="Times New Roman"/>
          <w:sz w:val="24"/>
          <w:szCs w:val="24"/>
        </w:rPr>
      </w:pPr>
      <w:r>
        <w:rPr>
          <w:rFonts w:ascii="Times New Roman" w:hAnsi="Times New Roman"/>
          <w:sz w:val="24"/>
          <w:szCs w:val="24"/>
        </w:rPr>
        <w:t>2.18</w:t>
      </w:r>
      <w:r w:rsidR="00706E9F" w:rsidRPr="00A6719A">
        <w:rPr>
          <w:rFonts w:ascii="Times New Roman" w:hAnsi="Times New Roman"/>
          <w:sz w:val="24"/>
          <w:szCs w:val="24"/>
        </w:rPr>
        <w:t>.6.</w:t>
      </w:r>
      <w:r w:rsidR="00706E9F" w:rsidRPr="00A6719A">
        <w:rPr>
          <w:rStyle w:val="hps"/>
          <w:rFonts w:ascii="Times New Roman" w:hAnsi="Times New Roman"/>
          <w:sz w:val="24"/>
          <w:szCs w:val="24"/>
        </w:rPr>
        <w:t xml:space="preserve"> Если</w:t>
      </w:r>
      <w:r w:rsidR="00706E9F" w:rsidRPr="00B7089E">
        <w:rPr>
          <w:rStyle w:val="hps"/>
          <w:rFonts w:ascii="Times New Roman" w:hAnsi="Times New Roman"/>
          <w:sz w:val="24"/>
          <w:szCs w:val="24"/>
        </w:rPr>
        <w:t xml:space="preserve"> приложения направляются с сопроводительным письмом</w:t>
      </w:r>
      <w:r w:rsidR="00706E9F" w:rsidRPr="00B7089E">
        <w:rPr>
          <w:rFonts w:ascii="Times New Roman" w:hAnsi="Times New Roman"/>
          <w:sz w:val="24"/>
          <w:szCs w:val="24"/>
        </w:rPr>
        <w:t xml:space="preserve">, отметка </w:t>
      </w:r>
      <w:r w:rsidR="00706E9F" w:rsidRPr="00B7089E">
        <w:rPr>
          <w:rStyle w:val="hps"/>
          <w:rFonts w:ascii="Times New Roman" w:hAnsi="Times New Roman"/>
          <w:sz w:val="24"/>
          <w:szCs w:val="24"/>
        </w:rPr>
        <w:t>о наличии приложений размещается после текста письма перед подписью</w:t>
      </w:r>
      <w:r w:rsidR="00706E9F" w:rsidRPr="00B7089E">
        <w:rPr>
          <w:rFonts w:ascii="Times New Roman" w:hAnsi="Times New Roman"/>
          <w:sz w:val="24"/>
          <w:szCs w:val="24"/>
        </w:rPr>
        <w:t>.</w:t>
      </w:r>
    </w:p>
    <w:p w:rsidR="00706E9F" w:rsidRPr="000F241B" w:rsidRDefault="00706E9F" w:rsidP="007E14E0">
      <w:pPr>
        <w:spacing w:after="0" w:line="240" w:lineRule="auto"/>
        <w:ind w:firstLine="709"/>
        <w:jc w:val="both"/>
        <w:rPr>
          <w:rStyle w:val="hps"/>
          <w:rFonts w:ascii="Times New Roman" w:hAnsi="Times New Roman"/>
          <w:sz w:val="24"/>
          <w:szCs w:val="24"/>
        </w:rPr>
      </w:pPr>
      <w:r w:rsidRPr="00B7089E">
        <w:rPr>
          <w:rStyle w:val="hps"/>
          <w:rFonts w:ascii="Times New Roman" w:hAnsi="Times New Roman"/>
          <w:sz w:val="24"/>
          <w:szCs w:val="24"/>
        </w:rPr>
        <w:t>Если документ имеет приложения</w:t>
      </w:r>
      <w:r w:rsidRPr="00B7089E">
        <w:rPr>
          <w:rFonts w:ascii="Times New Roman" w:hAnsi="Times New Roman"/>
          <w:sz w:val="24"/>
          <w:szCs w:val="24"/>
        </w:rPr>
        <w:t xml:space="preserve">, </w:t>
      </w:r>
      <w:r w:rsidRPr="00B7089E">
        <w:rPr>
          <w:rStyle w:val="hps"/>
          <w:rFonts w:ascii="Times New Roman" w:hAnsi="Times New Roman"/>
          <w:sz w:val="24"/>
          <w:szCs w:val="24"/>
        </w:rPr>
        <w:t>полное наименование которых приводится в его тексте</w:t>
      </w:r>
      <w:r w:rsidRPr="00B7089E">
        <w:rPr>
          <w:rFonts w:ascii="Times New Roman" w:hAnsi="Times New Roman"/>
          <w:sz w:val="24"/>
          <w:szCs w:val="24"/>
        </w:rPr>
        <w:t xml:space="preserve">, отметка </w:t>
      </w:r>
      <w:r w:rsidRPr="00B7089E">
        <w:rPr>
          <w:rStyle w:val="hps"/>
          <w:rFonts w:ascii="Times New Roman" w:hAnsi="Times New Roman"/>
          <w:sz w:val="24"/>
          <w:szCs w:val="24"/>
        </w:rPr>
        <w:t>о наличии приложений оформляется по следующей форме:</w:t>
      </w:r>
    </w:p>
    <w:p w:rsidR="00706E9F" w:rsidRPr="000F241B" w:rsidRDefault="00706E9F" w:rsidP="007E14E0">
      <w:pPr>
        <w:spacing w:after="0" w:line="240" w:lineRule="auto"/>
        <w:ind w:firstLine="709"/>
        <w:jc w:val="both"/>
        <w:rPr>
          <w:rFonts w:ascii="Times New Roman" w:hAnsi="Times New Roman"/>
          <w:sz w:val="24"/>
          <w:szCs w:val="24"/>
          <w:highlight w:val="yellow"/>
        </w:rPr>
      </w:pPr>
    </w:p>
    <w:p w:rsidR="00706E9F" w:rsidRDefault="00706E9F" w:rsidP="00A6719A">
      <w:pPr>
        <w:spacing w:after="0" w:line="240" w:lineRule="auto"/>
        <w:jc w:val="both"/>
        <w:outlineLvl w:val="0"/>
        <w:rPr>
          <w:rFonts w:ascii="Times New Roman" w:hAnsi="Times New Roman"/>
          <w:sz w:val="24"/>
          <w:szCs w:val="24"/>
          <w:lang w:val="uk-UA"/>
        </w:rPr>
      </w:pPr>
      <w:r w:rsidRPr="00407B09">
        <w:rPr>
          <w:rStyle w:val="hps"/>
          <w:rFonts w:ascii="Times New Roman" w:hAnsi="Times New Roman"/>
          <w:sz w:val="24"/>
          <w:szCs w:val="24"/>
        </w:rPr>
        <w:t>Приложение</w:t>
      </w:r>
      <w:r w:rsidRPr="00407B09">
        <w:rPr>
          <w:rFonts w:ascii="Times New Roman" w:hAnsi="Times New Roman"/>
          <w:sz w:val="24"/>
          <w:szCs w:val="24"/>
        </w:rPr>
        <w:t xml:space="preserve">: </w:t>
      </w:r>
      <w:r w:rsidRPr="00194EF2">
        <w:rPr>
          <w:rStyle w:val="hps"/>
          <w:rFonts w:ascii="Times New Roman" w:hAnsi="Times New Roman"/>
          <w:sz w:val="24"/>
          <w:szCs w:val="24"/>
        </w:rPr>
        <w:t>на 7 л</w:t>
      </w:r>
      <w:r w:rsidRPr="00194EF2">
        <w:rPr>
          <w:rFonts w:ascii="Times New Roman" w:hAnsi="Times New Roman"/>
          <w:sz w:val="24"/>
          <w:szCs w:val="24"/>
        </w:rPr>
        <w:t xml:space="preserve">. </w:t>
      </w:r>
      <w:r w:rsidRPr="00194EF2">
        <w:rPr>
          <w:rStyle w:val="hps"/>
          <w:rFonts w:ascii="Times New Roman" w:hAnsi="Times New Roman"/>
          <w:sz w:val="24"/>
          <w:szCs w:val="24"/>
        </w:rPr>
        <w:t>в</w:t>
      </w:r>
      <w:r w:rsidRPr="00407B09">
        <w:rPr>
          <w:rStyle w:val="hps"/>
          <w:rFonts w:ascii="Times New Roman" w:hAnsi="Times New Roman"/>
          <w:sz w:val="24"/>
          <w:szCs w:val="24"/>
        </w:rPr>
        <w:t>2экз</w:t>
      </w:r>
      <w:r w:rsidRPr="00407B09">
        <w:rPr>
          <w:rFonts w:ascii="Times New Roman" w:hAnsi="Times New Roman"/>
          <w:sz w:val="24"/>
          <w:szCs w:val="24"/>
        </w:rPr>
        <w:t>.</w:t>
      </w:r>
    </w:p>
    <w:p w:rsidR="00706E9F"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spacing w:after="0" w:line="240" w:lineRule="auto"/>
        <w:ind w:firstLine="709"/>
        <w:jc w:val="both"/>
        <w:rPr>
          <w:rFonts w:ascii="Times New Roman" w:hAnsi="Times New Roman"/>
          <w:i/>
          <w:sz w:val="24"/>
          <w:szCs w:val="24"/>
        </w:rPr>
      </w:pPr>
      <w:r w:rsidRPr="00876104">
        <w:rPr>
          <w:rStyle w:val="hps"/>
          <w:rFonts w:ascii="Times New Roman" w:hAnsi="Times New Roman"/>
          <w:sz w:val="24"/>
          <w:szCs w:val="24"/>
        </w:rPr>
        <w:t>Если документ имеет приложения</w:t>
      </w:r>
      <w:r w:rsidRPr="00876104">
        <w:rPr>
          <w:rFonts w:ascii="Times New Roman" w:hAnsi="Times New Roman"/>
          <w:sz w:val="24"/>
          <w:szCs w:val="24"/>
        </w:rPr>
        <w:t xml:space="preserve">, </w:t>
      </w:r>
      <w:r w:rsidRPr="00876104">
        <w:rPr>
          <w:rStyle w:val="hps"/>
          <w:rFonts w:ascii="Times New Roman" w:hAnsi="Times New Roman"/>
          <w:sz w:val="24"/>
          <w:szCs w:val="24"/>
        </w:rPr>
        <w:t>полное наименование которых в тексте не приводится, их необходимо</w:t>
      </w:r>
      <w:r w:rsidRPr="00876104">
        <w:rPr>
          <w:rFonts w:ascii="Times New Roman" w:hAnsi="Times New Roman"/>
          <w:sz w:val="24"/>
          <w:szCs w:val="24"/>
        </w:rPr>
        <w:t xml:space="preserve"> пронумеровать, </w:t>
      </w:r>
      <w:r w:rsidRPr="00876104">
        <w:rPr>
          <w:rStyle w:val="hps"/>
          <w:rFonts w:ascii="Times New Roman" w:hAnsi="Times New Roman"/>
          <w:sz w:val="24"/>
          <w:szCs w:val="24"/>
        </w:rPr>
        <w:t>перечислить после текста с указанием количества листов в каждом приложении и количества их экземпляров</w:t>
      </w:r>
      <w:r w:rsidRPr="00876104">
        <w:rPr>
          <w:rFonts w:ascii="Times New Roman" w:hAnsi="Times New Roman"/>
          <w:sz w:val="24"/>
          <w:szCs w:val="24"/>
        </w:rPr>
        <w:t xml:space="preserve">, </w:t>
      </w:r>
      <w:r w:rsidRPr="00876104">
        <w:rPr>
          <w:rFonts w:ascii="Times New Roman" w:hAnsi="Times New Roman"/>
          <w:i/>
          <w:sz w:val="24"/>
          <w:szCs w:val="24"/>
        </w:rPr>
        <w:t>например:</w:t>
      </w:r>
    </w:p>
    <w:p w:rsidR="00706E9F" w:rsidRPr="00A1161A" w:rsidRDefault="00706E9F" w:rsidP="007E14E0">
      <w:pPr>
        <w:spacing w:after="0" w:line="240" w:lineRule="auto"/>
        <w:ind w:firstLine="709"/>
        <w:jc w:val="both"/>
        <w:outlineLvl w:val="0"/>
        <w:rPr>
          <w:rFonts w:ascii="Times New Roman" w:hAnsi="Times New Roman"/>
          <w:sz w:val="24"/>
          <w:szCs w:val="24"/>
        </w:rPr>
      </w:pPr>
    </w:p>
    <w:p w:rsidR="00706E9F" w:rsidRDefault="00706E9F" w:rsidP="00A6719A">
      <w:pPr>
        <w:spacing w:after="0" w:line="240" w:lineRule="auto"/>
        <w:jc w:val="both"/>
        <w:outlineLvl w:val="0"/>
        <w:rPr>
          <w:rFonts w:ascii="Times New Roman" w:hAnsi="Times New Roman"/>
          <w:sz w:val="24"/>
          <w:szCs w:val="24"/>
        </w:rPr>
      </w:pPr>
      <w:r w:rsidRPr="00A1161A">
        <w:rPr>
          <w:rFonts w:ascii="Times New Roman" w:hAnsi="Times New Roman"/>
          <w:sz w:val="24"/>
          <w:szCs w:val="24"/>
        </w:rPr>
        <w:t>Приложения: 1. Справка о выполнении плана ремонтных рабо</w:t>
      </w:r>
      <w:r>
        <w:rPr>
          <w:rFonts w:ascii="Times New Roman" w:hAnsi="Times New Roman"/>
          <w:sz w:val="24"/>
          <w:szCs w:val="24"/>
        </w:rPr>
        <w:t xml:space="preserve">т за I квартал 2015 г. на 6 л.  </w:t>
      </w:r>
    </w:p>
    <w:p w:rsidR="00706E9F" w:rsidRPr="00A1161A" w:rsidRDefault="00706E9F" w:rsidP="00A6719A">
      <w:pPr>
        <w:spacing w:after="0" w:line="240" w:lineRule="auto"/>
        <w:jc w:val="both"/>
        <w:outlineLvl w:val="0"/>
        <w:rPr>
          <w:rFonts w:ascii="Times New Roman" w:hAnsi="Times New Roman"/>
          <w:sz w:val="24"/>
          <w:szCs w:val="24"/>
        </w:rPr>
      </w:pPr>
      <w:r>
        <w:rPr>
          <w:rFonts w:ascii="Times New Roman" w:hAnsi="Times New Roman"/>
          <w:sz w:val="24"/>
          <w:szCs w:val="24"/>
        </w:rPr>
        <w:t xml:space="preserve">                         в </w:t>
      </w:r>
      <w:r w:rsidRPr="00A1161A">
        <w:rPr>
          <w:rFonts w:ascii="Times New Roman" w:hAnsi="Times New Roman"/>
          <w:sz w:val="24"/>
          <w:szCs w:val="24"/>
        </w:rPr>
        <w:t>1 экз.</w:t>
      </w: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2. График ремонтных работ на I квартал 2015 г. на 6 л. в 1 экз.</w:t>
      </w:r>
    </w:p>
    <w:p w:rsidR="00706E9F" w:rsidRPr="00A1161A" w:rsidRDefault="00706E9F" w:rsidP="007E14E0">
      <w:pPr>
        <w:spacing w:after="0" w:line="240" w:lineRule="auto"/>
        <w:ind w:firstLine="709"/>
        <w:jc w:val="both"/>
        <w:rPr>
          <w:rFonts w:ascii="Times New Roman" w:hAnsi="Times New Roman"/>
          <w:sz w:val="24"/>
          <w:szCs w:val="24"/>
        </w:rPr>
      </w:pPr>
    </w:p>
    <w:p w:rsidR="00706E9F" w:rsidRPr="00A1161A" w:rsidRDefault="00706E9F" w:rsidP="007E14E0">
      <w:pPr>
        <w:spacing w:after="0" w:line="240" w:lineRule="auto"/>
        <w:ind w:firstLine="709"/>
        <w:jc w:val="both"/>
        <w:rPr>
          <w:rFonts w:ascii="Times New Roman" w:hAnsi="Times New Roman"/>
          <w:sz w:val="24"/>
          <w:szCs w:val="24"/>
        </w:rPr>
      </w:pPr>
      <w:r w:rsidRPr="00A1161A">
        <w:rPr>
          <w:rFonts w:ascii="Times New Roman" w:hAnsi="Times New Roman"/>
          <w:sz w:val="24"/>
          <w:szCs w:val="24"/>
        </w:rPr>
        <w:t>Если к документу прилагается другой документ, имеющий приложения, отметку о наличии приложения оформляют по следующей форме:</w:t>
      </w:r>
    </w:p>
    <w:p w:rsidR="00706E9F" w:rsidRPr="00A1161A" w:rsidRDefault="00706E9F" w:rsidP="007E14E0">
      <w:pPr>
        <w:spacing w:after="0" w:line="240" w:lineRule="auto"/>
        <w:ind w:firstLine="709"/>
        <w:jc w:val="both"/>
        <w:rPr>
          <w:rFonts w:ascii="Times New Roman" w:hAnsi="Times New Roman"/>
          <w:sz w:val="24"/>
          <w:szCs w:val="24"/>
        </w:rPr>
      </w:pPr>
    </w:p>
    <w:p w:rsidR="00706E9F" w:rsidRDefault="00706E9F" w:rsidP="00C70521">
      <w:pPr>
        <w:spacing w:after="0" w:line="240" w:lineRule="auto"/>
        <w:jc w:val="both"/>
        <w:rPr>
          <w:rFonts w:ascii="Times New Roman" w:hAnsi="Times New Roman"/>
          <w:sz w:val="24"/>
          <w:szCs w:val="24"/>
          <w:lang w:val="uk-UA"/>
        </w:rPr>
      </w:pPr>
      <w:r w:rsidRPr="00C70521">
        <w:rPr>
          <w:rFonts w:ascii="Times New Roman" w:hAnsi="Times New Roman"/>
          <w:sz w:val="24"/>
          <w:szCs w:val="24"/>
        </w:rPr>
        <w:t xml:space="preserve">Приложение: письмо ГГАУ от 20.09.2015 № 595/04-12 и приложение к нему, всего на 20 л. </w:t>
      </w:r>
      <w:proofErr w:type="gramStart"/>
      <w:r w:rsidRPr="00C70521">
        <w:rPr>
          <w:rFonts w:ascii="Times New Roman" w:hAnsi="Times New Roman"/>
          <w:sz w:val="24"/>
          <w:szCs w:val="24"/>
          <w:lang w:val="uk-UA"/>
        </w:rPr>
        <w:t>в</w:t>
      </w:r>
      <w:proofErr w:type="gramEnd"/>
      <w:r w:rsidRPr="00C70521">
        <w:rPr>
          <w:rFonts w:ascii="Times New Roman" w:hAnsi="Times New Roman"/>
          <w:sz w:val="24"/>
          <w:szCs w:val="24"/>
          <w:lang w:val="uk-UA"/>
        </w:rPr>
        <w:t xml:space="preserve"> </w:t>
      </w:r>
    </w:p>
    <w:p w:rsidR="00706E9F" w:rsidRDefault="00706E9F" w:rsidP="00C70521">
      <w:pPr>
        <w:spacing w:after="0" w:line="240" w:lineRule="auto"/>
        <w:jc w:val="both"/>
        <w:rPr>
          <w:rFonts w:ascii="Times New Roman" w:hAnsi="Times New Roman"/>
          <w:sz w:val="24"/>
          <w:szCs w:val="24"/>
          <w:lang w:val="uk-UA"/>
        </w:rPr>
      </w:pPr>
      <w:r w:rsidRPr="00C70521">
        <w:rPr>
          <w:rFonts w:ascii="Times New Roman" w:hAnsi="Times New Roman"/>
          <w:sz w:val="24"/>
          <w:szCs w:val="24"/>
        </w:rPr>
        <w:t>1 экз.</w:t>
      </w:r>
    </w:p>
    <w:p w:rsidR="00706E9F" w:rsidRPr="0071461C" w:rsidRDefault="00706E9F" w:rsidP="007E14E0">
      <w:pPr>
        <w:spacing w:after="0" w:line="240" w:lineRule="auto"/>
        <w:ind w:firstLine="709"/>
        <w:jc w:val="both"/>
        <w:rPr>
          <w:rFonts w:ascii="Times New Roman" w:hAnsi="Times New Roman"/>
          <w:sz w:val="24"/>
          <w:szCs w:val="24"/>
          <w:lang w:val="uk-UA"/>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A1161A">
        <w:rPr>
          <w:rFonts w:ascii="Times New Roman" w:hAnsi="Times New Roman"/>
          <w:sz w:val="24"/>
          <w:szCs w:val="24"/>
        </w:rPr>
        <w:t>Если документ содержит более десяти приложений - составляется опись с указанием в документе такой отметки:</w:t>
      </w:r>
    </w:p>
    <w:p w:rsidR="00706E9F" w:rsidRPr="003A1F6A" w:rsidRDefault="00706E9F" w:rsidP="007E14E0">
      <w:pPr>
        <w:spacing w:after="0" w:line="240" w:lineRule="auto"/>
        <w:ind w:firstLine="709"/>
        <w:jc w:val="both"/>
        <w:rPr>
          <w:rFonts w:ascii="Times New Roman" w:hAnsi="Times New Roman"/>
          <w:sz w:val="24"/>
          <w:szCs w:val="24"/>
          <w:lang w:val="uk-UA"/>
        </w:rPr>
      </w:pPr>
    </w:p>
    <w:p w:rsidR="00706E9F" w:rsidRPr="003A1F6A" w:rsidRDefault="00706E9F" w:rsidP="00945BF8">
      <w:pPr>
        <w:spacing w:after="0" w:line="240" w:lineRule="auto"/>
        <w:jc w:val="both"/>
        <w:outlineLvl w:val="0"/>
        <w:rPr>
          <w:rFonts w:ascii="Times New Roman" w:hAnsi="Times New Roman"/>
          <w:sz w:val="24"/>
          <w:szCs w:val="24"/>
          <w:lang w:val="uk-UA"/>
        </w:rPr>
      </w:pPr>
      <w:r w:rsidRPr="003A1F6A">
        <w:rPr>
          <w:rFonts w:ascii="Times New Roman" w:hAnsi="Times New Roman"/>
          <w:sz w:val="24"/>
          <w:szCs w:val="24"/>
        </w:rPr>
        <w:t>Приложение: согласно описи на 3 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Если приложение направляется не по всем указанным в документе адресам, отметка о наличии документа оформляется по следующей форме:</w:t>
      </w:r>
    </w:p>
    <w:p w:rsidR="00706E9F" w:rsidRPr="003A1F6A" w:rsidRDefault="00706E9F" w:rsidP="007E14E0">
      <w:pPr>
        <w:spacing w:after="0" w:line="240" w:lineRule="auto"/>
        <w:ind w:firstLine="709"/>
        <w:jc w:val="both"/>
        <w:outlineLvl w:val="0"/>
        <w:rPr>
          <w:rFonts w:ascii="Times New Roman" w:hAnsi="Times New Roman"/>
          <w:sz w:val="24"/>
          <w:szCs w:val="24"/>
        </w:rPr>
      </w:pPr>
    </w:p>
    <w:p w:rsidR="00706E9F" w:rsidRPr="003A1F6A" w:rsidRDefault="00706E9F" w:rsidP="00945BF8">
      <w:pPr>
        <w:spacing w:after="0" w:line="240" w:lineRule="auto"/>
        <w:jc w:val="both"/>
        <w:outlineLvl w:val="0"/>
        <w:rPr>
          <w:rFonts w:ascii="Times New Roman" w:hAnsi="Times New Roman"/>
          <w:sz w:val="24"/>
          <w:szCs w:val="24"/>
          <w:lang w:val="uk-UA"/>
        </w:rPr>
      </w:pPr>
      <w:r w:rsidRPr="003A1F6A">
        <w:rPr>
          <w:rFonts w:ascii="Times New Roman" w:hAnsi="Times New Roman"/>
          <w:sz w:val="24"/>
          <w:szCs w:val="24"/>
        </w:rPr>
        <w:t>Приложение: на 5 л. в 2 экз. первому адресату.</w:t>
      </w:r>
    </w:p>
    <w:p w:rsidR="00706E9F" w:rsidRPr="003A1F6A" w:rsidRDefault="00706E9F" w:rsidP="007E14E0">
      <w:pPr>
        <w:pStyle w:val="Default"/>
        <w:ind w:firstLine="709"/>
        <w:jc w:val="center"/>
        <w:rPr>
          <w:b/>
          <w:i/>
          <w:iCs/>
          <w:color w:val="auto"/>
          <w:highlight w:val="yellow"/>
          <w:lang w:val="uk-UA"/>
        </w:rPr>
      </w:pPr>
    </w:p>
    <w:p w:rsidR="00706E9F" w:rsidRPr="003A1F6A" w:rsidRDefault="00090A5D" w:rsidP="007E14E0">
      <w:pPr>
        <w:pStyle w:val="Default"/>
        <w:ind w:firstLine="709"/>
        <w:jc w:val="center"/>
        <w:rPr>
          <w:b/>
          <w:i/>
          <w:color w:val="auto"/>
        </w:rPr>
      </w:pPr>
      <w:r w:rsidRPr="003A1F6A">
        <w:rPr>
          <w:b/>
          <w:i/>
          <w:iCs/>
          <w:color w:val="auto"/>
        </w:rPr>
        <w:t>2.19</w:t>
      </w:r>
      <w:r w:rsidR="00706E9F" w:rsidRPr="003A1F6A">
        <w:rPr>
          <w:b/>
          <w:i/>
          <w:iCs/>
          <w:color w:val="auto"/>
        </w:rPr>
        <w:t xml:space="preserve">. Подпись </w:t>
      </w:r>
    </w:p>
    <w:p w:rsidR="00706E9F" w:rsidRPr="003A1F6A" w:rsidRDefault="00706E9F" w:rsidP="007E14E0">
      <w:pPr>
        <w:autoSpaceDE w:val="0"/>
        <w:autoSpaceDN w:val="0"/>
        <w:adjustRightInd w:val="0"/>
        <w:spacing w:after="0" w:line="240" w:lineRule="auto"/>
        <w:ind w:firstLine="709"/>
        <w:rPr>
          <w:rFonts w:ascii="Times New Roman" w:hAnsi="Times New Roman"/>
          <w:iCs/>
          <w:sz w:val="24"/>
          <w:szCs w:val="24"/>
          <w:u w:val="single"/>
        </w:rPr>
      </w:pPr>
    </w:p>
    <w:p w:rsidR="00706E9F" w:rsidRPr="003A1F6A" w:rsidRDefault="00090A5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 xml:space="preserve">.1. Должностные лица подписывают документы в пределах своих полномочий, определенных </w:t>
      </w:r>
      <w:r w:rsidRPr="003A1F6A">
        <w:rPr>
          <w:rFonts w:ascii="Times New Roman" w:hAnsi="Times New Roman"/>
          <w:sz w:val="24"/>
          <w:szCs w:val="24"/>
        </w:rPr>
        <w:t xml:space="preserve">Уставом </w:t>
      </w:r>
      <w:r w:rsidR="007A3910" w:rsidRPr="003A1F6A">
        <w:rPr>
          <w:rFonts w:ascii="Times New Roman" w:hAnsi="Times New Roman"/>
          <w:sz w:val="24"/>
          <w:szCs w:val="24"/>
        </w:rPr>
        <w:t>ГК</w:t>
      </w:r>
      <w:r w:rsidR="005228DD" w:rsidRPr="003A1F6A">
        <w:rPr>
          <w:rFonts w:ascii="Times New Roman" w:hAnsi="Times New Roman"/>
          <w:sz w:val="24"/>
          <w:szCs w:val="24"/>
        </w:rPr>
        <w:t>ДОУ</w:t>
      </w:r>
      <w:r w:rsidR="00706E9F" w:rsidRPr="003A1F6A">
        <w:rPr>
          <w:rFonts w:ascii="Times New Roman" w:hAnsi="Times New Roman"/>
          <w:sz w:val="24"/>
          <w:szCs w:val="24"/>
        </w:rPr>
        <w:t xml:space="preserve">, должностных инструкциях, приказе (распоряжении) о распределении обязанностей между руководителем и его заместителями и т.п. В вышеперечисленных документах определяется также порядок подписания документов другими лицами в случае отсутствия </w:t>
      </w:r>
      <w:r w:rsidRPr="003A1F6A">
        <w:rPr>
          <w:rFonts w:ascii="Times New Roman" w:hAnsi="Times New Roman"/>
          <w:sz w:val="24"/>
          <w:szCs w:val="24"/>
        </w:rPr>
        <w:t xml:space="preserve">заведующего </w:t>
      </w:r>
      <w:r w:rsidR="00706E9F" w:rsidRPr="003A1F6A">
        <w:rPr>
          <w:rFonts w:ascii="Times New Roman" w:hAnsi="Times New Roman"/>
          <w:sz w:val="24"/>
          <w:szCs w:val="24"/>
        </w:rPr>
        <w:t>и должностных лиц, уполномоченных их подписывать.</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Документы, которые направляются предприятиям, учреждениям, организациям, гражданам, подписываются </w:t>
      </w:r>
      <w:r w:rsidR="003E3FFD" w:rsidRPr="003A1F6A">
        <w:rPr>
          <w:rFonts w:ascii="Times New Roman" w:hAnsi="Times New Roman"/>
          <w:sz w:val="24"/>
          <w:szCs w:val="24"/>
        </w:rPr>
        <w:t xml:space="preserve">заведующим </w:t>
      </w:r>
      <w:r w:rsidRPr="003A1F6A">
        <w:rPr>
          <w:rFonts w:ascii="Times New Roman" w:hAnsi="Times New Roman"/>
          <w:sz w:val="24"/>
          <w:szCs w:val="24"/>
        </w:rPr>
        <w:t>или его заместителем в соответст</w:t>
      </w:r>
      <w:r w:rsidR="003E3FFD" w:rsidRPr="003A1F6A">
        <w:rPr>
          <w:rFonts w:ascii="Times New Roman" w:hAnsi="Times New Roman"/>
          <w:sz w:val="24"/>
          <w:szCs w:val="24"/>
        </w:rPr>
        <w:t>вии с распределением полномочий.</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3E3FFD" w:rsidP="00C03099">
      <w:pPr>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 xml:space="preserve">.2. </w:t>
      </w:r>
      <w:proofErr w:type="gramStart"/>
      <w:r w:rsidR="00706E9F" w:rsidRPr="003A1F6A">
        <w:rPr>
          <w:rFonts w:ascii="Times New Roman" w:hAnsi="Times New Roman"/>
          <w:sz w:val="24"/>
          <w:szCs w:val="24"/>
        </w:rPr>
        <w:t xml:space="preserve">Подпись состоит из наименования должности лица, которое подписывает документ (полного – если документ напечатан не на бланке, сокращенного – на документе, напечатанном на бланке), личной подписи, инициалов (инициала имени) и фамилии, </w:t>
      </w:r>
      <w:r w:rsidR="00706E9F" w:rsidRPr="003A1F6A">
        <w:rPr>
          <w:rFonts w:ascii="Times New Roman" w:hAnsi="Times New Roman"/>
          <w:i/>
          <w:sz w:val="24"/>
          <w:szCs w:val="24"/>
        </w:rPr>
        <w:t>например:</w:t>
      </w:r>
      <w:proofErr w:type="gramEnd"/>
    </w:p>
    <w:p w:rsidR="00706E9F" w:rsidRPr="003A1F6A" w:rsidRDefault="00706E9F" w:rsidP="007E14E0">
      <w:pPr>
        <w:tabs>
          <w:tab w:val="left" w:pos="2552"/>
        </w:tabs>
        <w:spacing w:after="0" w:line="240" w:lineRule="auto"/>
        <w:ind w:firstLine="709"/>
        <w:jc w:val="both"/>
        <w:rPr>
          <w:rFonts w:ascii="Times New Roman" w:hAnsi="Times New Roman"/>
          <w:sz w:val="24"/>
          <w:szCs w:val="24"/>
        </w:rPr>
      </w:pPr>
    </w:p>
    <w:p w:rsidR="00706E9F" w:rsidRPr="003A1F6A" w:rsidRDefault="003E3FFD" w:rsidP="006F710A">
      <w:pPr>
        <w:tabs>
          <w:tab w:val="left" w:pos="2552"/>
        </w:tabs>
        <w:spacing w:after="0" w:line="240" w:lineRule="auto"/>
        <w:jc w:val="both"/>
        <w:rPr>
          <w:rFonts w:ascii="Times New Roman" w:hAnsi="Times New Roman"/>
          <w:sz w:val="24"/>
          <w:szCs w:val="24"/>
        </w:rPr>
      </w:pPr>
      <w:r w:rsidRPr="003A1F6A">
        <w:rPr>
          <w:rFonts w:ascii="Times New Roman" w:hAnsi="Times New Roman"/>
          <w:sz w:val="24"/>
          <w:szCs w:val="24"/>
        </w:rPr>
        <w:t xml:space="preserve">Заведующий </w:t>
      </w:r>
      <w:r w:rsidR="00706E9F" w:rsidRPr="003A1F6A">
        <w:rPr>
          <w:rFonts w:ascii="Times New Roman" w:hAnsi="Times New Roman"/>
          <w:sz w:val="24"/>
          <w:szCs w:val="24"/>
        </w:rPr>
        <w:tab/>
        <w:t xml:space="preserve">  подпись </w:t>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t>инициалы (инициал имени), фамилия</w:t>
      </w:r>
    </w:p>
    <w:p w:rsidR="00706E9F" w:rsidRPr="003A1F6A" w:rsidRDefault="00706E9F" w:rsidP="006F710A">
      <w:pPr>
        <w:tabs>
          <w:tab w:val="left" w:pos="2552"/>
        </w:tabs>
        <w:spacing w:after="0" w:line="240" w:lineRule="auto"/>
        <w:jc w:val="both"/>
        <w:rPr>
          <w:rFonts w:ascii="Times New Roman" w:hAnsi="Times New Roman"/>
          <w:sz w:val="24"/>
          <w:szCs w:val="24"/>
        </w:rPr>
      </w:pPr>
    </w:p>
    <w:p w:rsidR="00706E9F" w:rsidRPr="003A1F6A" w:rsidRDefault="00706E9F" w:rsidP="006F710A">
      <w:pPr>
        <w:spacing w:after="0" w:line="240" w:lineRule="auto"/>
        <w:jc w:val="both"/>
        <w:rPr>
          <w:rFonts w:ascii="Times New Roman" w:hAnsi="Times New Roman"/>
          <w:sz w:val="24"/>
          <w:szCs w:val="24"/>
        </w:rPr>
      </w:pPr>
      <w:r w:rsidRPr="003A1F6A">
        <w:rPr>
          <w:rFonts w:ascii="Times New Roman" w:hAnsi="Times New Roman"/>
          <w:sz w:val="24"/>
          <w:szCs w:val="24"/>
        </w:rPr>
        <w:t>Или</w:t>
      </w:r>
    </w:p>
    <w:p w:rsidR="00706E9F" w:rsidRPr="003A1F6A" w:rsidRDefault="00706E9F" w:rsidP="006F710A">
      <w:pPr>
        <w:spacing w:after="0" w:line="240" w:lineRule="auto"/>
        <w:jc w:val="both"/>
        <w:rPr>
          <w:rFonts w:ascii="Times New Roman" w:hAnsi="Times New Roman"/>
          <w:sz w:val="24"/>
          <w:szCs w:val="24"/>
        </w:rPr>
      </w:pPr>
    </w:p>
    <w:p w:rsidR="00706E9F" w:rsidRPr="003A1F6A" w:rsidRDefault="003E3FFD" w:rsidP="006F710A">
      <w:pPr>
        <w:tabs>
          <w:tab w:val="left" w:pos="2694"/>
        </w:tabs>
        <w:spacing w:after="0" w:line="240" w:lineRule="auto"/>
        <w:jc w:val="both"/>
        <w:rPr>
          <w:rFonts w:ascii="Times New Roman" w:hAnsi="Times New Roman"/>
          <w:sz w:val="24"/>
          <w:szCs w:val="24"/>
        </w:rPr>
      </w:pPr>
      <w:proofErr w:type="spellStart"/>
      <w:r w:rsidRPr="003A1F6A">
        <w:rPr>
          <w:rFonts w:ascii="Times New Roman" w:hAnsi="Times New Roman"/>
          <w:sz w:val="24"/>
          <w:szCs w:val="24"/>
        </w:rPr>
        <w:t>И.о</w:t>
      </w:r>
      <w:proofErr w:type="gramStart"/>
      <w:r w:rsidRPr="003A1F6A">
        <w:rPr>
          <w:rFonts w:ascii="Times New Roman" w:hAnsi="Times New Roman"/>
          <w:sz w:val="24"/>
          <w:szCs w:val="24"/>
        </w:rPr>
        <w:t>.з</w:t>
      </w:r>
      <w:proofErr w:type="gramEnd"/>
      <w:r w:rsidRPr="003A1F6A">
        <w:rPr>
          <w:rFonts w:ascii="Times New Roman" w:hAnsi="Times New Roman"/>
          <w:sz w:val="24"/>
          <w:szCs w:val="24"/>
        </w:rPr>
        <w:t>аведующего</w:t>
      </w:r>
      <w:proofErr w:type="spellEnd"/>
      <w:r w:rsidR="00706E9F" w:rsidRPr="003A1F6A">
        <w:rPr>
          <w:rFonts w:ascii="Times New Roman" w:hAnsi="Times New Roman"/>
          <w:sz w:val="24"/>
          <w:szCs w:val="24"/>
        </w:rPr>
        <w:tab/>
        <w:t xml:space="preserve">подпись </w:t>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t>инициалы (инициал имени), фамилия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Инициалы (инициал имени), фамилия располагаются на расстоянии 125 мм от левой границы документа.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Инициалы и фамилия руководителя печатаются на уровне последней строки наименования должности.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3E3FF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.3. Если документ направляется одновременно нескольким учреждениям одного или высшего уровня руководитель подписывает все его экземпляры.</w:t>
      </w:r>
    </w:p>
    <w:p w:rsidR="00706E9F" w:rsidRPr="003A1F6A" w:rsidRDefault="00706E9F" w:rsidP="007E14E0">
      <w:pPr>
        <w:spacing w:after="0" w:line="240" w:lineRule="auto"/>
        <w:ind w:firstLine="709"/>
        <w:jc w:val="both"/>
        <w:rPr>
          <w:rFonts w:ascii="Times New Roman" w:hAnsi="Times New Roman"/>
          <w:sz w:val="24"/>
          <w:szCs w:val="24"/>
          <w:highlight w:val="green"/>
        </w:rPr>
      </w:pPr>
    </w:p>
    <w:p w:rsidR="00706E9F" w:rsidRPr="003A1F6A" w:rsidRDefault="003E3FF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 xml:space="preserve">.4. Документы подписываются, как правило, одним должностным лицом, а в случае, когда за содержание документа несут ответственность несколько лиц (акты, финансовые документы и др.), - двумя или более должностными лицами. При этом подписи </w:t>
      </w:r>
      <w:r w:rsidR="00706E9F" w:rsidRPr="003A1F6A">
        <w:rPr>
          <w:rFonts w:ascii="Times New Roman" w:hAnsi="Times New Roman"/>
          <w:sz w:val="24"/>
          <w:szCs w:val="24"/>
        </w:rPr>
        <w:lastRenderedPageBreak/>
        <w:t xml:space="preserve">должностных лиц размещаются друг под другом в соответствии с подчиненностью лиц. </w:t>
      </w:r>
      <w:r w:rsidR="00706E9F" w:rsidRPr="003A1F6A">
        <w:rPr>
          <w:rFonts w:ascii="Times New Roman" w:hAnsi="Times New Roman"/>
          <w:i/>
          <w:sz w:val="24"/>
          <w:szCs w:val="24"/>
        </w:rPr>
        <w:t>Например:</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3E3FFD" w:rsidP="006F710A">
      <w:pPr>
        <w:spacing w:after="0" w:line="240" w:lineRule="auto"/>
        <w:jc w:val="both"/>
        <w:rPr>
          <w:rFonts w:ascii="Times New Roman" w:hAnsi="Times New Roman"/>
          <w:sz w:val="24"/>
          <w:szCs w:val="24"/>
        </w:rPr>
      </w:pPr>
      <w:r w:rsidRPr="003A1F6A">
        <w:rPr>
          <w:rFonts w:ascii="Times New Roman" w:hAnsi="Times New Roman"/>
          <w:sz w:val="24"/>
          <w:szCs w:val="24"/>
        </w:rPr>
        <w:t xml:space="preserve">Заведующий </w:t>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t>подпись</w:t>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r>
      <w:r w:rsidR="00706E9F" w:rsidRPr="003A1F6A">
        <w:rPr>
          <w:rFonts w:ascii="Times New Roman" w:hAnsi="Times New Roman"/>
          <w:sz w:val="24"/>
          <w:szCs w:val="24"/>
        </w:rPr>
        <w:tab/>
        <w:t>И.И. Иванов</w:t>
      </w:r>
    </w:p>
    <w:p w:rsidR="00706E9F" w:rsidRPr="003A1F6A" w:rsidRDefault="00706E9F" w:rsidP="006F710A">
      <w:pPr>
        <w:spacing w:after="0" w:line="240" w:lineRule="auto"/>
        <w:jc w:val="both"/>
        <w:rPr>
          <w:rFonts w:ascii="Times New Roman" w:hAnsi="Times New Roman"/>
          <w:sz w:val="24"/>
          <w:szCs w:val="24"/>
        </w:rPr>
      </w:pPr>
    </w:p>
    <w:p w:rsidR="00706E9F" w:rsidRPr="003A1F6A" w:rsidRDefault="00706E9F" w:rsidP="006F710A">
      <w:pPr>
        <w:spacing w:after="0" w:line="240" w:lineRule="auto"/>
        <w:jc w:val="both"/>
        <w:rPr>
          <w:rFonts w:ascii="Times New Roman" w:hAnsi="Times New Roman"/>
          <w:sz w:val="24"/>
          <w:szCs w:val="24"/>
        </w:rPr>
      </w:pPr>
      <w:r w:rsidRPr="003A1F6A">
        <w:rPr>
          <w:rFonts w:ascii="Times New Roman" w:hAnsi="Times New Roman"/>
          <w:sz w:val="24"/>
          <w:szCs w:val="24"/>
        </w:rPr>
        <w:t>Главный бухгалтер</w:t>
      </w:r>
      <w:r w:rsidRPr="003A1F6A">
        <w:rPr>
          <w:rFonts w:ascii="Times New Roman" w:hAnsi="Times New Roman"/>
          <w:sz w:val="24"/>
          <w:szCs w:val="24"/>
        </w:rPr>
        <w:tab/>
      </w:r>
      <w:r w:rsidRPr="003A1F6A">
        <w:rPr>
          <w:rFonts w:ascii="Times New Roman" w:hAnsi="Times New Roman"/>
          <w:sz w:val="24"/>
          <w:szCs w:val="24"/>
        </w:rPr>
        <w:tab/>
        <w:t>подпись</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В.А. Смирнова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случае подписания совместного документа несколькими лицами, которые занимают одинаковые должности, их подписи размещаются на одном уровне и скрепляются печатями учреждений, </w:t>
      </w:r>
      <w:r w:rsidRPr="003A1F6A">
        <w:rPr>
          <w:rFonts w:ascii="Times New Roman" w:hAnsi="Times New Roman"/>
          <w:i/>
          <w:sz w:val="24"/>
          <w:szCs w:val="24"/>
        </w:rPr>
        <w:t>например:</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05A29" w:rsidP="006F710A">
      <w:pPr>
        <w:spacing w:after="0" w:line="240" w:lineRule="auto"/>
        <w:jc w:val="both"/>
        <w:rPr>
          <w:rFonts w:ascii="Times New Roman" w:hAnsi="Times New Roman"/>
          <w:sz w:val="24"/>
          <w:szCs w:val="24"/>
        </w:rPr>
      </w:pPr>
      <w:r w:rsidRPr="003A1F6A">
        <w:rPr>
          <w:rFonts w:ascii="Times New Roman" w:hAnsi="Times New Roman"/>
          <w:sz w:val="24"/>
          <w:szCs w:val="24"/>
        </w:rPr>
        <w:t>Заведующий ГКДОУ №288</w:t>
      </w:r>
      <w:r w:rsidR="003E3FFD" w:rsidRPr="003A1F6A">
        <w:rPr>
          <w:rFonts w:ascii="Times New Roman" w:hAnsi="Times New Roman"/>
          <w:sz w:val="24"/>
          <w:szCs w:val="24"/>
        </w:rPr>
        <w:tab/>
      </w:r>
      <w:r w:rsidR="003E3FFD" w:rsidRPr="003A1F6A">
        <w:rPr>
          <w:rFonts w:ascii="Times New Roman" w:hAnsi="Times New Roman"/>
          <w:sz w:val="24"/>
          <w:szCs w:val="24"/>
        </w:rPr>
        <w:tab/>
      </w:r>
      <w:r w:rsidR="003E3FFD" w:rsidRPr="003A1F6A">
        <w:rPr>
          <w:rFonts w:ascii="Times New Roman" w:hAnsi="Times New Roman"/>
          <w:sz w:val="24"/>
          <w:szCs w:val="24"/>
        </w:rPr>
        <w:tab/>
      </w:r>
      <w:r w:rsidR="003E3FFD" w:rsidRPr="003A1F6A">
        <w:rPr>
          <w:rFonts w:ascii="Times New Roman" w:hAnsi="Times New Roman"/>
          <w:sz w:val="24"/>
          <w:szCs w:val="24"/>
        </w:rPr>
        <w:tab/>
        <w:t>Директор МОУ «Школа №71»</w:t>
      </w:r>
    </w:p>
    <w:p w:rsidR="00706E9F" w:rsidRPr="003A1F6A" w:rsidRDefault="00706E9F" w:rsidP="006F710A">
      <w:pPr>
        <w:spacing w:after="0" w:line="240" w:lineRule="auto"/>
        <w:jc w:val="both"/>
        <w:rPr>
          <w:rFonts w:ascii="Times New Roman" w:hAnsi="Times New Roman"/>
        </w:rPr>
      </w:pPr>
      <w:r w:rsidRPr="003A1F6A">
        <w:rPr>
          <w:rFonts w:ascii="Times New Roman" w:hAnsi="Times New Roman"/>
        </w:rPr>
        <w:t>подпись, инициалы (инициал имени), фамилия</w:t>
      </w:r>
      <w:r w:rsidRPr="003A1F6A">
        <w:rPr>
          <w:rFonts w:ascii="Times New Roman" w:hAnsi="Times New Roman"/>
        </w:rPr>
        <w:tab/>
        <w:t>подпись, инициалы (инициал имени), фамилия</w:t>
      </w:r>
    </w:p>
    <w:p w:rsidR="00706E9F" w:rsidRPr="003A1F6A" w:rsidRDefault="00706E9F" w:rsidP="006F710A">
      <w:pPr>
        <w:spacing w:after="0" w:line="240" w:lineRule="auto"/>
        <w:jc w:val="both"/>
        <w:rPr>
          <w:rFonts w:ascii="Times New Roman" w:hAnsi="Times New Roman"/>
          <w:sz w:val="24"/>
          <w:szCs w:val="24"/>
        </w:rPr>
      </w:pPr>
    </w:p>
    <w:p w:rsidR="00706E9F" w:rsidRPr="003A1F6A" w:rsidRDefault="00706E9F" w:rsidP="006F710A">
      <w:pPr>
        <w:spacing w:after="0" w:line="240" w:lineRule="auto"/>
        <w:jc w:val="both"/>
        <w:rPr>
          <w:rFonts w:ascii="Times New Roman" w:hAnsi="Times New Roman"/>
          <w:sz w:val="24"/>
          <w:szCs w:val="24"/>
        </w:rPr>
      </w:pPr>
      <w:r w:rsidRPr="003A1F6A">
        <w:rPr>
          <w:rFonts w:ascii="Times New Roman" w:hAnsi="Times New Roman"/>
          <w:sz w:val="24"/>
          <w:szCs w:val="24"/>
        </w:rPr>
        <w:t>оттиск гербовой печати</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оттиск гербовой печати</w:t>
      </w:r>
    </w:p>
    <w:p w:rsidR="00706E9F" w:rsidRPr="003A1F6A" w:rsidRDefault="00706E9F" w:rsidP="006F710A">
      <w:pPr>
        <w:spacing w:after="0" w:line="240" w:lineRule="auto"/>
        <w:jc w:val="both"/>
        <w:rPr>
          <w:rFonts w:ascii="Times New Roman" w:hAnsi="Times New Roman"/>
          <w:sz w:val="24"/>
          <w:szCs w:val="24"/>
        </w:rPr>
      </w:pPr>
    </w:p>
    <w:p w:rsidR="00706E9F" w:rsidRPr="003A1F6A" w:rsidRDefault="003E3FFD" w:rsidP="007E14E0">
      <w:pPr>
        <w:spacing w:after="0" w:line="240" w:lineRule="auto"/>
        <w:ind w:firstLine="709"/>
        <w:jc w:val="both"/>
        <w:rPr>
          <w:rFonts w:ascii="Times New Roman" w:hAnsi="Times New Roman"/>
          <w:i/>
          <w:sz w:val="24"/>
          <w:szCs w:val="24"/>
        </w:rPr>
      </w:pPr>
      <w:r w:rsidRPr="003A1F6A">
        <w:rPr>
          <w:rFonts w:ascii="Times New Roman" w:hAnsi="Times New Roman"/>
          <w:sz w:val="24"/>
          <w:szCs w:val="24"/>
        </w:rPr>
        <w:t>2.19</w:t>
      </w:r>
      <w:r w:rsidR="00706E9F" w:rsidRPr="003A1F6A">
        <w:rPr>
          <w:rFonts w:ascii="Times New Roman" w:hAnsi="Times New Roman"/>
          <w:sz w:val="24"/>
          <w:szCs w:val="24"/>
        </w:rPr>
        <w:t xml:space="preserve">.5. Документы коллегиальных органов подписывают председатель коллегиального органа и секретарь, </w:t>
      </w:r>
      <w:r w:rsidR="00706E9F" w:rsidRPr="003A1F6A">
        <w:rPr>
          <w:rFonts w:ascii="Times New Roman" w:hAnsi="Times New Roman"/>
          <w:i/>
          <w:sz w:val="24"/>
          <w:szCs w:val="24"/>
        </w:rPr>
        <w:t>например:</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2B2D88">
      <w:pPr>
        <w:spacing w:after="0" w:line="240" w:lineRule="auto"/>
        <w:jc w:val="both"/>
        <w:rPr>
          <w:rFonts w:ascii="Times New Roman" w:hAnsi="Times New Roman"/>
          <w:sz w:val="24"/>
          <w:szCs w:val="24"/>
        </w:rPr>
      </w:pPr>
      <w:r w:rsidRPr="003A1F6A">
        <w:rPr>
          <w:rFonts w:ascii="Times New Roman" w:hAnsi="Times New Roman"/>
          <w:sz w:val="24"/>
          <w:szCs w:val="24"/>
        </w:rPr>
        <w:t>Председатель комиссии</w:t>
      </w:r>
      <w:r w:rsidRPr="003A1F6A">
        <w:rPr>
          <w:rFonts w:ascii="Times New Roman" w:hAnsi="Times New Roman"/>
          <w:sz w:val="24"/>
          <w:szCs w:val="24"/>
        </w:rPr>
        <w:tab/>
        <w:t>подпись</w:t>
      </w:r>
      <w:r w:rsidRPr="003A1F6A">
        <w:rPr>
          <w:rFonts w:ascii="Times New Roman" w:hAnsi="Times New Roman"/>
          <w:sz w:val="24"/>
          <w:szCs w:val="24"/>
        </w:rPr>
        <w:tab/>
      </w:r>
      <w:r w:rsidRPr="003A1F6A">
        <w:rPr>
          <w:rFonts w:ascii="Times New Roman" w:hAnsi="Times New Roman"/>
          <w:sz w:val="24"/>
          <w:szCs w:val="24"/>
        </w:rPr>
        <w:tab/>
        <w:t>инициалы (инициал имени), фамилия</w:t>
      </w:r>
    </w:p>
    <w:p w:rsidR="00706E9F" w:rsidRPr="003A1F6A" w:rsidRDefault="00706E9F" w:rsidP="002B2D88">
      <w:pPr>
        <w:spacing w:after="0" w:line="240" w:lineRule="auto"/>
        <w:jc w:val="both"/>
        <w:rPr>
          <w:rFonts w:ascii="Times New Roman" w:hAnsi="Times New Roman"/>
          <w:sz w:val="24"/>
          <w:szCs w:val="24"/>
        </w:rPr>
      </w:pPr>
      <w:r w:rsidRPr="003A1F6A">
        <w:rPr>
          <w:rFonts w:ascii="Times New Roman" w:hAnsi="Times New Roman"/>
          <w:sz w:val="24"/>
          <w:szCs w:val="24"/>
        </w:rPr>
        <w:t>Секретарь комиссии</w:t>
      </w:r>
      <w:r w:rsidRPr="003A1F6A">
        <w:rPr>
          <w:rFonts w:ascii="Times New Roman" w:hAnsi="Times New Roman"/>
          <w:sz w:val="24"/>
          <w:szCs w:val="24"/>
        </w:rPr>
        <w:tab/>
      </w:r>
      <w:r w:rsidRPr="003A1F6A">
        <w:rPr>
          <w:rFonts w:ascii="Times New Roman" w:hAnsi="Times New Roman"/>
          <w:sz w:val="24"/>
          <w:szCs w:val="24"/>
        </w:rPr>
        <w:tab/>
        <w:t>подпись</w:t>
      </w:r>
      <w:r w:rsidRPr="003A1F6A">
        <w:rPr>
          <w:rFonts w:ascii="Times New Roman" w:hAnsi="Times New Roman"/>
          <w:sz w:val="24"/>
          <w:szCs w:val="24"/>
        </w:rPr>
        <w:tab/>
      </w:r>
      <w:r w:rsidRPr="003A1F6A">
        <w:rPr>
          <w:rFonts w:ascii="Times New Roman" w:hAnsi="Times New Roman"/>
          <w:sz w:val="24"/>
          <w:szCs w:val="24"/>
        </w:rPr>
        <w:tab/>
        <w:t>инициалы (инициал имени), фамилия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3E3FF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.6. В случае отсутствия должностного лица, наименование должности, фамилия, инициалы (инициал имени) которого указаны на проекте документа, его подписывает лицо, которое исполняет его обязанности, или его заместитель. В таком случае обязательно указываются фактическая должность, инициалы (инициал имени), фамилия лица, которое подписало документ (исправление вносят рукописным или машинописным способом, если документ невозможно перепечатать). Не допускается во время подписания документа ставить предлог «За» или косую черту перед наименованием должности. Добавление к наименованию должности руководителя слов «</w:t>
      </w:r>
      <w:proofErr w:type="gramStart"/>
      <w:r w:rsidR="00706E9F" w:rsidRPr="003A1F6A">
        <w:rPr>
          <w:rFonts w:ascii="Times New Roman" w:hAnsi="Times New Roman"/>
          <w:sz w:val="24"/>
          <w:szCs w:val="24"/>
        </w:rPr>
        <w:t>Исполняющий</w:t>
      </w:r>
      <w:proofErr w:type="gramEnd"/>
      <w:r w:rsidR="00706E9F" w:rsidRPr="003A1F6A">
        <w:rPr>
          <w:rFonts w:ascii="Times New Roman" w:hAnsi="Times New Roman"/>
          <w:sz w:val="24"/>
          <w:szCs w:val="24"/>
        </w:rPr>
        <w:t xml:space="preserve"> обязанности» или «</w:t>
      </w:r>
      <w:proofErr w:type="spellStart"/>
      <w:r w:rsidR="00706E9F" w:rsidRPr="003A1F6A">
        <w:rPr>
          <w:rFonts w:ascii="Times New Roman" w:hAnsi="Times New Roman"/>
          <w:sz w:val="24"/>
          <w:szCs w:val="24"/>
        </w:rPr>
        <w:t>И.о</w:t>
      </w:r>
      <w:proofErr w:type="spellEnd"/>
      <w:r w:rsidR="00706E9F" w:rsidRPr="003A1F6A">
        <w:rPr>
          <w:rFonts w:ascii="Times New Roman" w:hAnsi="Times New Roman"/>
          <w:sz w:val="24"/>
          <w:szCs w:val="24"/>
        </w:rPr>
        <w:t>.» осуществляется в случае замещения руководителя по приказу (распоряжению).</w:t>
      </w:r>
    </w:p>
    <w:p w:rsidR="00706E9F" w:rsidRPr="003A1F6A" w:rsidRDefault="00706E9F" w:rsidP="007E14E0">
      <w:pPr>
        <w:tabs>
          <w:tab w:val="left" w:pos="930"/>
        </w:tabs>
        <w:spacing w:after="0" w:line="240" w:lineRule="auto"/>
        <w:ind w:firstLine="709"/>
        <w:jc w:val="both"/>
        <w:rPr>
          <w:rFonts w:ascii="Times New Roman" w:hAnsi="Times New Roman"/>
          <w:sz w:val="24"/>
          <w:szCs w:val="24"/>
          <w:highlight w:val="green"/>
        </w:rPr>
      </w:pPr>
    </w:p>
    <w:p w:rsidR="00706E9F" w:rsidRPr="003A1F6A" w:rsidRDefault="003E3FFD" w:rsidP="007E14E0">
      <w:pPr>
        <w:tabs>
          <w:tab w:val="left" w:pos="930"/>
        </w:tabs>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.7.  Засвидетельствование электронного документа осуществляется с помощью электронной цифровой подписи в соответствии с законодательством.</w:t>
      </w:r>
    </w:p>
    <w:p w:rsidR="00706E9F" w:rsidRPr="003A1F6A" w:rsidRDefault="00706E9F" w:rsidP="007E14E0">
      <w:pPr>
        <w:tabs>
          <w:tab w:val="left" w:pos="930"/>
        </w:tabs>
        <w:spacing w:after="0" w:line="240" w:lineRule="auto"/>
        <w:ind w:firstLine="709"/>
        <w:jc w:val="both"/>
        <w:rPr>
          <w:rFonts w:ascii="Times New Roman" w:hAnsi="Times New Roman"/>
          <w:sz w:val="24"/>
          <w:szCs w:val="24"/>
        </w:rPr>
      </w:pPr>
    </w:p>
    <w:p w:rsidR="00706E9F" w:rsidRPr="003A1F6A" w:rsidRDefault="003E3FFD" w:rsidP="007E14E0">
      <w:pPr>
        <w:tabs>
          <w:tab w:val="left" w:pos="930"/>
        </w:tabs>
        <w:spacing w:after="0" w:line="240" w:lineRule="auto"/>
        <w:ind w:firstLine="709"/>
        <w:jc w:val="both"/>
        <w:rPr>
          <w:rFonts w:ascii="Times New Roman" w:hAnsi="Times New Roman"/>
          <w:sz w:val="24"/>
          <w:szCs w:val="24"/>
        </w:rPr>
      </w:pPr>
      <w:r w:rsidRPr="003A1F6A">
        <w:rPr>
          <w:rFonts w:ascii="Times New Roman" w:hAnsi="Times New Roman"/>
          <w:sz w:val="24"/>
          <w:szCs w:val="24"/>
        </w:rPr>
        <w:t>2.19</w:t>
      </w:r>
      <w:r w:rsidR="00706E9F" w:rsidRPr="003A1F6A">
        <w:rPr>
          <w:rFonts w:ascii="Times New Roman" w:hAnsi="Times New Roman"/>
          <w:sz w:val="24"/>
          <w:szCs w:val="24"/>
        </w:rPr>
        <w:t>.8. Факсимильное воспроизведение подписи должностного лица на организационно-распорядительных, финансовых, бухгалтерских документах с помощью механического или иного копирования не допускается.</w:t>
      </w:r>
    </w:p>
    <w:p w:rsidR="00706E9F" w:rsidRPr="003A1F6A" w:rsidRDefault="00706E9F" w:rsidP="003D1565">
      <w:pPr>
        <w:pStyle w:val="Default"/>
        <w:rPr>
          <w:b/>
          <w:i/>
          <w:iCs/>
          <w:color w:val="auto"/>
        </w:rPr>
      </w:pPr>
    </w:p>
    <w:p w:rsidR="00706E9F" w:rsidRPr="003A1F6A" w:rsidRDefault="003E3FFD" w:rsidP="00C7240B">
      <w:pPr>
        <w:pStyle w:val="Default"/>
        <w:ind w:firstLine="709"/>
        <w:jc w:val="center"/>
        <w:rPr>
          <w:b/>
          <w:i/>
          <w:color w:val="auto"/>
        </w:rPr>
      </w:pPr>
      <w:r w:rsidRPr="003A1F6A">
        <w:rPr>
          <w:b/>
          <w:i/>
          <w:iCs/>
          <w:color w:val="auto"/>
        </w:rPr>
        <w:t>2.20</w:t>
      </w:r>
      <w:r w:rsidR="00706E9F" w:rsidRPr="003A1F6A">
        <w:rPr>
          <w:b/>
          <w:i/>
          <w:iCs/>
          <w:color w:val="auto"/>
        </w:rPr>
        <w:t xml:space="preserve">. Визы </w:t>
      </w:r>
      <w:r w:rsidR="00706E9F" w:rsidRPr="003A1F6A">
        <w:rPr>
          <w:b/>
          <w:i/>
          <w:color w:val="auto"/>
        </w:rPr>
        <w:t>и гриф согласования</w:t>
      </w:r>
    </w:p>
    <w:p w:rsidR="00706E9F" w:rsidRPr="003A1F6A" w:rsidRDefault="00706E9F" w:rsidP="007E14E0">
      <w:pPr>
        <w:pStyle w:val="Default"/>
        <w:ind w:firstLine="709"/>
        <w:jc w:val="both"/>
        <w:rPr>
          <w:color w:val="auto"/>
        </w:rPr>
      </w:pPr>
    </w:p>
    <w:p w:rsidR="00706E9F"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2.20</w:t>
      </w:r>
      <w:r w:rsidR="00706E9F" w:rsidRPr="003A1F6A">
        <w:rPr>
          <w:rFonts w:ascii="Times New Roman" w:hAnsi="Times New Roman"/>
          <w:sz w:val="24"/>
          <w:szCs w:val="24"/>
        </w:rPr>
        <w:t>.1. В случае возникновения необходимости в проведении оценки целесообразности создания документа, его обоснованности и соответствия законодательству осуществляется согласование проекта документа.</w:t>
      </w:r>
    </w:p>
    <w:p w:rsidR="00706E9F" w:rsidRPr="003A1F6A" w:rsidRDefault="00706E9F" w:rsidP="005C1BB7">
      <w:pPr>
        <w:spacing w:after="0" w:line="240" w:lineRule="auto"/>
        <w:jc w:val="both"/>
        <w:rPr>
          <w:rFonts w:ascii="Times New Roman" w:hAnsi="Times New Roman"/>
          <w:sz w:val="24"/>
          <w:szCs w:val="24"/>
        </w:rPr>
      </w:pPr>
    </w:p>
    <w:p w:rsidR="00706E9F"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2.20.2</w:t>
      </w:r>
      <w:r w:rsidR="00706E9F" w:rsidRPr="003A1F6A">
        <w:rPr>
          <w:rFonts w:ascii="Times New Roman" w:hAnsi="Times New Roman"/>
          <w:sz w:val="24"/>
          <w:szCs w:val="24"/>
        </w:rPr>
        <w:t>. Внутреннее согласование оформляется путем проставления визы. Виза включает: личную подпись, инициалы (инициал имени) и фамилию лица, которое визирует документ, дату визирования с указанием в случае необходимости наименования должности этого лица.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2.20.3</w:t>
      </w:r>
      <w:r w:rsidR="00706E9F" w:rsidRPr="003A1F6A">
        <w:rPr>
          <w:rFonts w:ascii="Times New Roman" w:hAnsi="Times New Roman"/>
          <w:sz w:val="24"/>
          <w:szCs w:val="24"/>
        </w:rPr>
        <w:t xml:space="preserve">. Виза проставляется как на лицевой, так и на обратной стороне последнего листа проекта документа, если места для визирования на лицевой стороне последнего листа </w:t>
      </w:r>
      <w:r w:rsidR="00706E9F" w:rsidRPr="003A1F6A">
        <w:rPr>
          <w:rFonts w:ascii="Times New Roman" w:hAnsi="Times New Roman"/>
          <w:sz w:val="24"/>
          <w:szCs w:val="24"/>
        </w:rPr>
        <w:lastRenderedPageBreak/>
        <w:t xml:space="preserve">документа недостаточно. Визы проставляются на экземплярах документов, которые остаются в </w:t>
      </w:r>
      <w:r w:rsidR="00405A29" w:rsidRPr="003A1F6A">
        <w:rPr>
          <w:rFonts w:ascii="Times New Roman" w:hAnsi="Times New Roman"/>
          <w:sz w:val="24"/>
          <w:szCs w:val="24"/>
        </w:rPr>
        <w:t>ГК</w:t>
      </w:r>
      <w:r w:rsidR="005228DD" w:rsidRPr="003A1F6A">
        <w:rPr>
          <w:rFonts w:ascii="Times New Roman" w:hAnsi="Times New Roman"/>
          <w:sz w:val="24"/>
          <w:szCs w:val="24"/>
        </w:rPr>
        <w:t>ДОУ</w:t>
      </w:r>
      <w:r w:rsidR="00706E9F"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2.20.4</w:t>
      </w:r>
      <w:r w:rsidR="00706E9F" w:rsidRPr="003A1F6A">
        <w:rPr>
          <w:rFonts w:ascii="Times New Roman" w:hAnsi="Times New Roman"/>
          <w:sz w:val="24"/>
          <w:szCs w:val="24"/>
        </w:rPr>
        <w:t>.Замечания и предложения к проекту документа излагаются на отдельном листе, о чем на проекте делается соответствующая отметка:</w:t>
      </w:r>
    </w:p>
    <w:p w:rsidR="005C1BB7"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Заведующий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подпись, инициалы (инициал имени), фамилия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Замечания и предложения прилагаются.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Дата</w:t>
      </w:r>
    </w:p>
    <w:p w:rsidR="00706E9F" w:rsidRPr="003A1F6A" w:rsidRDefault="00706E9F" w:rsidP="007E14E0">
      <w:pPr>
        <w:spacing w:after="0" w:line="240" w:lineRule="auto"/>
        <w:ind w:firstLine="709"/>
        <w:jc w:val="both"/>
        <w:outlineLvl w:val="0"/>
        <w:rPr>
          <w:rFonts w:ascii="Times New Roman" w:hAnsi="Times New Roman"/>
          <w:sz w:val="24"/>
          <w:szCs w:val="24"/>
        </w:rPr>
      </w:pPr>
    </w:p>
    <w:p w:rsidR="00706E9F" w:rsidRPr="003A1F6A" w:rsidRDefault="00706E9F" w:rsidP="007E14E0">
      <w:pPr>
        <w:spacing w:after="0" w:line="240" w:lineRule="auto"/>
        <w:ind w:firstLine="709"/>
        <w:jc w:val="both"/>
        <w:outlineLvl w:val="0"/>
        <w:rPr>
          <w:rFonts w:ascii="Times New Roman" w:hAnsi="Times New Roman"/>
          <w:sz w:val="24"/>
          <w:szCs w:val="24"/>
          <w:lang w:val="uk-UA"/>
        </w:rPr>
      </w:pPr>
      <w:r w:rsidRPr="003A1F6A">
        <w:rPr>
          <w:rFonts w:ascii="Times New Roman" w:hAnsi="Times New Roman"/>
          <w:sz w:val="24"/>
          <w:szCs w:val="24"/>
        </w:rPr>
        <w:t>О наличии замечаний обязательно уведомляют лицо, которое подписывает документ.</w:t>
      </w:r>
    </w:p>
    <w:p w:rsidR="00706E9F" w:rsidRPr="003A1F6A" w:rsidRDefault="00706E9F" w:rsidP="005C1BB7">
      <w:pPr>
        <w:spacing w:after="0" w:line="240" w:lineRule="auto"/>
        <w:jc w:val="both"/>
        <w:rPr>
          <w:rFonts w:ascii="Times New Roman" w:hAnsi="Times New Roman"/>
          <w:sz w:val="24"/>
          <w:szCs w:val="24"/>
        </w:rPr>
      </w:pPr>
    </w:p>
    <w:p w:rsidR="00706E9F" w:rsidRPr="003A1F6A" w:rsidRDefault="005C1BB7"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2.20.5</w:t>
      </w:r>
      <w:r w:rsidR="00706E9F" w:rsidRPr="003A1F6A">
        <w:rPr>
          <w:rFonts w:ascii="Times New Roman" w:hAnsi="Times New Roman"/>
          <w:sz w:val="24"/>
          <w:szCs w:val="24"/>
        </w:rPr>
        <w:t>. Если во время визирования выяснится, что в подготовленный к подписанию документ необходимо внести существенные изменения, то он требует повторного визирования.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5C1BB7" w:rsidP="003D1565">
      <w:pPr>
        <w:spacing w:after="0" w:line="240" w:lineRule="auto"/>
        <w:ind w:firstLine="708"/>
        <w:jc w:val="both"/>
        <w:rPr>
          <w:rFonts w:ascii="Times New Roman" w:hAnsi="Times New Roman"/>
          <w:sz w:val="24"/>
          <w:szCs w:val="24"/>
        </w:rPr>
      </w:pPr>
      <w:r w:rsidRPr="003A1F6A">
        <w:rPr>
          <w:rFonts w:ascii="Times New Roman" w:hAnsi="Times New Roman"/>
          <w:sz w:val="24"/>
          <w:szCs w:val="24"/>
        </w:rPr>
        <w:t>2.20.6</w:t>
      </w:r>
      <w:r w:rsidR="00706E9F" w:rsidRPr="003A1F6A">
        <w:rPr>
          <w:rFonts w:ascii="Times New Roman" w:hAnsi="Times New Roman"/>
          <w:sz w:val="24"/>
          <w:szCs w:val="24"/>
        </w:rPr>
        <w:t xml:space="preserve">. </w:t>
      </w:r>
      <w:proofErr w:type="gramStart"/>
      <w:r w:rsidR="00706E9F" w:rsidRPr="003A1F6A">
        <w:rPr>
          <w:rFonts w:ascii="Times New Roman" w:hAnsi="Times New Roman"/>
          <w:sz w:val="24"/>
          <w:szCs w:val="24"/>
        </w:rPr>
        <w:t xml:space="preserve">Внешнее согласование проектов документов оформляется путем проставления на них грифа согласования, который включает в себя слово «СОГЛАСОВАНО», наименование должности лица и учреждения, с которым согласовывается проект документа, личную подпись, инициалы (инициал имени), фамилию и дату или название документа, который подтверждает согласование, его дату и номер, например: </w:t>
      </w:r>
      <w:proofErr w:type="gramEnd"/>
    </w:p>
    <w:p w:rsidR="00706E9F" w:rsidRPr="003A1F6A" w:rsidRDefault="00706E9F" w:rsidP="003D1565">
      <w:pPr>
        <w:spacing w:after="0" w:line="240" w:lineRule="auto"/>
        <w:ind w:firstLine="708"/>
        <w:jc w:val="both"/>
        <w:rPr>
          <w:rFonts w:ascii="Times New Roman" w:hAnsi="Times New Roman"/>
          <w:sz w:val="24"/>
          <w:szCs w:val="24"/>
        </w:rPr>
      </w:pPr>
    </w:p>
    <w:p w:rsidR="00706E9F" w:rsidRPr="003A1F6A" w:rsidRDefault="00706E9F"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t>СОГЛАСОВАНО</w:t>
      </w:r>
    </w:p>
    <w:p w:rsidR="00706E9F" w:rsidRPr="003A1F6A" w:rsidRDefault="00706E9F" w:rsidP="00DD2DB4">
      <w:pPr>
        <w:spacing w:after="0" w:line="240" w:lineRule="auto"/>
        <w:jc w:val="both"/>
        <w:outlineLvl w:val="0"/>
        <w:rPr>
          <w:rFonts w:ascii="Times New Roman" w:hAnsi="Times New Roman"/>
          <w:sz w:val="24"/>
          <w:szCs w:val="24"/>
        </w:rPr>
      </w:pPr>
    </w:p>
    <w:p w:rsidR="00706E9F" w:rsidRPr="003A1F6A" w:rsidRDefault="005C1BB7"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t xml:space="preserve">Заведующий </w:t>
      </w:r>
    </w:p>
    <w:p w:rsidR="005C1BB7" w:rsidRPr="003A1F6A" w:rsidRDefault="00405A29" w:rsidP="00DD2DB4">
      <w:pPr>
        <w:spacing w:after="0" w:line="240" w:lineRule="auto"/>
        <w:jc w:val="both"/>
        <w:rPr>
          <w:rFonts w:ascii="Times New Roman" w:hAnsi="Times New Roman"/>
          <w:sz w:val="24"/>
          <w:szCs w:val="24"/>
        </w:rPr>
      </w:pPr>
      <w:r w:rsidRPr="003A1F6A">
        <w:rPr>
          <w:rFonts w:ascii="Times New Roman" w:hAnsi="Times New Roman"/>
          <w:sz w:val="24"/>
          <w:szCs w:val="24"/>
        </w:rPr>
        <w:t>ГК</w:t>
      </w:r>
      <w:r w:rsidR="005C1BB7" w:rsidRPr="003A1F6A">
        <w:rPr>
          <w:rFonts w:ascii="Times New Roman" w:hAnsi="Times New Roman"/>
          <w:sz w:val="24"/>
          <w:szCs w:val="24"/>
        </w:rPr>
        <w:t>Д</w:t>
      </w:r>
      <w:r w:rsidRPr="003A1F6A">
        <w:rPr>
          <w:rFonts w:ascii="Times New Roman" w:hAnsi="Times New Roman"/>
          <w:sz w:val="24"/>
          <w:szCs w:val="24"/>
        </w:rPr>
        <w:t>ОУ «Детский сад №288</w:t>
      </w:r>
      <w:r w:rsidR="005C1BB7" w:rsidRPr="003A1F6A">
        <w:rPr>
          <w:rFonts w:ascii="Times New Roman" w:hAnsi="Times New Roman"/>
          <w:sz w:val="24"/>
          <w:szCs w:val="24"/>
        </w:rPr>
        <w:t xml:space="preserve"> Г.</w:t>
      </w:r>
      <w:r w:rsidRPr="003A1F6A">
        <w:rPr>
          <w:rFonts w:ascii="Times New Roman" w:hAnsi="Times New Roman"/>
          <w:sz w:val="24"/>
          <w:szCs w:val="24"/>
        </w:rPr>
        <w:t>О.ДОНЕЦК</w:t>
      </w:r>
      <w:r w:rsidR="005C1BB7" w:rsidRPr="003A1F6A">
        <w:rPr>
          <w:rFonts w:ascii="Times New Roman" w:hAnsi="Times New Roman"/>
          <w:sz w:val="24"/>
          <w:szCs w:val="24"/>
        </w:rPr>
        <w:t>»</w:t>
      </w:r>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 xml:space="preserve">подпись, инициалы (инициал имени), фамилия </w:t>
      </w:r>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 xml:space="preserve">Дата </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t xml:space="preserve">СОГЛАСОВАНО </w:t>
      </w:r>
    </w:p>
    <w:p w:rsidR="00706E9F" w:rsidRPr="003A1F6A" w:rsidRDefault="00706E9F" w:rsidP="00DD2DB4">
      <w:pPr>
        <w:spacing w:after="0" w:line="240" w:lineRule="auto"/>
        <w:jc w:val="both"/>
        <w:outlineLvl w:val="0"/>
        <w:rPr>
          <w:rFonts w:ascii="Times New Roman" w:hAnsi="Times New Roman"/>
          <w:sz w:val="24"/>
          <w:szCs w:val="24"/>
        </w:rPr>
      </w:pPr>
    </w:p>
    <w:p w:rsidR="00706E9F" w:rsidRPr="003A1F6A" w:rsidRDefault="00706E9F"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t>Протокол заседания</w:t>
      </w:r>
      <w:bookmarkStart w:id="0" w:name="_GoBack"/>
      <w:bookmarkEnd w:id="0"/>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экспертно-проверочной</w:t>
      </w:r>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 xml:space="preserve">комиссии </w:t>
      </w:r>
      <w:r w:rsidR="00405A29" w:rsidRPr="003A1F6A">
        <w:rPr>
          <w:rFonts w:ascii="Times New Roman" w:hAnsi="Times New Roman"/>
          <w:sz w:val="24"/>
          <w:szCs w:val="24"/>
        </w:rPr>
        <w:t>ГК</w:t>
      </w:r>
      <w:r w:rsidR="005C1BB7" w:rsidRPr="003A1F6A">
        <w:rPr>
          <w:rFonts w:ascii="Times New Roman" w:hAnsi="Times New Roman"/>
          <w:sz w:val="24"/>
          <w:szCs w:val="24"/>
        </w:rPr>
        <w:t xml:space="preserve">ДОУ </w:t>
      </w:r>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Дата</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5C1BB7" w:rsidP="00DD2DB4">
      <w:pPr>
        <w:spacing w:after="0" w:line="240" w:lineRule="auto"/>
        <w:ind w:firstLine="708"/>
        <w:jc w:val="both"/>
        <w:rPr>
          <w:rFonts w:ascii="Times New Roman" w:hAnsi="Times New Roman"/>
          <w:b/>
          <w:sz w:val="24"/>
          <w:szCs w:val="24"/>
        </w:rPr>
      </w:pPr>
      <w:r w:rsidRPr="003A1F6A">
        <w:rPr>
          <w:rFonts w:ascii="Times New Roman" w:hAnsi="Times New Roman"/>
          <w:b/>
          <w:sz w:val="24"/>
          <w:szCs w:val="24"/>
        </w:rPr>
        <w:t>2.20.7</w:t>
      </w:r>
      <w:r w:rsidR="00706E9F" w:rsidRPr="003A1F6A">
        <w:rPr>
          <w:rFonts w:ascii="Times New Roman" w:hAnsi="Times New Roman"/>
          <w:b/>
          <w:sz w:val="24"/>
          <w:szCs w:val="24"/>
        </w:rPr>
        <w:t>. Гриф согласования ставится ниже подписи на лицевой стороне последнего листа проекта документа.</w:t>
      </w:r>
    </w:p>
    <w:p w:rsidR="00706E9F" w:rsidRPr="003A1F6A" w:rsidRDefault="00706E9F" w:rsidP="00DD2DB4">
      <w:pPr>
        <w:spacing w:after="0" w:line="240" w:lineRule="auto"/>
        <w:jc w:val="both"/>
        <w:rPr>
          <w:rFonts w:ascii="Times New Roman" w:hAnsi="Times New Roman"/>
          <w:b/>
          <w:sz w:val="24"/>
          <w:szCs w:val="24"/>
        </w:rPr>
      </w:pPr>
    </w:p>
    <w:p w:rsidR="00706E9F" w:rsidRPr="003A1F6A" w:rsidRDefault="005C1BB7" w:rsidP="00DD2DB4">
      <w:pPr>
        <w:spacing w:after="0" w:line="240" w:lineRule="auto"/>
        <w:ind w:firstLine="708"/>
        <w:jc w:val="both"/>
        <w:rPr>
          <w:rFonts w:ascii="Times New Roman" w:hAnsi="Times New Roman"/>
          <w:sz w:val="24"/>
          <w:szCs w:val="24"/>
        </w:rPr>
      </w:pPr>
      <w:r w:rsidRPr="003A1F6A">
        <w:rPr>
          <w:rFonts w:ascii="Times New Roman" w:hAnsi="Times New Roman"/>
          <w:sz w:val="24"/>
          <w:szCs w:val="24"/>
        </w:rPr>
        <w:t>2.20.8</w:t>
      </w:r>
      <w:r w:rsidR="00706E9F" w:rsidRPr="003A1F6A">
        <w:rPr>
          <w:rFonts w:ascii="Times New Roman" w:hAnsi="Times New Roman"/>
          <w:sz w:val="24"/>
          <w:szCs w:val="24"/>
        </w:rPr>
        <w:t xml:space="preserve">. В случае, когда содержание документа касается более чем трех учреждений, составляется «Лист согласования», о чем делается отметка в документе на месте грифа согласования, например: </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t xml:space="preserve">Лист согласования прилагается. </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ind w:firstLine="708"/>
        <w:jc w:val="both"/>
        <w:rPr>
          <w:rFonts w:ascii="Times New Roman" w:hAnsi="Times New Roman"/>
          <w:sz w:val="24"/>
          <w:szCs w:val="24"/>
        </w:rPr>
      </w:pPr>
      <w:r w:rsidRPr="003A1F6A">
        <w:rPr>
          <w:rFonts w:ascii="Times New Roman" w:hAnsi="Times New Roman"/>
          <w:sz w:val="24"/>
          <w:szCs w:val="24"/>
        </w:rPr>
        <w:t xml:space="preserve">Лист согласования оформляется по такой форме: </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jc w:val="center"/>
        <w:outlineLvl w:val="0"/>
        <w:rPr>
          <w:rFonts w:ascii="Times New Roman" w:hAnsi="Times New Roman"/>
          <w:sz w:val="24"/>
          <w:szCs w:val="24"/>
        </w:rPr>
      </w:pPr>
      <w:r w:rsidRPr="003A1F6A">
        <w:rPr>
          <w:rFonts w:ascii="Times New Roman" w:hAnsi="Times New Roman"/>
          <w:sz w:val="24"/>
          <w:szCs w:val="24"/>
        </w:rPr>
        <w:t>ЛИСТ СОГЛАСОВАНИЯ</w:t>
      </w:r>
    </w:p>
    <w:p w:rsidR="00706E9F" w:rsidRPr="003A1F6A" w:rsidRDefault="00706E9F" w:rsidP="00DD2DB4">
      <w:pPr>
        <w:spacing w:after="0" w:line="240" w:lineRule="auto"/>
        <w:jc w:val="center"/>
        <w:rPr>
          <w:rFonts w:ascii="Times New Roman" w:hAnsi="Times New Roman"/>
          <w:sz w:val="24"/>
          <w:szCs w:val="24"/>
        </w:rPr>
      </w:pPr>
      <w:r w:rsidRPr="003A1F6A">
        <w:rPr>
          <w:rFonts w:ascii="Times New Roman" w:hAnsi="Times New Roman"/>
          <w:sz w:val="24"/>
          <w:szCs w:val="24"/>
        </w:rPr>
        <w:t>Название проекта документа</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jc w:val="both"/>
        <w:rPr>
          <w:rFonts w:ascii="Times New Roman" w:hAnsi="Times New Roman"/>
          <w:sz w:val="24"/>
          <w:szCs w:val="24"/>
        </w:rPr>
      </w:pPr>
      <w:r w:rsidRPr="003A1F6A">
        <w:rPr>
          <w:rFonts w:ascii="Times New Roman" w:hAnsi="Times New Roman"/>
          <w:sz w:val="24"/>
          <w:szCs w:val="24"/>
        </w:rPr>
        <w:t>Наименование должности</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подпись</w:t>
      </w:r>
      <w:r w:rsidRPr="003A1F6A">
        <w:rPr>
          <w:rFonts w:ascii="Times New Roman" w:hAnsi="Times New Roman"/>
          <w:sz w:val="24"/>
          <w:szCs w:val="24"/>
        </w:rPr>
        <w:tab/>
        <w:t xml:space="preserve">инициалы (инициал имени), фамилия </w:t>
      </w:r>
    </w:p>
    <w:p w:rsidR="00706E9F" w:rsidRPr="003A1F6A" w:rsidRDefault="00706E9F" w:rsidP="00DD2DB4">
      <w:pPr>
        <w:spacing w:after="0" w:line="240" w:lineRule="auto"/>
        <w:jc w:val="both"/>
        <w:rPr>
          <w:rFonts w:ascii="Times New Roman" w:hAnsi="Times New Roman"/>
          <w:sz w:val="24"/>
          <w:szCs w:val="24"/>
        </w:rPr>
      </w:pPr>
    </w:p>
    <w:p w:rsidR="00706E9F" w:rsidRPr="003A1F6A" w:rsidRDefault="00706E9F" w:rsidP="00DD2DB4">
      <w:pPr>
        <w:spacing w:after="0" w:line="240" w:lineRule="auto"/>
        <w:jc w:val="both"/>
        <w:outlineLvl w:val="0"/>
        <w:rPr>
          <w:rFonts w:ascii="Times New Roman" w:hAnsi="Times New Roman"/>
          <w:sz w:val="24"/>
          <w:szCs w:val="24"/>
        </w:rPr>
      </w:pPr>
      <w:r w:rsidRPr="003A1F6A">
        <w:rPr>
          <w:rFonts w:ascii="Times New Roman" w:hAnsi="Times New Roman"/>
          <w:sz w:val="24"/>
          <w:szCs w:val="24"/>
        </w:rPr>
        <w:lastRenderedPageBreak/>
        <w:t>Дата</w:t>
      </w:r>
    </w:p>
    <w:p w:rsidR="00706E9F" w:rsidRPr="003A1F6A" w:rsidRDefault="00706E9F" w:rsidP="00DD2DB4">
      <w:pPr>
        <w:spacing w:after="0" w:line="240" w:lineRule="auto"/>
        <w:jc w:val="both"/>
        <w:outlineLvl w:val="0"/>
        <w:rPr>
          <w:rFonts w:ascii="Times New Roman" w:hAnsi="Times New Roman"/>
          <w:sz w:val="24"/>
          <w:szCs w:val="24"/>
        </w:rPr>
      </w:pPr>
    </w:p>
    <w:p w:rsidR="00706E9F" w:rsidRPr="003A1F6A" w:rsidRDefault="00706E9F" w:rsidP="00DD2DB4">
      <w:pPr>
        <w:spacing w:after="0" w:line="240" w:lineRule="auto"/>
        <w:ind w:firstLine="708"/>
        <w:jc w:val="both"/>
        <w:outlineLvl w:val="0"/>
        <w:rPr>
          <w:rFonts w:ascii="Times New Roman" w:hAnsi="Times New Roman"/>
          <w:sz w:val="24"/>
          <w:szCs w:val="24"/>
        </w:rPr>
      </w:pPr>
      <w:r w:rsidRPr="003A1F6A">
        <w:rPr>
          <w:rFonts w:ascii="Times New Roman" w:hAnsi="Times New Roman"/>
          <w:sz w:val="24"/>
          <w:szCs w:val="24"/>
        </w:rPr>
        <w:t>Подпись должностного лица скрепляется гербовой печатью.</w:t>
      </w:r>
    </w:p>
    <w:p w:rsidR="00706E9F" w:rsidRPr="003A1F6A" w:rsidRDefault="00706E9F" w:rsidP="00DD2DB4">
      <w:pPr>
        <w:spacing w:after="0" w:line="240" w:lineRule="auto"/>
        <w:jc w:val="both"/>
        <w:outlineLvl w:val="0"/>
        <w:rPr>
          <w:rFonts w:ascii="Times New Roman" w:hAnsi="Times New Roman"/>
          <w:sz w:val="24"/>
          <w:szCs w:val="24"/>
        </w:rPr>
      </w:pPr>
    </w:p>
    <w:p w:rsidR="00706E9F" w:rsidRPr="003A1F6A" w:rsidRDefault="000778A3" w:rsidP="00DD2DB4">
      <w:pPr>
        <w:spacing w:after="0" w:line="240" w:lineRule="auto"/>
        <w:ind w:firstLine="708"/>
        <w:jc w:val="both"/>
        <w:rPr>
          <w:rFonts w:ascii="Times New Roman" w:hAnsi="Times New Roman"/>
          <w:sz w:val="24"/>
          <w:szCs w:val="24"/>
        </w:rPr>
      </w:pPr>
      <w:r w:rsidRPr="003A1F6A">
        <w:rPr>
          <w:rFonts w:ascii="Times New Roman" w:hAnsi="Times New Roman"/>
          <w:sz w:val="24"/>
          <w:szCs w:val="24"/>
        </w:rPr>
        <w:t>2.20.9</w:t>
      </w:r>
      <w:r w:rsidR="00706E9F" w:rsidRPr="003A1F6A">
        <w:rPr>
          <w:rFonts w:ascii="Times New Roman" w:hAnsi="Times New Roman"/>
          <w:sz w:val="24"/>
          <w:szCs w:val="24"/>
        </w:rPr>
        <w:t>. Внешнее согласование в случае необходимости, определенной законодательством, осуществляется в такой последовательности:</w:t>
      </w:r>
    </w:p>
    <w:p w:rsidR="00706E9F" w:rsidRPr="003A1F6A" w:rsidRDefault="00706E9F" w:rsidP="00DD2DB4">
      <w:pPr>
        <w:spacing w:after="0" w:line="240" w:lineRule="auto"/>
        <w:ind w:firstLine="709"/>
        <w:jc w:val="both"/>
        <w:rPr>
          <w:rFonts w:ascii="Times New Roman" w:hAnsi="Times New Roman"/>
          <w:sz w:val="24"/>
          <w:szCs w:val="24"/>
        </w:rPr>
      </w:pPr>
      <w:r w:rsidRPr="003A1F6A">
        <w:rPr>
          <w:rFonts w:ascii="Times New Roman" w:hAnsi="Times New Roman"/>
          <w:sz w:val="24"/>
          <w:szCs w:val="24"/>
        </w:rPr>
        <w:t>- с учреждениями одинакового уровня и другими учреждениями;</w:t>
      </w:r>
    </w:p>
    <w:p w:rsidR="00706E9F" w:rsidRPr="003A1F6A" w:rsidRDefault="00706E9F" w:rsidP="00DD2DB4">
      <w:pPr>
        <w:spacing w:after="0" w:line="240" w:lineRule="auto"/>
        <w:ind w:firstLine="709"/>
        <w:jc w:val="both"/>
        <w:rPr>
          <w:rFonts w:ascii="Times New Roman" w:hAnsi="Times New Roman"/>
          <w:sz w:val="24"/>
          <w:szCs w:val="24"/>
        </w:rPr>
      </w:pPr>
      <w:r w:rsidRPr="003A1F6A">
        <w:rPr>
          <w:rFonts w:ascii="Times New Roman" w:hAnsi="Times New Roman"/>
          <w:sz w:val="24"/>
          <w:szCs w:val="24"/>
        </w:rPr>
        <w:t>- с общественными организациями;</w:t>
      </w:r>
    </w:p>
    <w:p w:rsidR="00706E9F" w:rsidRPr="003A1F6A" w:rsidRDefault="00706E9F" w:rsidP="00DD2DB4">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 с органами, которые осуществляют государственный контроль в определенной сфере; </w:t>
      </w:r>
    </w:p>
    <w:p w:rsidR="00706E9F" w:rsidRPr="003A1F6A" w:rsidRDefault="00706E9F" w:rsidP="00DD2DB4">
      <w:pPr>
        <w:spacing w:after="0" w:line="240" w:lineRule="auto"/>
        <w:ind w:firstLine="709"/>
        <w:jc w:val="both"/>
        <w:rPr>
          <w:rFonts w:ascii="Times New Roman" w:hAnsi="Times New Roman"/>
          <w:sz w:val="24"/>
          <w:szCs w:val="24"/>
        </w:rPr>
      </w:pPr>
      <w:r w:rsidRPr="003A1F6A">
        <w:rPr>
          <w:rFonts w:ascii="Times New Roman" w:hAnsi="Times New Roman"/>
          <w:sz w:val="24"/>
          <w:szCs w:val="24"/>
        </w:rPr>
        <w:t>- с учреждениями высшего уровня.</w:t>
      </w:r>
    </w:p>
    <w:p w:rsidR="00706E9F" w:rsidRPr="003A1F6A" w:rsidRDefault="00706E9F" w:rsidP="00DD2DB4">
      <w:pPr>
        <w:spacing w:after="0" w:line="240" w:lineRule="auto"/>
        <w:ind w:firstLine="709"/>
        <w:jc w:val="both"/>
        <w:rPr>
          <w:rFonts w:ascii="Times New Roman" w:hAnsi="Times New Roman"/>
          <w:sz w:val="24"/>
          <w:szCs w:val="24"/>
        </w:rPr>
      </w:pPr>
    </w:p>
    <w:p w:rsidR="00706E9F" w:rsidRPr="003A1F6A" w:rsidRDefault="00706E9F" w:rsidP="007E14E0">
      <w:pPr>
        <w:pStyle w:val="Default"/>
        <w:ind w:firstLine="709"/>
        <w:jc w:val="center"/>
        <w:rPr>
          <w:b/>
          <w:i/>
          <w:color w:val="auto"/>
        </w:rPr>
      </w:pPr>
      <w:r w:rsidRPr="003A1F6A">
        <w:rPr>
          <w:b/>
          <w:i/>
          <w:iCs/>
          <w:color w:val="auto"/>
        </w:rPr>
        <w:t>2.2</w:t>
      </w:r>
      <w:r w:rsidR="000778A3" w:rsidRPr="003A1F6A">
        <w:rPr>
          <w:b/>
          <w:i/>
          <w:iCs/>
          <w:color w:val="auto"/>
        </w:rPr>
        <w:t>1</w:t>
      </w:r>
      <w:r w:rsidRPr="003A1F6A">
        <w:rPr>
          <w:b/>
          <w:i/>
          <w:iCs/>
          <w:color w:val="auto"/>
        </w:rPr>
        <w:t>. Оттиск печати</w:t>
      </w:r>
    </w:p>
    <w:p w:rsidR="00706E9F" w:rsidRPr="003A1F6A" w:rsidRDefault="00706E9F" w:rsidP="007E14E0">
      <w:pPr>
        <w:pStyle w:val="Default"/>
        <w:ind w:firstLine="709"/>
        <w:jc w:val="both"/>
        <w:rPr>
          <w:color w:val="auto"/>
        </w:rPr>
      </w:pPr>
    </w:p>
    <w:p w:rsidR="00706E9F" w:rsidRPr="003A1F6A" w:rsidRDefault="000778A3" w:rsidP="007E14E0">
      <w:pPr>
        <w:widowControl w:val="0"/>
        <w:autoSpaceDE w:val="0"/>
        <w:autoSpaceDN w:val="0"/>
        <w:adjustRightInd w:val="0"/>
        <w:spacing w:after="0" w:line="240" w:lineRule="auto"/>
        <w:ind w:firstLine="709"/>
        <w:jc w:val="both"/>
        <w:rPr>
          <w:rFonts w:ascii="Times New Roman" w:hAnsi="Times New Roman"/>
          <w:sz w:val="24"/>
          <w:szCs w:val="24"/>
        </w:rPr>
      </w:pPr>
      <w:r w:rsidRPr="003A1F6A">
        <w:rPr>
          <w:rFonts w:ascii="Times New Roman" w:hAnsi="Times New Roman"/>
          <w:sz w:val="24"/>
          <w:szCs w:val="24"/>
        </w:rPr>
        <w:t>2.21</w:t>
      </w:r>
      <w:r w:rsidR="00706E9F" w:rsidRPr="003A1F6A">
        <w:rPr>
          <w:rFonts w:ascii="Times New Roman" w:hAnsi="Times New Roman"/>
          <w:sz w:val="24"/>
          <w:szCs w:val="24"/>
        </w:rPr>
        <w:t>.1. Печать является способом подтверждения подлинности подписи должностного лица на документе. Печать ставится на документах в случаях, предусмотренных законодательными или иными нормативными правовыми актами.</w:t>
      </w:r>
    </w:p>
    <w:p w:rsidR="00706E9F" w:rsidRPr="003A1F6A" w:rsidRDefault="00706E9F" w:rsidP="007E14E0">
      <w:pPr>
        <w:widowControl w:val="0"/>
        <w:autoSpaceDE w:val="0"/>
        <w:autoSpaceDN w:val="0"/>
        <w:adjustRightInd w:val="0"/>
        <w:spacing w:after="0" w:line="240" w:lineRule="auto"/>
        <w:ind w:firstLine="709"/>
        <w:jc w:val="both"/>
        <w:rPr>
          <w:rFonts w:ascii="Times New Roman" w:hAnsi="Times New Roman"/>
          <w:sz w:val="24"/>
          <w:szCs w:val="24"/>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2.21</w:t>
      </w:r>
      <w:r w:rsidR="00706E9F" w:rsidRPr="003A1F6A">
        <w:rPr>
          <w:rFonts w:ascii="Times New Roman" w:hAnsi="Times New Roman"/>
          <w:sz w:val="24"/>
          <w:szCs w:val="24"/>
        </w:rPr>
        <w:t xml:space="preserve">.2. На документах, удостоверяющих права граждан и юридических лиц, в которых фиксируется факт использования денежных средств и проведения операций с материальными ценностями, подпись должностного (ответственного) лица скрепляется гербовой печатью </w:t>
      </w:r>
      <w:r w:rsidR="005228DD" w:rsidRPr="003A1F6A">
        <w:rPr>
          <w:rFonts w:ascii="Times New Roman" w:hAnsi="Times New Roman"/>
          <w:sz w:val="24"/>
          <w:szCs w:val="24"/>
        </w:rPr>
        <w:t>МДОУ</w:t>
      </w:r>
      <w:r w:rsidR="00706E9F"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Перечень иных документов, подписи на которых необходимо скреплять гербовой печатью, определяется Министерством на основании нормативных правовых актов и примерного перечня документов, подписи на которых скрепляются гербовой печатью (Приложение 7), в инструкции </w:t>
      </w:r>
      <w:r w:rsidR="00405A29" w:rsidRPr="003A1F6A">
        <w:rPr>
          <w:rFonts w:ascii="Times New Roman" w:hAnsi="Times New Roman"/>
          <w:sz w:val="24"/>
          <w:szCs w:val="24"/>
        </w:rPr>
        <w:t>ГК</w:t>
      </w:r>
      <w:r w:rsidR="005228DD" w:rsidRPr="003A1F6A">
        <w:rPr>
          <w:rFonts w:ascii="Times New Roman" w:hAnsi="Times New Roman"/>
          <w:sz w:val="24"/>
          <w:szCs w:val="24"/>
        </w:rPr>
        <w:t>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778A3" w:rsidP="000778A3">
      <w:pPr>
        <w:spacing w:after="0" w:line="240" w:lineRule="auto"/>
        <w:ind w:firstLine="709"/>
        <w:jc w:val="both"/>
        <w:rPr>
          <w:rFonts w:ascii="Times New Roman" w:hAnsi="Times New Roman"/>
          <w:sz w:val="24"/>
          <w:szCs w:val="24"/>
        </w:rPr>
      </w:pPr>
      <w:r w:rsidRPr="003A1F6A">
        <w:rPr>
          <w:rFonts w:ascii="Times New Roman" w:hAnsi="Times New Roman"/>
          <w:sz w:val="24"/>
          <w:szCs w:val="24"/>
        </w:rPr>
        <w:t>2.21</w:t>
      </w:r>
      <w:r w:rsidR="00706E9F" w:rsidRPr="003A1F6A">
        <w:rPr>
          <w:rFonts w:ascii="Times New Roman" w:hAnsi="Times New Roman"/>
          <w:sz w:val="24"/>
          <w:szCs w:val="24"/>
        </w:rPr>
        <w:t>.3.</w:t>
      </w:r>
      <w:r w:rsidR="00706E9F" w:rsidRPr="003A1F6A">
        <w:rPr>
          <w:rFonts w:ascii="Times New Roman" w:hAnsi="Times New Roman"/>
          <w:b/>
          <w:sz w:val="24"/>
          <w:szCs w:val="24"/>
        </w:rPr>
        <w:t>Оттиск печати ставится таким образом, чтобы он захватывал последние несколько букв наименования должности лица, которое подписало документ, но не подпись должностного лица, или на отдельно выделенном для этого месте с отметкой «М.П.».</w:t>
      </w:r>
    </w:p>
    <w:p w:rsidR="00706E9F" w:rsidRPr="003A1F6A" w:rsidRDefault="00706E9F" w:rsidP="007E14E0">
      <w:pPr>
        <w:pStyle w:val="Default"/>
        <w:tabs>
          <w:tab w:val="center" w:pos="5102"/>
          <w:tab w:val="left" w:pos="7695"/>
        </w:tabs>
        <w:ind w:firstLine="709"/>
        <w:rPr>
          <w:b/>
          <w:i/>
          <w:iCs/>
          <w:color w:val="auto"/>
        </w:rPr>
      </w:pPr>
      <w:r w:rsidRPr="003A1F6A">
        <w:rPr>
          <w:b/>
          <w:i/>
          <w:iCs/>
          <w:color w:val="auto"/>
        </w:rPr>
        <w:tab/>
      </w:r>
    </w:p>
    <w:p w:rsidR="00706E9F" w:rsidRPr="003A1F6A" w:rsidRDefault="000778A3" w:rsidP="000C7FA9">
      <w:pPr>
        <w:pStyle w:val="Default"/>
        <w:tabs>
          <w:tab w:val="center" w:pos="5102"/>
          <w:tab w:val="left" w:pos="7695"/>
        </w:tabs>
        <w:ind w:firstLine="709"/>
        <w:jc w:val="center"/>
        <w:rPr>
          <w:b/>
          <w:i/>
          <w:color w:val="auto"/>
        </w:rPr>
      </w:pPr>
      <w:r w:rsidRPr="003A1F6A">
        <w:rPr>
          <w:b/>
          <w:i/>
          <w:iCs/>
          <w:color w:val="auto"/>
        </w:rPr>
        <w:t>2.22</w:t>
      </w:r>
      <w:r w:rsidR="00706E9F" w:rsidRPr="003A1F6A">
        <w:rPr>
          <w:b/>
          <w:i/>
          <w:iCs/>
          <w:color w:val="auto"/>
        </w:rPr>
        <w:t xml:space="preserve">. Отметка о </w:t>
      </w:r>
      <w:proofErr w:type="gramStart"/>
      <w:r w:rsidR="00706E9F" w:rsidRPr="003A1F6A">
        <w:rPr>
          <w:b/>
          <w:i/>
          <w:iCs/>
          <w:color w:val="auto"/>
        </w:rPr>
        <w:t>заверении копий</w:t>
      </w:r>
      <w:proofErr w:type="gramEnd"/>
      <w:r w:rsidR="00706E9F" w:rsidRPr="003A1F6A">
        <w:rPr>
          <w:b/>
          <w:i/>
          <w:iCs/>
          <w:color w:val="auto"/>
        </w:rPr>
        <w:t xml:space="preserve"> документов</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2.22</w:t>
      </w:r>
      <w:r w:rsidR="00706E9F" w:rsidRPr="003A1F6A">
        <w:rPr>
          <w:rFonts w:ascii="Times New Roman" w:hAnsi="Times New Roman"/>
          <w:sz w:val="24"/>
          <w:szCs w:val="24"/>
        </w:rPr>
        <w:t xml:space="preserve">.1. </w:t>
      </w:r>
      <w:r w:rsidR="00405A29" w:rsidRPr="003A1F6A">
        <w:rPr>
          <w:rFonts w:ascii="Times New Roman" w:hAnsi="Times New Roman"/>
          <w:sz w:val="24"/>
          <w:szCs w:val="24"/>
        </w:rPr>
        <w:t>ГК</w:t>
      </w:r>
      <w:r w:rsidRPr="003A1F6A">
        <w:rPr>
          <w:rFonts w:ascii="Times New Roman" w:hAnsi="Times New Roman"/>
          <w:sz w:val="24"/>
          <w:szCs w:val="24"/>
        </w:rPr>
        <w:t xml:space="preserve">ДОУ </w:t>
      </w:r>
      <w:r w:rsidR="00706E9F" w:rsidRPr="003A1F6A">
        <w:rPr>
          <w:rFonts w:ascii="Times New Roman" w:hAnsi="Times New Roman"/>
          <w:sz w:val="24"/>
          <w:szCs w:val="24"/>
        </w:rPr>
        <w:t xml:space="preserve">может заверять копии только тех документов, которые создаются в нем, а также в случаях, предусмотренных в абзаце втором этого пункта. Копия документа изготавливается и выдается только с разрешения </w:t>
      </w:r>
      <w:r w:rsidRPr="003A1F6A">
        <w:rPr>
          <w:rFonts w:ascii="Times New Roman" w:hAnsi="Times New Roman"/>
          <w:sz w:val="24"/>
          <w:szCs w:val="24"/>
        </w:rPr>
        <w:t>заведующего МДОУ</w:t>
      </w:r>
      <w:r w:rsidR="00706E9F" w:rsidRPr="003A1F6A">
        <w:rPr>
          <w:rFonts w:ascii="Times New Roman" w:hAnsi="Times New Roman"/>
          <w:sz w:val="24"/>
          <w:szCs w:val="24"/>
        </w:rPr>
        <w:t xml:space="preserve">.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Отметка «Копия» проставляется на лицевой стороне в верхнем правом углу первого листа документа.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2.22</w:t>
      </w:r>
      <w:r w:rsidR="00706E9F" w:rsidRPr="003A1F6A">
        <w:rPr>
          <w:rFonts w:ascii="Times New Roman" w:hAnsi="Times New Roman"/>
          <w:sz w:val="24"/>
          <w:szCs w:val="24"/>
        </w:rPr>
        <w:t xml:space="preserve">.2. Отметка о </w:t>
      </w:r>
      <w:proofErr w:type="gramStart"/>
      <w:r w:rsidR="00706E9F" w:rsidRPr="003A1F6A">
        <w:rPr>
          <w:rFonts w:ascii="Times New Roman" w:hAnsi="Times New Roman"/>
          <w:sz w:val="24"/>
          <w:szCs w:val="24"/>
        </w:rPr>
        <w:t>заверении копии</w:t>
      </w:r>
      <w:proofErr w:type="gramEnd"/>
      <w:r w:rsidR="00706E9F" w:rsidRPr="003A1F6A">
        <w:rPr>
          <w:rFonts w:ascii="Times New Roman" w:hAnsi="Times New Roman"/>
          <w:sz w:val="24"/>
          <w:szCs w:val="24"/>
        </w:rPr>
        <w:t xml:space="preserve"> документа состоит из слов «Копия верна», наименования должности, личной подписи лица, заверившего копию, его инициалов (инициала имени) и фамилии, даты заверения копии и проставляется ниже реквизита документа «Подпись», </w:t>
      </w:r>
      <w:r w:rsidR="00706E9F" w:rsidRPr="003A1F6A">
        <w:rPr>
          <w:rFonts w:ascii="Times New Roman" w:hAnsi="Times New Roman"/>
          <w:i/>
          <w:sz w:val="24"/>
          <w:szCs w:val="24"/>
        </w:rPr>
        <w:t>например:</w:t>
      </w:r>
    </w:p>
    <w:p w:rsidR="00706E9F" w:rsidRPr="003A1F6A" w:rsidRDefault="00706E9F" w:rsidP="007E14E0">
      <w:pPr>
        <w:spacing w:after="0" w:line="240" w:lineRule="auto"/>
        <w:ind w:firstLine="709"/>
        <w:jc w:val="both"/>
        <w:outlineLvl w:val="0"/>
        <w:rPr>
          <w:rFonts w:ascii="Times New Roman" w:hAnsi="Times New Roman"/>
          <w:sz w:val="24"/>
          <w:szCs w:val="24"/>
        </w:rPr>
      </w:pPr>
    </w:p>
    <w:p w:rsidR="00706E9F" w:rsidRPr="003A1F6A" w:rsidRDefault="00706E9F" w:rsidP="00FB034D">
      <w:pPr>
        <w:spacing w:after="0" w:line="240" w:lineRule="auto"/>
        <w:jc w:val="both"/>
        <w:outlineLvl w:val="0"/>
        <w:rPr>
          <w:rFonts w:ascii="Times New Roman" w:hAnsi="Times New Roman"/>
          <w:sz w:val="24"/>
          <w:szCs w:val="24"/>
        </w:rPr>
      </w:pPr>
      <w:r w:rsidRPr="003A1F6A">
        <w:rPr>
          <w:rFonts w:ascii="Times New Roman" w:hAnsi="Times New Roman"/>
          <w:sz w:val="24"/>
          <w:szCs w:val="24"/>
        </w:rPr>
        <w:t>Копия верна</w:t>
      </w:r>
    </w:p>
    <w:p w:rsidR="00706E9F" w:rsidRPr="003A1F6A" w:rsidRDefault="00706E9F" w:rsidP="00FB034D">
      <w:pPr>
        <w:spacing w:after="0" w:line="240" w:lineRule="auto"/>
        <w:jc w:val="both"/>
        <w:outlineLvl w:val="0"/>
        <w:rPr>
          <w:rFonts w:ascii="Times New Roman" w:hAnsi="Times New Roman"/>
          <w:sz w:val="24"/>
          <w:szCs w:val="24"/>
        </w:rPr>
      </w:pPr>
    </w:p>
    <w:p w:rsidR="00706E9F" w:rsidRPr="003A1F6A" w:rsidRDefault="000778A3" w:rsidP="00FB034D">
      <w:pPr>
        <w:spacing w:after="0" w:line="240" w:lineRule="auto"/>
        <w:jc w:val="both"/>
        <w:outlineLvl w:val="0"/>
        <w:rPr>
          <w:rFonts w:ascii="Times New Roman" w:hAnsi="Times New Roman"/>
          <w:sz w:val="24"/>
          <w:szCs w:val="24"/>
        </w:rPr>
      </w:pPr>
      <w:r w:rsidRPr="003A1F6A">
        <w:rPr>
          <w:rFonts w:ascii="Times New Roman" w:hAnsi="Times New Roman"/>
          <w:sz w:val="24"/>
          <w:szCs w:val="24"/>
        </w:rPr>
        <w:t xml:space="preserve">Старший воспитатель </w:t>
      </w:r>
      <w:r w:rsidR="00706E9F" w:rsidRPr="003A1F6A">
        <w:rPr>
          <w:rFonts w:ascii="Times New Roman" w:hAnsi="Times New Roman"/>
          <w:sz w:val="24"/>
          <w:szCs w:val="24"/>
        </w:rPr>
        <w:tab/>
      </w:r>
      <w:r w:rsidR="00706E9F" w:rsidRPr="003A1F6A">
        <w:rPr>
          <w:rFonts w:ascii="Times New Roman" w:hAnsi="Times New Roman"/>
          <w:sz w:val="24"/>
          <w:szCs w:val="24"/>
        </w:rPr>
        <w:tab/>
        <w:t>подпись</w:t>
      </w:r>
      <w:r w:rsidR="00706E9F" w:rsidRPr="003A1F6A">
        <w:rPr>
          <w:rFonts w:ascii="Times New Roman" w:hAnsi="Times New Roman"/>
          <w:sz w:val="24"/>
          <w:szCs w:val="24"/>
        </w:rPr>
        <w:tab/>
        <w:t xml:space="preserve">инициалы (инициал имени), фамилия </w:t>
      </w:r>
    </w:p>
    <w:p w:rsidR="00706E9F" w:rsidRPr="003A1F6A" w:rsidRDefault="00706E9F" w:rsidP="00FB034D">
      <w:pPr>
        <w:spacing w:after="0" w:line="240" w:lineRule="auto"/>
        <w:jc w:val="both"/>
        <w:outlineLvl w:val="0"/>
        <w:rPr>
          <w:rFonts w:ascii="Times New Roman" w:hAnsi="Times New Roman"/>
          <w:sz w:val="24"/>
          <w:szCs w:val="24"/>
        </w:rPr>
      </w:pPr>
    </w:p>
    <w:p w:rsidR="00706E9F" w:rsidRPr="003A1F6A" w:rsidRDefault="00706E9F" w:rsidP="00FB034D">
      <w:pPr>
        <w:spacing w:after="0" w:line="240" w:lineRule="auto"/>
        <w:jc w:val="both"/>
        <w:outlineLvl w:val="0"/>
        <w:rPr>
          <w:rFonts w:ascii="Times New Roman" w:hAnsi="Times New Roman"/>
          <w:sz w:val="24"/>
          <w:szCs w:val="24"/>
        </w:rPr>
      </w:pPr>
      <w:r w:rsidRPr="003A1F6A">
        <w:rPr>
          <w:rFonts w:ascii="Times New Roman" w:hAnsi="Times New Roman"/>
          <w:sz w:val="24"/>
          <w:szCs w:val="24"/>
        </w:rPr>
        <w:t>Дата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2B2D88">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 xml:space="preserve">Отметка о </w:t>
      </w:r>
      <w:proofErr w:type="gramStart"/>
      <w:r w:rsidRPr="003A1F6A">
        <w:rPr>
          <w:rFonts w:ascii="Times New Roman" w:hAnsi="Times New Roman"/>
          <w:sz w:val="24"/>
          <w:szCs w:val="24"/>
        </w:rPr>
        <w:t>заверении копии</w:t>
      </w:r>
      <w:proofErr w:type="gramEnd"/>
      <w:r w:rsidRPr="003A1F6A">
        <w:rPr>
          <w:rFonts w:ascii="Times New Roman" w:hAnsi="Times New Roman"/>
          <w:sz w:val="24"/>
          <w:szCs w:val="24"/>
        </w:rPr>
        <w:t xml:space="preserve"> документа скрепляется печатью с указанием на ней наименования </w:t>
      </w:r>
      <w:r w:rsidR="005228DD" w:rsidRPr="003A1F6A">
        <w:rPr>
          <w:rFonts w:ascii="Times New Roman" w:hAnsi="Times New Roman"/>
          <w:sz w:val="24"/>
          <w:szCs w:val="24"/>
        </w:rPr>
        <w:t>МДОУ</w:t>
      </w:r>
      <w:r w:rsidR="000778A3" w:rsidRPr="003A1F6A">
        <w:rPr>
          <w:rFonts w:ascii="Times New Roman" w:hAnsi="Times New Roman"/>
          <w:sz w:val="24"/>
          <w:szCs w:val="24"/>
        </w:rPr>
        <w:t>.</w:t>
      </w:r>
    </w:p>
    <w:p w:rsidR="00706E9F" w:rsidRPr="003A1F6A" w:rsidRDefault="00706E9F" w:rsidP="002B2D88">
      <w:pPr>
        <w:spacing w:after="0" w:line="240" w:lineRule="auto"/>
        <w:ind w:firstLine="709"/>
        <w:jc w:val="both"/>
        <w:rPr>
          <w:rFonts w:ascii="Times New Roman" w:hAnsi="Times New Roman"/>
          <w:sz w:val="24"/>
          <w:szCs w:val="24"/>
        </w:rPr>
      </w:pPr>
    </w:p>
    <w:p w:rsidR="00706E9F" w:rsidRPr="003A1F6A" w:rsidRDefault="000778A3" w:rsidP="002B2D88">
      <w:pPr>
        <w:spacing w:after="0" w:line="240" w:lineRule="auto"/>
        <w:ind w:firstLine="709"/>
        <w:jc w:val="both"/>
        <w:rPr>
          <w:rFonts w:ascii="Times New Roman" w:hAnsi="Times New Roman"/>
          <w:sz w:val="24"/>
          <w:szCs w:val="24"/>
        </w:rPr>
      </w:pPr>
      <w:r w:rsidRPr="003A1F6A">
        <w:rPr>
          <w:rFonts w:ascii="Times New Roman" w:hAnsi="Times New Roman"/>
          <w:sz w:val="24"/>
          <w:szCs w:val="24"/>
        </w:rPr>
        <w:t>2.22</w:t>
      </w:r>
      <w:r w:rsidR="00706E9F" w:rsidRPr="003A1F6A">
        <w:rPr>
          <w:rFonts w:ascii="Times New Roman" w:hAnsi="Times New Roman"/>
          <w:sz w:val="24"/>
          <w:szCs w:val="24"/>
        </w:rPr>
        <w:t xml:space="preserve">.3. Листы многостраничных копий (выписок из документа) нумеруются, отметка о </w:t>
      </w:r>
      <w:proofErr w:type="gramStart"/>
      <w:r w:rsidR="00706E9F" w:rsidRPr="003A1F6A">
        <w:rPr>
          <w:rFonts w:ascii="Times New Roman" w:hAnsi="Times New Roman"/>
          <w:sz w:val="24"/>
          <w:szCs w:val="24"/>
        </w:rPr>
        <w:t>заверении копии</w:t>
      </w:r>
      <w:proofErr w:type="gramEnd"/>
      <w:r w:rsidR="00706E9F" w:rsidRPr="003A1F6A">
        <w:rPr>
          <w:rFonts w:ascii="Times New Roman" w:hAnsi="Times New Roman"/>
          <w:sz w:val="24"/>
          <w:szCs w:val="24"/>
        </w:rPr>
        <w:t xml:space="preserve"> дополняется указанием количества листов копии (выписки из документа): «Всего в копии ____ л.». Допускается заверять отметкой «Копия верна» каждый лист многостраничной копии документа.</w:t>
      </w:r>
    </w:p>
    <w:p w:rsidR="00706E9F" w:rsidRPr="003A1F6A" w:rsidRDefault="00706E9F" w:rsidP="002B2D88">
      <w:pPr>
        <w:spacing w:after="0" w:line="240" w:lineRule="auto"/>
        <w:ind w:firstLine="709"/>
        <w:jc w:val="both"/>
        <w:rPr>
          <w:rFonts w:ascii="Times New Roman" w:hAnsi="Times New Roman"/>
          <w:sz w:val="24"/>
          <w:szCs w:val="24"/>
        </w:rPr>
      </w:pPr>
    </w:p>
    <w:p w:rsidR="00706E9F" w:rsidRPr="003A1F6A" w:rsidRDefault="000778A3" w:rsidP="007E14E0">
      <w:pPr>
        <w:spacing w:after="0" w:line="240" w:lineRule="auto"/>
        <w:ind w:firstLine="709"/>
        <w:jc w:val="center"/>
        <w:rPr>
          <w:rFonts w:ascii="Times New Roman" w:hAnsi="Times New Roman"/>
          <w:b/>
          <w:i/>
          <w:sz w:val="24"/>
          <w:szCs w:val="24"/>
        </w:rPr>
      </w:pPr>
      <w:r w:rsidRPr="003A1F6A">
        <w:rPr>
          <w:rFonts w:ascii="Times New Roman" w:hAnsi="Times New Roman"/>
          <w:b/>
          <w:i/>
          <w:sz w:val="24"/>
          <w:szCs w:val="24"/>
        </w:rPr>
        <w:t xml:space="preserve">2.23. </w:t>
      </w:r>
      <w:r w:rsidR="00706E9F" w:rsidRPr="003A1F6A">
        <w:rPr>
          <w:rFonts w:ascii="Times New Roman" w:hAnsi="Times New Roman"/>
          <w:b/>
          <w:i/>
          <w:sz w:val="24"/>
          <w:szCs w:val="24"/>
        </w:rPr>
        <w:t>. Приказы (распоряжения)</w:t>
      </w:r>
    </w:p>
    <w:p w:rsidR="00706E9F" w:rsidRPr="003A1F6A" w:rsidRDefault="00706E9F" w:rsidP="007E14E0">
      <w:pPr>
        <w:spacing w:after="0" w:line="240" w:lineRule="auto"/>
        <w:ind w:firstLine="709"/>
        <w:jc w:val="both"/>
        <w:rPr>
          <w:rFonts w:ascii="Times New Roman" w:hAnsi="Times New Roman"/>
          <w:b/>
          <w:sz w:val="24"/>
          <w:szCs w:val="24"/>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w:t>
      </w:r>
      <w:r w:rsidR="00706E9F" w:rsidRPr="003A1F6A">
        <w:rPr>
          <w:rFonts w:ascii="Times New Roman" w:hAnsi="Times New Roman"/>
          <w:sz w:val="24"/>
          <w:szCs w:val="24"/>
        </w:rPr>
        <w:t xml:space="preserve">. Приказы (распоряжения) издаются как решения организационно-распорядительного или нормативного правового характера. По содержанию управленческого действия приказы издаются по основным вопросам деятельности </w:t>
      </w:r>
      <w:r w:rsidR="005228DD" w:rsidRPr="003A1F6A">
        <w:rPr>
          <w:rFonts w:ascii="Times New Roman" w:hAnsi="Times New Roman"/>
          <w:sz w:val="24"/>
          <w:szCs w:val="24"/>
        </w:rPr>
        <w:t>МДОУ</w:t>
      </w:r>
      <w:r w:rsidR="00706E9F" w:rsidRPr="003A1F6A">
        <w:rPr>
          <w:rFonts w:ascii="Times New Roman" w:hAnsi="Times New Roman"/>
          <w:sz w:val="24"/>
          <w:szCs w:val="24"/>
        </w:rPr>
        <w:t>, административно-хозяйственным или кадровым вопросам (по личному составу).</w:t>
      </w:r>
    </w:p>
    <w:p w:rsidR="00706E9F" w:rsidRPr="003A1F6A" w:rsidRDefault="00706E9F" w:rsidP="007E14E0">
      <w:pPr>
        <w:spacing w:after="0" w:line="240" w:lineRule="auto"/>
        <w:ind w:firstLine="709"/>
        <w:jc w:val="both"/>
        <w:rPr>
          <w:rFonts w:ascii="Times New Roman" w:hAnsi="Times New Roman"/>
          <w:sz w:val="24"/>
          <w:szCs w:val="24"/>
          <w:lang w:val="uk-UA"/>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2.23.2</w:t>
      </w:r>
      <w:r w:rsidR="00706E9F" w:rsidRPr="003A1F6A">
        <w:rPr>
          <w:rFonts w:ascii="Times New Roman" w:hAnsi="Times New Roman"/>
          <w:sz w:val="24"/>
          <w:szCs w:val="24"/>
        </w:rPr>
        <w:t xml:space="preserve">.Проекты приказов по основной деятельности, административно-хозяйственным вопросам готовятся и подаются структурными подразделениями по поручению </w:t>
      </w:r>
      <w:r w:rsidRPr="003A1F6A">
        <w:rPr>
          <w:rFonts w:ascii="Times New Roman" w:hAnsi="Times New Roman"/>
          <w:sz w:val="24"/>
          <w:szCs w:val="24"/>
        </w:rPr>
        <w:t xml:space="preserve">заведующего </w:t>
      </w:r>
      <w:r w:rsidR="00706E9F" w:rsidRPr="003A1F6A">
        <w:rPr>
          <w:rFonts w:ascii="Times New Roman" w:hAnsi="Times New Roman"/>
          <w:sz w:val="24"/>
          <w:szCs w:val="24"/>
        </w:rPr>
        <w:t>или по собственной инициативе.</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Проекты приказов по личному составу (о приеме на работу, увольнении, предоставлении отпуска, командировке и т.д.) готовит </w:t>
      </w:r>
      <w:r w:rsidR="000778A3" w:rsidRPr="003A1F6A">
        <w:rPr>
          <w:rFonts w:ascii="Times New Roman" w:hAnsi="Times New Roman"/>
          <w:sz w:val="24"/>
          <w:szCs w:val="24"/>
        </w:rPr>
        <w:t xml:space="preserve">заведующий МДОУ </w:t>
      </w:r>
      <w:r w:rsidRPr="003A1F6A">
        <w:rPr>
          <w:rFonts w:ascii="Times New Roman" w:hAnsi="Times New Roman"/>
          <w:sz w:val="24"/>
          <w:szCs w:val="24"/>
        </w:rPr>
        <w:t>на основании</w:t>
      </w:r>
      <w:r w:rsidR="000778A3" w:rsidRPr="003A1F6A">
        <w:rPr>
          <w:rFonts w:ascii="Times New Roman" w:hAnsi="Times New Roman"/>
          <w:sz w:val="24"/>
          <w:szCs w:val="24"/>
        </w:rPr>
        <w:t xml:space="preserve"> </w:t>
      </w:r>
      <w:r w:rsidRPr="003A1F6A">
        <w:rPr>
          <w:rFonts w:ascii="Times New Roman" w:hAnsi="Times New Roman"/>
          <w:sz w:val="24"/>
          <w:szCs w:val="24"/>
        </w:rPr>
        <w:t xml:space="preserve"> заявлений сотрудников, трудовых договоров и других документов.</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0778A3" w:rsidRPr="003A1F6A">
        <w:rPr>
          <w:rFonts w:ascii="Times New Roman" w:hAnsi="Times New Roman"/>
          <w:sz w:val="24"/>
          <w:szCs w:val="24"/>
        </w:rPr>
        <w:t xml:space="preserve">3.4. </w:t>
      </w:r>
      <w:r w:rsidRPr="003A1F6A">
        <w:rPr>
          <w:rFonts w:ascii="Times New Roman" w:hAnsi="Times New Roman"/>
          <w:sz w:val="24"/>
          <w:szCs w:val="24"/>
        </w:rPr>
        <w:t>Проекты приказов по основной деятельности, административно-хозяйственным вопросам и приложения к ним визируются с</w:t>
      </w:r>
      <w:r w:rsidR="000778A3" w:rsidRPr="003A1F6A">
        <w:rPr>
          <w:rFonts w:ascii="Times New Roman" w:hAnsi="Times New Roman"/>
          <w:sz w:val="24"/>
          <w:szCs w:val="24"/>
        </w:rPr>
        <w:t>отрудником, создавшим документ</w:t>
      </w:r>
      <w:r w:rsidRPr="003A1F6A">
        <w:rPr>
          <w:rFonts w:ascii="Times New Roman" w:hAnsi="Times New Roman"/>
          <w:sz w:val="24"/>
          <w:szCs w:val="24"/>
        </w:rPr>
        <w:t>, должностными лицами, которые определены в проекте документа как исполнители заданий, содержащихся в нем, руководителем</w:t>
      </w:r>
      <w:proofErr w:type="gramStart"/>
      <w:r w:rsidR="000778A3" w:rsidRPr="003A1F6A">
        <w:rPr>
          <w:rFonts w:ascii="Times New Roman" w:hAnsi="Times New Roman"/>
          <w:sz w:val="24"/>
          <w:szCs w:val="24"/>
        </w:rPr>
        <w:t>.</w:t>
      </w:r>
      <w:proofErr w:type="gramEnd"/>
      <w:r w:rsidR="000778A3" w:rsidRPr="003A1F6A">
        <w:rPr>
          <w:rFonts w:ascii="Times New Roman" w:hAnsi="Times New Roman"/>
          <w:sz w:val="24"/>
          <w:szCs w:val="24"/>
        </w:rPr>
        <w:t xml:space="preserve"> </w:t>
      </w:r>
      <w:proofErr w:type="gramStart"/>
      <w:r w:rsidRPr="003A1F6A">
        <w:rPr>
          <w:rFonts w:ascii="Times New Roman" w:hAnsi="Times New Roman"/>
          <w:sz w:val="24"/>
          <w:szCs w:val="24"/>
        </w:rPr>
        <w:t>д</w:t>
      </w:r>
      <w:proofErr w:type="gramEnd"/>
      <w:r w:rsidRPr="003A1F6A">
        <w:rPr>
          <w:rFonts w:ascii="Times New Roman" w:hAnsi="Times New Roman"/>
          <w:sz w:val="24"/>
          <w:szCs w:val="24"/>
        </w:rPr>
        <w:t>ругими должностными лицами, которых касается документ.</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778A3"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w:t>
      </w:r>
      <w:r w:rsidR="00706E9F" w:rsidRPr="003A1F6A">
        <w:rPr>
          <w:rFonts w:ascii="Times New Roman" w:hAnsi="Times New Roman"/>
          <w:sz w:val="24"/>
          <w:szCs w:val="24"/>
        </w:rPr>
        <w:t>4. Проекты приказов по личному составу визируются</w:t>
      </w:r>
      <w:r w:rsidR="00055EF1" w:rsidRPr="003A1F6A">
        <w:rPr>
          <w:rFonts w:ascii="Times New Roman" w:hAnsi="Times New Roman"/>
          <w:sz w:val="24"/>
          <w:szCs w:val="24"/>
        </w:rPr>
        <w:t xml:space="preserve"> заведующим МДОУ</w:t>
      </w:r>
      <w:r w:rsidR="00706E9F" w:rsidRPr="003A1F6A">
        <w:rPr>
          <w:rFonts w:ascii="Times New Roman" w:hAnsi="Times New Roman"/>
          <w:sz w:val="24"/>
          <w:szCs w:val="24"/>
        </w:rPr>
        <w:t>, а также в зависимости от видов приказов - должностными лицами структурного подразделения по вопросам предотвращения и выявления коррупции, бухгалтерской службы, другими должностными лицами, которых касается документ.</w:t>
      </w:r>
    </w:p>
    <w:p w:rsidR="00706E9F" w:rsidRPr="003A1F6A" w:rsidRDefault="00706E9F" w:rsidP="00055EF1">
      <w:pPr>
        <w:spacing w:after="0" w:line="240" w:lineRule="auto"/>
        <w:jc w:val="both"/>
        <w:rPr>
          <w:rFonts w:ascii="Times New Roman" w:hAnsi="Times New Roman"/>
          <w:sz w:val="24"/>
          <w:szCs w:val="24"/>
        </w:rPr>
      </w:pPr>
    </w:p>
    <w:p w:rsidR="00706E9F" w:rsidRPr="003A1F6A" w:rsidRDefault="00055EF1"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2.23.5</w:t>
      </w:r>
      <w:r w:rsidR="00706E9F" w:rsidRPr="003A1F6A">
        <w:rPr>
          <w:rFonts w:ascii="Times New Roman" w:hAnsi="Times New Roman"/>
          <w:sz w:val="24"/>
          <w:szCs w:val="24"/>
        </w:rPr>
        <w:t>. Приказы подписываются</w:t>
      </w:r>
      <w:r w:rsidRPr="003A1F6A">
        <w:rPr>
          <w:rFonts w:ascii="Times New Roman" w:hAnsi="Times New Roman"/>
          <w:sz w:val="24"/>
          <w:szCs w:val="24"/>
        </w:rPr>
        <w:t xml:space="preserve"> заведующим МДОУ</w:t>
      </w:r>
      <w:r w:rsidR="00706E9F" w:rsidRPr="003A1F6A">
        <w:rPr>
          <w:rFonts w:ascii="Times New Roman" w:hAnsi="Times New Roman"/>
          <w:sz w:val="24"/>
          <w:szCs w:val="24"/>
        </w:rPr>
        <w:t>, а в случае его отсутствия – должностным лицом, исполняющим его обязанности.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w:t>
      </w:r>
      <w:r w:rsidR="00055EF1" w:rsidRPr="003A1F6A">
        <w:rPr>
          <w:rFonts w:ascii="Times New Roman" w:hAnsi="Times New Roman"/>
          <w:sz w:val="24"/>
          <w:szCs w:val="24"/>
        </w:rPr>
        <w:t>23.6</w:t>
      </w:r>
      <w:r w:rsidRPr="003A1F6A">
        <w:rPr>
          <w:rFonts w:ascii="Times New Roman" w:hAnsi="Times New Roman"/>
          <w:sz w:val="24"/>
          <w:szCs w:val="24"/>
        </w:rPr>
        <w:t xml:space="preserve">. Приказ </w:t>
      </w:r>
      <w:r w:rsidR="00055EF1" w:rsidRPr="003A1F6A">
        <w:rPr>
          <w:rFonts w:ascii="Times New Roman" w:hAnsi="Times New Roman"/>
          <w:sz w:val="24"/>
          <w:szCs w:val="24"/>
        </w:rPr>
        <w:t xml:space="preserve">оформляется на бланке приказа. </w:t>
      </w:r>
      <w:r w:rsidRPr="003A1F6A">
        <w:rPr>
          <w:rFonts w:ascii="Times New Roman" w:hAnsi="Times New Roman"/>
          <w:sz w:val="24"/>
          <w:szCs w:val="24"/>
        </w:rPr>
        <w:t>Содержан</w:t>
      </w:r>
      <w:r w:rsidR="00055EF1" w:rsidRPr="003A1F6A">
        <w:rPr>
          <w:rFonts w:ascii="Times New Roman" w:hAnsi="Times New Roman"/>
          <w:sz w:val="24"/>
          <w:szCs w:val="24"/>
        </w:rPr>
        <w:t xml:space="preserve">ие приказа </w:t>
      </w:r>
      <w:r w:rsidRPr="003A1F6A">
        <w:rPr>
          <w:rFonts w:ascii="Times New Roman" w:hAnsi="Times New Roman"/>
          <w:sz w:val="24"/>
          <w:szCs w:val="24"/>
        </w:rPr>
        <w:t>кратко излагается в заголовке. Заголовок начинается с предлога «О» и составляется с помощью деепричастного существительного («Об утверждении ...», «О введении ...», «О создании ...») или существительного («Об итогах ...», «О мерах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55EF1"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2.23.7.Те</w:t>
      </w:r>
      <w:proofErr w:type="gramStart"/>
      <w:r w:rsidRPr="003A1F6A">
        <w:rPr>
          <w:rFonts w:ascii="Times New Roman" w:hAnsi="Times New Roman"/>
          <w:sz w:val="24"/>
          <w:szCs w:val="24"/>
        </w:rPr>
        <w:t>кст пр</w:t>
      </w:r>
      <w:proofErr w:type="gramEnd"/>
      <w:r w:rsidRPr="003A1F6A">
        <w:rPr>
          <w:rFonts w:ascii="Times New Roman" w:hAnsi="Times New Roman"/>
          <w:sz w:val="24"/>
          <w:szCs w:val="24"/>
        </w:rPr>
        <w:t xml:space="preserve">иказа </w:t>
      </w:r>
      <w:r w:rsidR="00706E9F" w:rsidRPr="003A1F6A">
        <w:rPr>
          <w:rFonts w:ascii="Times New Roman" w:hAnsi="Times New Roman"/>
          <w:sz w:val="24"/>
          <w:szCs w:val="24"/>
        </w:rPr>
        <w:t xml:space="preserve"> по вопросам основной деятельности </w:t>
      </w:r>
      <w:r w:rsidR="005228DD" w:rsidRPr="003A1F6A">
        <w:rPr>
          <w:rFonts w:ascii="Times New Roman" w:hAnsi="Times New Roman"/>
          <w:sz w:val="24"/>
          <w:szCs w:val="24"/>
        </w:rPr>
        <w:t>МДОУ</w:t>
      </w:r>
      <w:r w:rsidR="00706E9F" w:rsidRPr="003A1F6A">
        <w:rPr>
          <w:rFonts w:ascii="Times New Roman" w:hAnsi="Times New Roman"/>
          <w:sz w:val="24"/>
          <w:szCs w:val="24"/>
        </w:rPr>
        <w:t xml:space="preserve"> и по административно-хозяйственным вопросам состоит из двух частей - констатирующей (преамбулы) и распорядительной.</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 констатирующей части указываются основание, обоснование или цель издания приказа. Указанная часть может начинаться со слов «Во исполнение», «С целью» и так далее. Если документ издается на основании другого распорядительного документа, в констатирующей части указываются название вида этого документа, его автор, дата, номер и заголовок. Точка в конце констатирующей части не ставится.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Распорядительная часть приказа начинается со слова «ПРИКАЗЫВАЮ», распоряжение может начинаться со слова «ОБЯЗЫВАЮ», которое печатается с новой </w:t>
      </w:r>
      <w:r w:rsidRPr="003A1F6A">
        <w:rPr>
          <w:rFonts w:ascii="Times New Roman" w:hAnsi="Times New Roman"/>
          <w:sz w:val="24"/>
          <w:szCs w:val="24"/>
        </w:rPr>
        <w:lastRenderedPageBreak/>
        <w:t>строки прописными буквами без отступа от левого поля и кавычек, после чего ставится двоеточие.</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Распорядительная часть приказа делится на пункты и подпункты, которые нумеруются арабскими цифрами. В каждом пункте должны быть указаны исполнители (структурные подразделения или конкретные должностные (служебные) лица), конкретные задания (поручения) и сроки их выполнения. Исполнители могут быть названы также обобщенно, например: «</w:t>
      </w:r>
      <w:r w:rsidR="00055EF1" w:rsidRPr="003A1F6A">
        <w:rPr>
          <w:rFonts w:ascii="Times New Roman" w:hAnsi="Times New Roman"/>
          <w:sz w:val="24"/>
          <w:szCs w:val="24"/>
        </w:rPr>
        <w:t xml:space="preserve"> Педагогам</w:t>
      </w:r>
      <w:r w:rsidRPr="003A1F6A">
        <w:rPr>
          <w:rFonts w:ascii="Times New Roman" w:hAnsi="Times New Roman"/>
          <w:sz w:val="24"/>
          <w:szCs w:val="24"/>
        </w:rPr>
        <w:t>», «</w:t>
      </w:r>
      <w:r w:rsidR="00055EF1" w:rsidRPr="003A1F6A">
        <w:rPr>
          <w:rFonts w:ascii="Times New Roman" w:hAnsi="Times New Roman"/>
          <w:sz w:val="24"/>
          <w:szCs w:val="24"/>
        </w:rPr>
        <w:t xml:space="preserve"> Сотрудникам </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roofErr w:type="gramStart"/>
      <w:r w:rsidRPr="003A1F6A">
        <w:rPr>
          <w:rFonts w:ascii="Times New Roman" w:hAnsi="Times New Roman"/>
          <w:sz w:val="24"/>
          <w:szCs w:val="24"/>
        </w:rPr>
        <w:t>При этом, как правило, не используется написание неконкретных поручений, которые содержат слова: «ускорить», «улучшить», «активизировать», «обратить внимание» и т.д.</w:t>
      </w:r>
      <w:proofErr w:type="gramEnd"/>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055EF1" w:rsidRPr="003A1F6A">
        <w:rPr>
          <w:rFonts w:ascii="Times New Roman" w:hAnsi="Times New Roman"/>
          <w:sz w:val="24"/>
          <w:szCs w:val="24"/>
        </w:rPr>
        <w:t xml:space="preserve">3.8. </w:t>
      </w:r>
      <w:r w:rsidRPr="003A1F6A">
        <w:rPr>
          <w:rFonts w:ascii="Times New Roman" w:hAnsi="Times New Roman"/>
          <w:sz w:val="24"/>
          <w:szCs w:val="24"/>
        </w:rPr>
        <w:t>Если приказом отменяется предыдущий распорядительный документ, в распорядительной части указывается пункт, который должен начинаться со слов: «Признать утратившим силу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Изменения, которые вносятся в приказ </w:t>
      </w:r>
      <w:r w:rsidRPr="003A1F6A">
        <w:t>(</w:t>
      </w:r>
      <w:r w:rsidRPr="003A1F6A">
        <w:rPr>
          <w:rFonts w:ascii="Times New Roman" w:hAnsi="Times New Roman"/>
          <w:sz w:val="24"/>
          <w:szCs w:val="24"/>
        </w:rPr>
        <w:t>распоряжение) оформляются отдельным приказом (распоряжением), который должен иметь такой заголовок: «О внесении изменений в приказ (распоряжение) ...» с указанием даты, номера, названия вида распорядительного документа, в который вносятся изменения. Распорядительная часть приказа (распоряжения) начинается с такого пункта: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«1. Внести изменения в приказ (распоряжение)».</w:t>
      </w:r>
    </w:p>
    <w:p w:rsidR="00706E9F" w:rsidRPr="003A1F6A" w:rsidRDefault="00706E9F" w:rsidP="007E14E0">
      <w:pPr>
        <w:spacing w:after="0" w:line="240" w:lineRule="auto"/>
        <w:ind w:firstLine="709"/>
        <w:rPr>
          <w:rFonts w:ascii="Times New Roman" w:hAnsi="Times New Roman"/>
          <w:sz w:val="24"/>
          <w:szCs w:val="24"/>
        </w:rPr>
      </w:pPr>
      <w:r w:rsidRPr="003A1F6A">
        <w:rPr>
          <w:rFonts w:ascii="Times New Roman" w:hAnsi="Times New Roman"/>
          <w:sz w:val="24"/>
          <w:szCs w:val="24"/>
        </w:rPr>
        <w:t>Далее отдельными подпунктами формулируются изменения в распорядительный документ, например:</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«1) пункт 2 изложить в следующей редакции</w:t>
      </w:r>
      <w:proofErr w:type="gramStart"/>
      <w:r w:rsidRPr="003A1F6A">
        <w:rPr>
          <w:rFonts w:ascii="Times New Roman" w:hAnsi="Times New Roman"/>
          <w:sz w:val="24"/>
          <w:szCs w:val="24"/>
        </w:rPr>
        <w:t>: ...».</w:t>
      </w:r>
      <w:proofErr w:type="gramEnd"/>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 пункт 3 исключить»;</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«3) абзац второй пункта 4 дополнить словами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Если изменения в распорядительный документ оформляются на отдельном листе (листах), в первом пункте распорядительной части приказа (распоряжения) указывается: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«1) Внести изменения </w:t>
      </w:r>
      <w:proofErr w:type="gramStart"/>
      <w:r w:rsidRPr="003A1F6A">
        <w:rPr>
          <w:rFonts w:ascii="Times New Roman" w:hAnsi="Times New Roman"/>
          <w:sz w:val="24"/>
          <w:szCs w:val="24"/>
        </w:rPr>
        <w:t>в</w:t>
      </w:r>
      <w:proofErr w:type="gramEnd"/>
      <w:r w:rsidRPr="003A1F6A">
        <w:rPr>
          <w:rFonts w:ascii="Times New Roman" w:hAnsi="Times New Roman"/>
          <w:sz w:val="24"/>
          <w:szCs w:val="24"/>
        </w:rPr>
        <w:t>… (прилагаются)».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55EF1"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2.23.9.</w:t>
      </w:r>
      <w:r w:rsidR="00706E9F" w:rsidRPr="003A1F6A">
        <w:rPr>
          <w:rFonts w:ascii="Times New Roman" w:hAnsi="Times New Roman"/>
          <w:sz w:val="24"/>
          <w:szCs w:val="24"/>
        </w:rPr>
        <w:t xml:space="preserve">Последний пункт распорядительной части в случае необходимости может содержать решение о возложении на структурное подразделение или должностное лицо функций по </w:t>
      </w:r>
      <w:proofErr w:type="gramStart"/>
      <w:r w:rsidR="00706E9F" w:rsidRPr="003A1F6A">
        <w:rPr>
          <w:rFonts w:ascii="Times New Roman" w:hAnsi="Times New Roman"/>
          <w:sz w:val="24"/>
          <w:szCs w:val="24"/>
        </w:rPr>
        <w:t>контролю за</w:t>
      </w:r>
      <w:proofErr w:type="gramEnd"/>
      <w:r w:rsidR="00706E9F" w:rsidRPr="003A1F6A">
        <w:rPr>
          <w:rFonts w:ascii="Times New Roman" w:hAnsi="Times New Roman"/>
          <w:sz w:val="24"/>
          <w:szCs w:val="24"/>
        </w:rPr>
        <w:t xml:space="preserve"> исполнением приказа (распоряжения).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055EF1"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2.23.10.</w:t>
      </w:r>
      <w:r w:rsidR="00706E9F" w:rsidRPr="003A1F6A">
        <w:rPr>
          <w:rFonts w:ascii="Times New Roman" w:hAnsi="Times New Roman"/>
          <w:sz w:val="24"/>
          <w:szCs w:val="24"/>
        </w:rPr>
        <w:t xml:space="preserve">Приказы по личному составу оформляются в виде </w:t>
      </w:r>
      <w:proofErr w:type="gramStart"/>
      <w:r w:rsidR="00706E9F" w:rsidRPr="003A1F6A">
        <w:rPr>
          <w:rFonts w:ascii="Times New Roman" w:hAnsi="Times New Roman"/>
          <w:sz w:val="24"/>
          <w:szCs w:val="24"/>
        </w:rPr>
        <w:t>индивидуальных</w:t>
      </w:r>
      <w:proofErr w:type="gramEnd"/>
      <w:r w:rsidR="00706E9F" w:rsidRPr="003A1F6A">
        <w:rPr>
          <w:rFonts w:ascii="Times New Roman" w:hAnsi="Times New Roman"/>
          <w:sz w:val="24"/>
          <w:szCs w:val="24"/>
        </w:rPr>
        <w:t xml:space="preserve"> и сводных. В индивид</w:t>
      </w:r>
      <w:r w:rsidR="00CC0799" w:rsidRPr="003A1F6A">
        <w:rPr>
          <w:rFonts w:ascii="Times New Roman" w:hAnsi="Times New Roman"/>
          <w:sz w:val="24"/>
          <w:szCs w:val="24"/>
        </w:rPr>
        <w:t xml:space="preserve">уальных приказах </w:t>
      </w:r>
      <w:r w:rsidR="00706E9F" w:rsidRPr="003A1F6A">
        <w:rPr>
          <w:rFonts w:ascii="Times New Roman" w:hAnsi="Times New Roman"/>
          <w:sz w:val="24"/>
          <w:szCs w:val="24"/>
        </w:rPr>
        <w:t xml:space="preserve"> содержится информация об одном сотруднике, </w:t>
      </w:r>
      <w:proofErr w:type="gramStart"/>
      <w:r w:rsidR="00706E9F" w:rsidRPr="003A1F6A">
        <w:rPr>
          <w:rFonts w:ascii="Times New Roman" w:hAnsi="Times New Roman"/>
          <w:sz w:val="24"/>
          <w:szCs w:val="24"/>
        </w:rPr>
        <w:t>в</w:t>
      </w:r>
      <w:proofErr w:type="gramEnd"/>
      <w:r w:rsidR="00706E9F" w:rsidRPr="003A1F6A">
        <w:rPr>
          <w:rFonts w:ascii="Times New Roman" w:hAnsi="Times New Roman"/>
          <w:sz w:val="24"/>
          <w:szCs w:val="24"/>
        </w:rPr>
        <w:t xml:space="preserve"> </w:t>
      </w:r>
      <w:proofErr w:type="gramStart"/>
      <w:r w:rsidR="00706E9F" w:rsidRPr="003A1F6A">
        <w:rPr>
          <w:rFonts w:ascii="Times New Roman" w:hAnsi="Times New Roman"/>
          <w:sz w:val="24"/>
          <w:szCs w:val="24"/>
        </w:rPr>
        <w:t>сводных</w:t>
      </w:r>
      <w:proofErr w:type="gramEnd"/>
      <w:r w:rsidR="00706E9F" w:rsidRPr="003A1F6A">
        <w:rPr>
          <w:rFonts w:ascii="Times New Roman" w:hAnsi="Times New Roman"/>
          <w:sz w:val="24"/>
          <w:szCs w:val="24"/>
        </w:rPr>
        <w:t xml:space="preserve"> - о нескольких, независимо от того, какие управленческие решения, касающиеся их, принимаются (принятие на работу, назначение на должность, перевод на другую должность (работу), увольнение и т.д.).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2.23.11</w:t>
      </w:r>
      <w:r w:rsidR="00706E9F" w:rsidRPr="003A1F6A">
        <w:rPr>
          <w:rFonts w:ascii="Times New Roman" w:hAnsi="Times New Roman"/>
          <w:sz w:val="24"/>
          <w:szCs w:val="24"/>
        </w:rPr>
        <w:t>. Соде</w:t>
      </w:r>
      <w:r w:rsidRPr="003A1F6A">
        <w:rPr>
          <w:rFonts w:ascii="Times New Roman" w:hAnsi="Times New Roman"/>
          <w:sz w:val="24"/>
          <w:szCs w:val="24"/>
        </w:rPr>
        <w:t xml:space="preserve">ржание индивидуального приказа </w:t>
      </w:r>
      <w:r w:rsidR="00706E9F" w:rsidRPr="003A1F6A">
        <w:rPr>
          <w:rFonts w:ascii="Times New Roman" w:hAnsi="Times New Roman"/>
          <w:sz w:val="24"/>
          <w:szCs w:val="24"/>
        </w:rPr>
        <w:t>по личному составу кратко излагается в заголовке, который начинается с предлога «О» и составляется с помощью деепричастного существительного, например: «О назначении ...», «О принятии ...». В сводных приказах (распоряжениях) может применяться обобщенный заголовок, например: «О кадровых вопросах», «О личном составе».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CC0799">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2.23.12</w:t>
      </w:r>
      <w:r w:rsidR="00706E9F" w:rsidRPr="003A1F6A">
        <w:rPr>
          <w:rFonts w:ascii="Times New Roman" w:hAnsi="Times New Roman"/>
          <w:sz w:val="24"/>
          <w:szCs w:val="24"/>
        </w:rPr>
        <w:t xml:space="preserve">. Распорядительная часть приказа начинается, как правило, с глагола в форме инфинитива: </w:t>
      </w:r>
      <w:proofErr w:type="gramStart"/>
      <w:r w:rsidR="00706E9F" w:rsidRPr="003A1F6A">
        <w:rPr>
          <w:rFonts w:ascii="Times New Roman" w:hAnsi="Times New Roman"/>
          <w:sz w:val="24"/>
          <w:szCs w:val="24"/>
        </w:rPr>
        <w:t>«ПРИНЯТЬ», «НАЗНАЧИТЬ», «ПЕРЕВЕСТИ», «ОСВОБОДИТЬ», «УВОЛИТЬ», «КОМАНДИРОВАТЬ», «ПРЕДОСТАВИТЬ», «ОБЪЯВИТЬ» и т.д.</w:t>
      </w:r>
      <w:proofErr w:type="gramEnd"/>
      <w:r w:rsidR="00706E9F" w:rsidRPr="003A1F6A">
        <w:rPr>
          <w:rFonts w:ascii="Times New Roman" w:hAnsi="Times New Roman"/>
          <w:sz w:val="24"/>
          <w:szCs w:val="24"/>
        </w:rPr>
        <w:t xml:space="preserve"> Далее указываются прописными буквами фамилия сотрудника, на которого распространяется действие приказа (распоряжения), и строчными - имя, отчество сотрудника и те</w:t>
      </w:r>
      <w:proofErr w:type="gramStart"/>
      <w:r w:rsidR="00706E9F" w:rsidRPr="003A1F6A">
        <w:rPr>
          <w:rFonts w:ascii="Times New Roman" w:hAnsi="Times New Roman"/>
          <w:sz w:val="24"/>
          <w:szCs w:val="24"/>
        </w:rPr>
        <w:t>кст пр</w:t>
      </w:r>
      <w:proofErr w:type="gramEnd"/>
      <w:r w:rsidR="00706E9F" w:rsidRPr="003A1F6A">
        <w:rPr>
          <w:rFonts w:ascii="Times New Roman" w:hAnsi="Times New Roman"/>
          <w:sz w:val="24"/>
          <w:szCs w:val="24"/>
        </w:rPr>
        <w:t>иказа. В сводных приказах (распоряжениях) фамилии лиц в пределах пунктов размещаются по алфавиту.</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В приказе о назначении или увольнении сотрудника указывается полная дата (число, месяц, год) фактического выхода сотрудника на работу (прекращения трудовых отношений), размеры его должностного оклада согласно штатному расписанию, надбавок и доплат.</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2.23.13</w:t>
      </w:r>
      <w:r w:rsidR="00706E9F" w:rsidRPr="003A1F6A">
        <w:rPr>
          <w:rFonts w:ascii="Times New Roman" w:hAnsi="Times New Roman"/>
          <w:sz w:val="24"/>
          <w:szCs w:val="24"/>
        </w:rPr>
        <w:t xml:space="preserve">. В сводных приказах по кадровым вопросам (личному составу) в распорядительную часть включается информация, размещаемая в такой последовательности: прием на работу (службу), перевод, увольнение. При этом в один сводный приказ не может включаться информация, которая согласно законодательству имеет разные сроки хранения.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CC0799" w:rsidRPr="003A1F6A">
        <w:rPr>
          <w:rFonts w:ascii="Times New Roman" w:hAnsi="Times New Roman"/>
          <w:sz w:val="24"/>
          <w:szCs w:val="24"/>
        </w:rPr>
        <w:t xml:space="preserve">3.14. </w:t>
      </w:r>
      <w:r w:rsidRPr="003A1F6A">
        <w:rPr>
          <w:rFonts w:ascii="Times New Roman" w:hAnsi="Times New Roman"/>
          <w:sz w:val="24"/>
          <w:szCs w:val="24"/>
        </w:rPr>
        <w:t>В каждом пункте приказа по личному составу указывается основание для его издания (заявление сотрудника, контракт, докладная записка, решение аттестационной комиссии и т.д.).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2.23.15</w:t>
      </w:r>
      <w:r w:rsidR="00706E9F" w:rsidRPr="003A1F6A">
        <w:rPr>
          <w:rFonts w:ascii="Times New Roman" w:hAnsi="Times New Roman"/>
          <w:sz w:val="24"/>
          <w:szCs w:val="24"/>
        </w:rPr>
        <w:t>.Во время ознакомления с приказом упомянутыми в нем лицами на первом экземпляре приказа или на специальном бланке проставляются их подписи с указанием даты ознакомления.</w:t>
      </w:r>
    </w:p>
    <w:p w:rsidR="00706E9F" w:rsidRPr="003A1F6A" w:rsidRDefault="00706E9F" w:rsidP="00CC0799">
      <w:pPr>
        <w:spacing w:after="0" w:line="240" w:lineRule="auto"/>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2.23.16</w:t>
      </w:r>
      <w:r w:rsidR="00706E9F" w:rsidRPr="003A1F6A">
        <w:rPr>
          <w:rFonts w:ascii="Times New Roman" w:hAnsi="Times New Roman"/>
          <w:sz w:val="24"/>
          <w:szCs w:val="24"/>
        </w:rPr>
        <w:t>. Приказы нумеруются в порядке их издания в пределах календарного года; приказы по основной деятельности, административно-хозяйственным вопросам и по личному составу имеют отдельную порядковую нумерацию.</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C037A1">
      <w:pPr>
        <w:spacing w:after="0" w:line="240" w:lineRule="auto"/>
        <w:ind w:firstLine="709"/>
        <w:jc w:val="both"/>
        <w:rPr>
          <w:rFonts w:ascii="Times New Roman" w:hAnsi="Times New Roman"/>
          <w:sz w:val="24"/>
          <w:szCs w:val="24"/>
        </w:rPr>
      </w:pPr>
      <w:r w:rsidRPr="003A1F6A">
        <w:rPr>
          <w:rFonts w:ascii="Times New Roman" w:hAnsi="Times New Roman"/>
          <w:sz w:val="24"/>
          <w:szCs w:val="24"/>
        </w:rPr>
        <w:t>2.23.17</w:t>
      </w:r>
      <w:r w:rsidR="00706E9F" w:rsidRPr="003A1F6A">
        <w:rPr>
          <w:rFonts w:ascii="Times New Roman" w:hAnsi="Times New Roman"/>
          <w:sz w:val="24"/>
          <w:szCs w:val="24"/>
        </w:rPr>
        <w:t>. Образец оформления приказа приведен в Приложении 4.</w:t>
      </w:r>
    </w:p>
    <w:p w:rsidR="00706E9F" w:rsidRPr="003A1F6A" w:rsidRDefault="00706E9F" w:rsidP="007E14E0">
      <w:pPr>
        <w:spacing w:after="0" w:line="240" w:lineRule="auto"/>
        <w:ind w:firstLine="709"/>
        <w:jc w:val="center"/>
        <w:outlineLvl w:val="0"/>
        <w:rPr>
          <w:rFonts w:ascii="Times New Roman" w:hAnsi="Times New Roman"/>
          <w:b/>
          <w:i/>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lang w:val="uk-UA"/>
        </w:rPr>
      </w:pPr>
      <w:r w:rsidRPr="003A1F6A">
        <w:rPr>
          <w:rFonts w:ascii="Times New Roman" w:hAnsi="Times New Roman"/>
          <w:b/>
          <w:i/>
          <w:sz w:val="24"/>
          <w:szCs w:val="24"/>
        </w:rPr>
        <w:t>2.2</w:t>
      </w:r>
      <w:r w:rsidR="00CC0799" w:rsidRPr="003A1F6A">
        <w:rPr>
          <w:rFonts w:ascii="Times New Roman" w:hAnsi="Times New Roman"/>
          <w:b/>
          <w:i/>
          <w:sz w:val="24"/>
          <w:szCs w:val="24"/>
        </w:rPr>
        <w:t>4</w:t>
      </w:r>
      <w:r w:rsidRPr="003A1F6A">
        <w:rPr>
          <w:rFonts w:ascii="Times New Roman" w:hAnsi="Times New Roman"/>
          <w:b/>
          <w:i/>
          <w:sz w:val="24"/>
          <w:szCs w:val="24"/>
        </w:rPr>
        <w:t>. Протоколы</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2.24.</w:t>
      </w:r>
      <w:r w:rsidR="00706E9F" w:rsidRPr="003A1F6A">
        <w:rPr>
          <w:rFonts w:ascii="Times New Roman" w:hAnsi="Times New Roman"/>
          <w:sz w:val="24"/>
          <w:szCs w:val="24"/>
        </w:rPr>
        <w:t>1. В протоколах фиксируется информация о ходе проведения заседаний, принятия решений комиссиями, совещательными органами, собраниями и тому подобное. Протокол составляется на основании записей, сделанных непосредственно во время заседаний, поданных текстов и тезисов докладов и выступлений, справок, проектов решений и т.д.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2.24</w:t>
      </w:r>
      <w:r w:rsidR="00706E9F" w:rsidRPr="003A1F6A">
        <w:rPr>
          <w:rFonts w:ascii="Times New Roman" w:hAnsi="Times New Roman"/>
          <w:sz w:val="24"/>
          <w:szCs w:val="24"/>
        </w:rPr>
        <w:t>.2. Протоколы могут составляться в полной или краткой форме. В протоколах, составленных в краткой форме, фиксируются только принятые решения, а не ход обсуждения вопроса.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2.24</w:t>
      </w:r>
      <w:r w:rsidR="00706E9F" w:rsidRPr="003A1F6A">
        <w:rPr>
          <w:rFonts w:ascii="Times New Roman" w:hAnsi="Times New Roman"/>
          <w:sz w:val="24"/>
          <w:szCs w:val="24"/>
        </w:rPr>
        <w:t xml:space="preserve">.3. Протокол оформляется на бланке протокола (при наличии такого бланка) или на общем бланке </w:t>
      </w:r>
      <w:r w:rsidR="005228DD" w:rsidRPr="003A1F6A">
        <w:rPr>
          <w:rFonts w:ascii="Times New Roman" w:hAnsi="Times New Roman"/>
          <w:sz w:val="24"/>
          <w:szCs w:val="24"/>
        </w:rPr>
        <w:t>МДОУ</w:t>
      </w:r>
      <w:r w:rsidR="00706E9F"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4.4. Датой протокола является дата проведения заседания. Если заседание продолжалось несколько дней, то через тире указываются первый и последний дни заседания.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CC0799"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 xml:space="preserve">4.5. Номер протокола должен соответствовать порядковому номеру заседания. Нумерация протоколов ведется в пределах календарного года отдельно по каждой группе протоколов заседания соответствующего коллегиального органа: экспертных комиссий, советов и тому подобное.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 xml:space="preserve">4.6. </w:t>
      </w:r>
      <w:proofErr w:type="gramStart"/>
      <w:r w:rsidR="00706E9F" w:rsidRPr="003A1F6A">
        <w:rPr>
          <w:rFonts w:ascii="Times New Roman" w:hAnsi="Times New Roman"/>
          <w:sz w:val="24"/>
          <w:szCs w:val="24"/>
        </w:rPr>
        <w:t>Заголовок к тексту протокола должен отражать вид заседания (совещание, собрание, конференция и т.д.) или коллегиальной деятельности (комиссия, совет, коллегия, рабочая группа и т.д.) и включать название вида документа.</w:t>
      </w:r>
      <w:proofErr w:type="gramEnd"/>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 xml:space="preserve">4.7. Текст протокола состоит из </w:t>
      </w:r>
      <w:proofErr w:type="gramStart"/>
      <w:r w:rsidR="00706E9F" w:rsidRPr="003A1F6A">
        <w:rPr>
          <w:rFonts w:ascii="Times New Roman" w:hAnsi="Times New Roman"/>
          <w:sz w:val="24"/>
          <w:szCs w:val="24"/>
        </w:rPr>
        <w:t>вводной</w:t>
      </w:r>
      <w:proofErr w:type="gramEnd"/>
      <w:r w:rsidR="00706E9F" w:rsidRPr="003A1F6A">
        <w:rPr>
          <w:rFonts w:ascii="Times New Roman" w:hAnsi="Times New Roman"/>
          <w:sz w:val="24"/>
          <w:szCs w:val="24"/>
        </w:rPr>
        <w:t xml:space="preserve"> и основной частей.</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 xml:space="preserve">4.8. </w:t>
      </w:r>
      <w:proofErr w:type="gramStart"/>
      <w:r w:rsidR="00706E9F" w:rsidRPr="003A1F6A">
        <w:rPr>
          <w:rFonts w:ascii="Times New Roman" w:hAnsi="Times New Roman"/>
          <w:sz w:val="24"/>
          <w:szCs w:val="24"/>
        </w:rPr>
        <w:t>В</w:t>
      </w:r>
      <w:proofErr w:type="gramEnd"/>
      <w:r w:rsidR="00706E9F" w:rsidRPr="003A1F6A">
        <w:rPr>
          <w:rFonts w:ascii="Times New Roman" w:hAnsi="Times New Roman"/>
          <w:sz w:val="24"/>
          <w:szCs w:val="24"/>
        </w:rPr>
        <w:t xml:space="preserve"> вводной части протокола указываются фамилия и инициалы (инициал имени) председателя, секретаря, присутствующих на заседании, и при необходимости лиц, приглашенных на заседание (совещание).</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списке присутствующих указываются в алфавитном порядке сначала фамилии и инициалы присутствующих постоянных членов коллегиального органа без указания должностей, затем - приглашенных лиц с указанием должностей и в случае необходимости </w:t>
      </w:r>
      <w:proofErr w:type="gramStart"/>
      <w:r w:rsidRPr="003A1F6A">
        <w:rPr>
          <w:rFonts w:ascii="Times New Roman" w:hAnsi="Times New Roman"/>
          <w:sz w:val="24"/>
          <w:szCs w:val="24"/>
        </w:rPr>
        <w:t>-н</w:t>
      </w:r>
      <w:proofErr w:type="gramEnd"/>
      <w:r w:rsidRPr="003A1F6A">
        <w:rPr>
          <w:rFonts w:ascii="Times New Roman" w:hAnsi="Times New Roman"/>
          <w:sz w:val="24"/>
          <w:szCs w:val="24"/>
        </w:rPr>
        <w:t>аименований учреждений. Если количество присутствующих превышает 15 человек, указывается их общее количество со ссылкой на список, который прилагается к протоколу. Например:</w:t>
      </w:r>
    </w:p>
    <w:p w:rsidR="00706E9F" w:rsidRPr="003A1F6A" w:rsidRDefault="00706E9F" w:rsidP="007E14E0">
      <w:pPr>
        <w:autoSpaceDE w:val="0"/>
        <w:autoSpaceDN w:val="0"/>
        <w:adjustRightInd w:val="0"/>
        <w:spacing w:after="0" w:line="240" w:lineRule="auto"/>
        <w:ind w:firstLine="709"/>
        <w:rPr>
          <w:rFonts w:ascii="Times New Roman" w:hAnsi="Times New Roman"/>
          <w:sz w:val="24"/>
          <w:szCs w:val="24"/>
        </w:rPr>
      </w:pPr>
      <w:r w:rsidRPr="003A1F6A">
        <w:rPr>
          <w:rFonts w:ascii="Times New Roman" w:hAnsi="Times New Roman"/>
          <w:sz w:val="24"/>
          <w:szCs w:val="24"/>
        </w:rPr>
        <w:t xml:space="preserve">Присутствовали: 25 чел. (список прилагается).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Вводная часть протокола включает повестку дня - перечень рассматриваемых на заседании вопросов, перечисленных в порядке их значимости с указанием докладчика по каждому рассматриваемому вопросу. Повестка дня дается в конце вступительной части.</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Слова «Повестка дня» печатаются от границы левого поля, после них ставится двоеточие. Каждый вопрос нумеруется арабскими цифрами и печатается с абзаца. Формирование вопросов в повестке дня начинается с предлога «О» («Об»).</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4.9. Основная часть протокола состоит из разделов, соответствующих пунктам повестки дня. Разделы нумеруются арабскими цифрами. Текст каждого раздела строится по схеме:</w:t>
      </w:r>
    </w:p>
    <w:p w:rsidR="00706E9F" w:rsidRPr="003A1F6A" w:rsidRDefault="00706E9F" w:rsidP="00487B70">
      <w:pPr>
        <w:spacing w:after="0" w:line="240" w:lineRule="auto"/>
        <w:jc w:val="both"/>
        <w:outlineLvl w:val="0"/>
        <w:rPr>
          <w:rFonts w:ascii="Times New Roman" w:hAnsi="Times New Roman"/>
          <w:sz w:val="24"/>
          <w:szCs w:val="24"/>
        </w:rPr>
      </w:pPr>
      <w:r w:rsidRPr="003A1F6A">
        <w:rPr>
          <w:rFonts w:ascii="Times New Roman" w:hAnsi="Times New Roman"/>
          <w:sz w:val="24"/>
          <w:szCs w:val="24"/>
        </w:rPr>
        <w:t>СЛУШАЛИ:</w:t>
      </w:r>
    </w:p>
    <w:p w:rsidR="00706E9F" w:rsidRPr="003A1F6A" w:rsidRDefault="00706E9F" w:rsidP="00487B70">
      <w:pPr>
        <w:spacing w:after="0" w:line="240" w:lineRule="auto"/>
        <w:jc w:val="both"/>
        <w:outlineLvl w:val="0"/>
        <w:rPr>
          <w:rFonts w:ascii="Times New Roman" w:hAnsi="Times New Roman"/>
          <w:sz w:val="24"/>
          <w:szCs w:val="24"/>
        </w:rPr>
      </w:pPr>
    </w:p>
    <w:p w:rsidR="00706E9F" w:rsidRPr="003A1F6A" w:rsidRDefault="00706E9F" w:rsidP="00487B70">
      <w:pPr>
        <w:spacing w:after="0" w:line="240" w:lineRule="auto"/>
        <w:jc w:val="both"/>
        <w:outlineLvl w:val="0"/>
        <w:rPr>
          <w:rFonts w:ascii="Times New Roman" w:hAnsi="Times New Roman"/>
          <w:sz w:val="24"/>
          <w:szCs w:val="24"/>
        </w:rPr>
      </w:pPr>
      <w:r w:rsidRPr="003A1F6A">
        <w:rPr>
          <w:rFonts w:ascii="Times New Roman" w:hAnsi="Times New Roman"/>
          <w:sz w:val="24"/>
          <w:szCs w:val="24"/>
        </w:rPr>
        <w:t>ВЫСТУПИЛИ:</w:t>
      </w:r>
    </w:p>
    <w:p w:rsidR="00706E9F" w:rsidRPr="003A1F6A" w:rsidRDefault="00706E9F" w:rsidP="00487B70">
      <w:pPr>
        <w:spacing w:after="0" w:line="240" w:lineRule="auto"/>
        <w:jc w:val="both"/>
        <w:outlineLvl w:val="0"/>
        <w:rPr>
          <w:rFonts w:ascii="Times New Roman" w:hAnsi="Times New Roman"/>
          <w:sz w:val="24"/>
          <w:szCs w:val="24"/>
        </w:rPr>
      </w:pPr>
    </w:p>
    <w:p w:rsidR="00706E9F" w:rsidRPr="003A1F6A" w:rsidRDefault="00706E9F" w:rsidP="00487B70">
      <w:pPr>
        <w:spacing w:after="0" w:line="240" w:lineRule="auto"/>
        <w:jc w:val="both"/>
        <w:outlineLvl w:val="0"/>
        <w:rPr>
          <w:rFonts w:ascii="Times New Roman" w:hAnsi="Times New Roman"/>
          <w:sz w:val="24"/>
          <w:szCs w:val="24"/>
        </w:rPr>
      </w:pPr>
      <w:r w:rsidRPr="003A1F6A">
        <w:rPr>
          <w:rFonts w:ascii="Times New Roman" w:hAnsi="Times New Roman"/>
          <w:sz w:val="24"/>
          <w:szCs w:val="24"/>
        </w:rPr>
        <w:t>ПОСТАНОВИЛИ: (или РЕШИЛИ</w:t>
      </w:r>
      <w:proofErr w:type="gramStart"/>
      <w:r w:rsidRPr="003A1F6A">
        <w:rPr>
          <w:rFonts w:ascii="Times New Roman" w:hAnsi="Times New Roman"/>
          <w:sz w:val="24"/>
          <w:szCs w:val="24"/>
        </w:rPr>
        <w:t>:).</w:t>
      </w:r>
      <w:proofErr w:type="gramEnd"/>
    </w:p>
    <w:p w:rsidR="00706E9F" w:rsidRPr="003A1F6A" w:rsidRDefault="00706E9F" w:rsidP="00487B70">
      <w:pPr>
        <w:spacing w:after="0" w:line="240" w:lineRule="auto"/>
        <w:jc w:val="both"/>
        <w:outlineLvl w:val="0"/>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Указанные слова печатаются прописными буквами без отступа от границы левого поля. После слов ставится двоеточие.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4.10. После слова «СЛУШАЛИ» указывается текст выступления основного докладчика. Инициалы (инициал имени) и фамилия каждого докладчика печатаются с новой строки. Текст выступления излагается в третьем лице единственного числа.</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Тексты или тезисы доклада и выступлений, оформленные как отдельные документы, в те</w:t>
      </w:r>
      <w:proofErr w:type="gramStart"/>
      <w:r w:rsidRPr="003A1F6A">
        <w:rPr>
          <w:rFonts w:ascii="Times New Roman" w:hAnsi="Times New Roman"/>
          <w:sz w:val="24"/>
          <w:szCs w:val="24"/>
        </w:rPr>
        <w:t>кст пр</w:t>
      </w:r>
      <w:proofErr w:type="gramEnd"/>
      <w:r w:rsidRPr="003A1F6A">
        <w:rPr>
          <w:rFonts w:ascii="Times New Roman" w:hAnsi="Times New Roman"/>
          <w:sz w:val="24"/>
          <w:szCs w:val="24"/>
        </w:rPr>
        <w:t>отокола не включаются. После сведений о докладчике ставится тире и отмечается: «Текст доклада (выступления) прилагается».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4.11. После слова «ВЫСТУПИЛИ» фиксируются выступления тех лиц, которые приняли участие в обсуждении доклада. Выступления оформляются в протоколе с указанием инициалов (инициалов имени) и фамилий, выступающих в именительном падеже, а также с изложением содержания вопроса и ответов на него. Содержание выступлений излагается от третьего лица единственного числа.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4.12. После слова «ПОСТАНОВИЛИ» (или «РЕШИЛИ») фиксируется принятое решение по обсуждаемому вопросу повестки дня. Решение должно быть конкретным и включать составляющие, отвечающие на такие вопросы: кому, что сделать и в какой срок.</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Решения, содержащие несколько вопросов, подразделяются на пункты и подпункты, которые нумеруются арабскими цифрами.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 xml:space="preserve">4.13. В случае если на заседании принимается решение об утверждении документа, который обсуждался на заседании, этот документ прилагается к протоколу и в нем делается ссылка на номер и дату протокола. При наличии других документов, которые </w:t>
      </w:r>
      <w:r w:rsidR="00706E9F" w:rsidRPr="003A1F6A">
        <w:rPr>
          <w:rFonts w:ascii="Times New Roman" w:hAnsi="Times New Roman"/>
          <w:sz w:val="24"/>
          <w:szCs w:val="24"/>
        </w:rPr>
        <w:lastRenderedPageBreak/>
        <w:t>рассматривались на заседании и факт обсуждения которых был зафиксирован в тексте протокола, они нумеруются арабскими цифрами (Приложение 1, Приложение 2). В соответствующих пунктах протокола делается ссылка на эти приложения.</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Реквизит «Отметка о наличии приложений» в конце текста протокола не указывается.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4.14. Протокол подписывается председательствующим на заседании коллегиального органа и секретарем.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42595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 xml:space="preserve">4.15. Если выписка из протокола выдается для представления в другое учреждение, она заверяется печатью </w:t>
      </w:r>
      <w:r w:rsidR="005228DD" w:rsidRPr="003A1F6A">
        <w:rPr>
          <w:rFonts w:ascii="Times New Roman" w:hAnsi="Times New Roman"/>
          <w:sz w:val="24"/>
          <w:szCs w:val="24"/>
        </w:rPr>
        <w:t>МДОУ</w:t>
      </w:r>
      <w:r w:rsidR="00706E9F"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2.24.16</w:t>
      </w:r>
      <w:r w:rsidR="00706E9F" w:rsidRPr="003A1F6A">
        <w:rPr>
          <w:rFonts w:ascii="Times New Roman" w:hAnsi="Times New Roman"/>
          <w:sz w:val="24"/>
          <w:szCs w:val="24"/>
        </w:rPr>
        <w:t>. Образец оформления протокола приведен в Приложении 15.</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center"/>
        <w:rPr>
          <w:rFonts w:ascii="Times New Roman" w:hAnsi="Times New Roman"/>
          <w:b/>
          <w:i/>
          <w:sz w:val="24"/>
          <w:szCs w:val="24"/>
        </w:rPr>
      </w:pPr>
      <w:r w:rsidRPr="003A1F6A">
        <w:rPr>
          <w:rFonts w:ascii="Times New Roman" w:hAnsi="Times New Roman"/>
          <w:b/>
          <w:i/>
          <w:sz w:val="24"/>
          <w:szCs w:val="24"/>
        </w:rPr>
        <w:t>2.2</w:t>
      </w:r>
      <w:r w:rsidR="00706E9F" w:rsidRPr="003A1F6A">
        <w:rPr>
          <w:rFonts w:ascii="Times New Roman" w:hAnsi="Times New Roman"/>
          <w:b/>
          <w:i/>
          <w:sz w:val="24"/>
          <w:szCs w:val="24"/>
        </w:rPr>
        <w:t>5. Служебные письма</w:t>
      </w:r>
    </w:p>
    <w:p w:rsidR="00706E9F" w:rsidRPr="003A1F6A" w:rsidRDefault="00706E9F" w:rsidP="007E14E0">
      <w:pPr>
        <w:spacing w:after="0" w:line="240" w:lineRule="auto"/>
        <w:ind w:firstLine="709"/>
        <w:jc w:val="center"/>
        <w:rPr>
          <w:rFonts w:ascii="Times New Roman" w:hAnsi="Times New Roman"/>
          <w:b/>
          <w:i/>
          <w:sz w:val="24"/>
          <w:szCs w:val="24"/>
        </w:rPr>
      </w:pPr>
    </w:p>
    <w:p w:rsidR="00706E9F" w:rsidRPr="003A1F6A" w:rsidRDefault="00425950" w:rsidP="000E1E63">
      <w:pPr>
        <w:spacing w:after="0"/>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5.1. Служебные письма составляются с целью обмена информацией между учреждениями как:</w:t>
      </w:r>
    </w:p>
    <w:p w:rsidR="00706E9F" w:rsidRPr="003A1F6A" w:rsidRDefault="00706E9F" w:rsidP="000E1E63">
      <w:pPr>
        <w:pStyle w:val="rteindent1"/>
        <w:spacing w:before="0" w:beforeAutospacing="0" w:after="0" w:afterAutospacing="0"/>
        <w:ind w:firstLine="709"/>
        <w:jc w:val="both"/>
      </w:pPr>
      <w:r w:rsidRPr="003A1F6A">
        <w:t xml:space="preserve">- исполнение поручений </w:t>
      </w:r>
      <w:r w:rsidR="00425950" w:rsidRPr="003A1F6A">
        <w:t xml:space="preserve">органов управления </w:t>
      </w:r>
      <w:r w:rsidRPr="003A1F6A">
        <w:t xml:space="preserve">по обращениям граждан по вопросам, относящимся к компетенции </w:t>
      </w:r>
      <w:r w:rsidR="005228DD" w:rsidRPr="003A1F6A">
        <w:t>МДОУ</w:t>
      </w:r>
      <w:r w:rsidRPr="003A1F6A">
        <w:t>;</w:t>
      </w:r>
    </w:p>
    <w:p w:rsidR="00706E9F" w:rsidRPr="003A1F6A" w:rsidRDefault="00706E9F" w:rsidP="000E1E63">
      <w:pPr>
        <w:pStyle w:val="rteindent1"/>
        <w:spacing w:before="0" w:beforeAutospacing="0" w:after="0" w:afterAutospacing="0"/>
        <w:ind w:firstLine="709"/>
        <w:jc w:val="both"/>
      </w:pPr>
      <w:r w:rsidRPr="003A1F6A">
        <w:t>- ответы на запросы различных организаций, предприятий и частных лиц;</w:t>
      </w:r>
    </w:p>
    <w:p w:rsidR="00706E9F" w:rsidRPr="003A1F6A" w:rsidRDefault="00706E9F" w:rsidP="000E1E63">
      <w:pPr>
        <w:spacing w:after="0"/>
        <w:ind w:firstLine="709"/>
        <w:jc w:val="both"/>
        <w:rPr>
          <w:rFonts w:ascii="Times New Roman" w:hAnsi="Times New Roman"/>
          <w:sz w:val="24"/>
          <w:szCs w:val="24"/>
        </w:rPr>
      </w:pPr>
      <w:r w:rsidRPr="003A1F6A">
        <w:rPr>
          <w:rFonts w:ascii="Times New Roman" w:hAnsi="Times New Roman"/>
          <w:sz w:val="24"/>
          <w:szCs w:val="24"/>
        </w:rPr>
        <w:t>- инициативные письма;</w:t>
      </w:r>
    </w:p>
    <w:p w:rsidR="00706E9F" w:rsidRPr="003A1F6A" w:rsidRDefault="00706E9F" w:rsidP="00CF0C54">
      <w:pPr>
        <w:spacing w:after="0"/>
        <w:ind w:firstLine="709"/>
        <w:jc w:val="both"/>
        <w:rPr>
          <w:rFonts w:ascii="Times New Roman" w:hAnsi="Times New Roman"/>
          <w:sz w:val="24"/>
          <w:szCs w:val="24"/>
        </w:rPr>
      </w:pPr>
      <w:r w:rsidRPr="003A1F6A">
        <w:rPr>
          <w:rFonts w:ascii="Times New Roman" w:hAnsi="Times New Roman"/>
          <w:sz w:val="24"/>
          <w:szCs w:val="24"/>
        </w:rPr>
        <w:t>- сопроводительные письма.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AD28AC">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5.2. Служебное письмо оформляется на специальном для писем бланке формата А</w:t>
      </w:r>
      <w:proofErr w:type="gramStart"/>
      <w:r w:rsidR="00706E9F" w:rsidRPr="003A1F6A">
        <w:rPr>
          <w:rFonts w:ascii="Times New Roman" w:hAnsi="Times New Roman"/>
          <w:sz w:val="24"/>
          <w:szCs w:val="24"/>
        </w:rPr>
        <w:t>4</w:t>
      </w:r>
      <w:proofErr w:type="gramEnd"/>
      <w:r w:rsidR="00706E9F" w:rsidRPr="003A1F6A">
        <w:rPr>
          <w:rFonts w:ascii="Times New Roman" w:hAnsi="Times New Roman"/>
          <w:sz w:val="24"/>
          <w:szCs w:val="24"/>
        </w:rPr>
        <w:t xml:space="preserve"> (210 х 297 мм). Если текст письма не превышает семи строк, используют бланк формата А5 (210 х 148 мм).</w:t>
      </w:r>
    </w:p>
    <w:p w:rsidR="00706E9F" w:rsidRPr="003A1F6A" w:rsidRDefault="00706E9F" w:rsidP="00425950">
      <w:pPr>
        <w:spacing w:after="0" w:line="240" w:lineRule="auto"/>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5.3. Письмо имеет следующие реквизиты: дата, регистрационный номер, ссылка на регистрационный номер и дату документа, на который дается ответ, адресат, заголовок к тексту, текст, отметка о наличии приложений (в случае необходимости), подпись, отметка об исполнителе.</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Датой письма является дата его подписания, которая должна совпадать с датой регистрации исходящей корреспонденции в службе делопроизводства.</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Письмо, оформленное на бланке формата А</w:t>
      </w:r>
      <w:proofErr w:type="gramStart"/>
      <w:r w:rsidRPr="003A1F6A">
        <w:rPr>
          <w:rFonts w:ascii="Times New Roman" w:hAnsi="Times New Roman"/>
          <w:sz w:val="24"/>
          <w:szCs w:val="24"/>
        </w:rPr>
        <w:t>4</w:t>
      </w:r>
      <w:proofErr w:type="gramEnd"/>
      <w:r w:rsidRPr="003A1F6A">
        <w:rPr>
          <w:rFonts w:ascii="Times New Roman" w:hAnsi="Times New Roman"/>
          <w:sz w:val="24"/>
          <w:szCs w:val="24"/>
        </w:rPr>
        <w:t xml:space="preserve"> (210 х 297 мм), должно иметь заголовок к тексту, отвечающий на вопрос «о чем?».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2.2</w:t>
      </w:r>
      <w:r w:rsidR="00706E9F" w:rsidRPr="003A1F6A">
        <w:rPr>
          <w:rFonts w:ascii="Times New Roman" w:hAnsi="Times New Roman"/>
          <w:sz w:val="24"/>
          <w:szCs w:val="24"/>
        </w:rPr>
        <w:t>5.4. Основным реквизитом служебного письма является текст, как правило, состоящий из двух частей. В первой части указывается причина, основание или обоснование подготовки письма или приводятся ссылки на документы, которые были основанием для его составления. Вторая часть включает выводы, предложения, просьбы, решения и т.п., которые размещаются с абзаца.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5.5. Как правило, в письме затрагивается один вопрос.</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Текст письма излагается от первого лица множественного числа с использованием слов: «Просим предоставить информацию...», «разъясняем, что ...» или от третьего лица единственного числа – «министерство считает не целесообразным ...», «управление считает целесообразным…».</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Если письмо составлено на бланке должностного лица, текст излагается от первого лица единственного числа – «прошу ...», «предлагаю ...» и т.д.</w:t>
      </w:r>
    </w:p>
    <w:p w:rsidR="00706E9F" w:rsidRPr="003A1F6A" w:rsidRDefault="00706E9F" w:rsidP="00AD28AC">
      <w:pPr>
        <w:spacing w:after="0" w:line="240" w:lineRule="auto"/>
        <w:ind w:firstLine="709"/>
        <w:jc w:val="both"/>
        <w:rPr>
          <w:rFonts w:ascii="Times New Roman" w:hAnsi="Times New Roman"/>
          <w:sz w:val="24"/>
          <w:szCs w:val="24"/>
        </w:rPr>
      </w:pPr>
      <w:r w:rsidRPr="003A1F6A">
        <w:rPr>
          <w:rFonts w:ascii="Times New Roman" w:hAnsi="Times New Roman"/>
          <w:sz w:val="24"/>
          <w:szCs w:val="24"/>
        </w:rPr>
        <w:t>Служебные письма подписываются в соответствии с пунктом 2.22 настоящей Инструкции. Гербовой печатью заверяются только гарантийные письма.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AD28AC">
      <w:pPr>
        <w:spacing w:after="0" w:line="240" w:lineRule="auto"/>
        <w:ind w:firstLine="709"/>
        <w:jc w:val="both"/>
        <w:rPr>
          <w:rStyle w:val="longtext"/>
          <w:rFonts w:ascii="Times New Roman" w:hAnsi="Times New Roman"/>
          <w:sz w:val="24"/>
          <w:szCs w:val="24"/>
          <w:shd w:val="clear" w:color="auto" w:fill="FFFFFF"/>
        </w:rPr>
      </w:pPr>
      <w:r w:rsidRPr="003A1F6A">
        <w:rPr>
          <w:rFonts w:ascii="Times New Roman" w:hAnsi="Times New Roman"/>
          <w:sz w:val="24"/>
          <w:szCs w:val="24"/>
        </w:rPr>
        <w:lastRenderedPageBreak/>
        <w:t>2.2</w:t>
      </w:r>
      <w:r w:rsidR="00706E9F" w:rsidRPr="003A1F6A">
        <w:rPr>
          <w:rFonts w:ascii="Times New Roman" w:hAnsi="Times New Roman"/>
          <w:sz w:val="24"/>
          <w:szCs w:val="24"/>
        </w:rPr>
        <w:t>5.</w:t>
      </w:r>
      <w:r w:rsidR="00706E9F" w:rsidRPr="003A1F6A">
        <w:rPr>
          <w:rStyle w:val="longtext"/>
          <w:rFonts w:ascii="Times New Roman" w:hAnsi="Times New Roman"/>
          <w:sz w:val="24"/>
          <w:szCs w:val="24"/>
          <w:shd w:val="clear" w:color="auto" w:fill="FFFFFF"/>
        </w:rPr>
        <w:t xml:space="preserve">6. Служебное письмо визирует сотрудник, создавший документ, руководитель структурного подразделения </w:t>
      </w:r>
      <w:r w:rsidR="005228DD" w:rsidRPr="003A1F6A">
        <w:rPr>
          <w:rStyle w:val="longtext"/>
          <w:rFonts w:ascii="Times New Roman" w:hAnsi="Times New Roman"/>
          <w:sz w:val="24"/>
          <w:szCs w:val="24"/>
          <w:shd w:val="clear" w:color="auto" w:fill="FFFFFF"/>
        </w:rPr>
        <w:t>МДОУ</w:t>
      </w:r>
      <w:r w:rsidR="00706E9F" w:rsidRPr="003A1F6A">
        <w:rPr>
          <w:rStyle w:val="longtext"/>
          <w:rFonts w:ascii="Times New Roman" w:hAnsi="Times New Roman"/>
          <w:sz w:val="24"/>
          <w:szCs w:val="24"/>
          <w:shd w:val="clear" w:color="auto" w:fill="FFFFFF"/>
        </w:rPr>
        <w:t xml:space="preserve">, в котором он создан, в случае необходимости (если в письме поднимаются важные и принципиальные вопросы)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C03099">
      <w:pPr>
        <w:spacing w:after="0" w:line="240" w:lineRule="auto"/>
        <w:ind w:firstLine="709"/>
        <w:jc w:val="both"/>
        <w:rPr>
          <w:rFonts w:ascii="Times New Roman" w:hAnsi="Times New Roman"/>
          <w:sz w:val="24"/>
          <w:szCs w:val="24"/>
        </w:rPr>
      </w:pPr>
      <w:r w:rsidRPr="003A1F6A">
        <w:rPr>
          <w:rFonts w:ascii="Times New Roman" w:hAnsi="Times New Roman"/>
          <w:sz w:val="24"/>
          <w:szCs w:val="24"/>
        </w:rPr>
        <w:t>2.2</w:t>
      </w:r>
      <w:r w:rsidR="00706E9F" w:rsidRPr="003A1F6A">
        <w:rPr>
          <w:rFonts w:ascii="Times New Roman" w:hAnsi="Times New Roman"/>
          <w:sz w:val="24"/>
          <w:szCs w:val="24"/>
        </w:rPr>
        <w:t>5.7. Оформление письма приведено в Приложении 3.</w:t>
      </w:r>
    </w:p>
    <w:p w:rsidR="00706E9F" w:rsidRPr="003A1F6A" w:rsidRDefault="00706E9F" w:rsidP="007E14E0">
      <w:pPr>
        <w:spacing w:after="0" w:line="240" w:lineRule="auto"/>
        <w:ind w:firstLine="709"/>
        <w:jc w:val="center"/>
        <w:rPr>
          <w:rFonts w:ascii="Times New Roman" w:hAnsi="Times New Roman"/>
          <w:b/>
          <w:i/>
          <w:sz w:val="24"/>
          <w:szCs w:val="24"/>
        </w:rPr>
      </w:pPr>
    </w:p>
    <w:p w:rsidR="00706E9F" w:rsidRPr="003A1F6A" w:rsidRDefault="00706E9F" w:rsidP="007E14E0">
      <w:pPr>
        <w:spacing w:after="0" w:line="240" w:lineRule="auto"/>
        <w:ind w:firstLine="709"/>
        <w:jc w:val="center"/>
        <w:rPr>
          <w:rStyle w:val="longtext"/>
          <w:rFonts w:ascii="Times New Roman" w:hAnsi="Times New Roman"/>
          <w:b/>
          <w:i/>
          <w:sz w:val="24"/>
          <w:szCs w:val="24"/>
        </w:rPr>
      </w:pPr>
      <w:r w:rsidRPr="003A1F6A">
        <w:rPr>
          <w:rStyle w:val="longtext"/>
          <w:rFonts w:ascii="Times New Roman" w:hAnsi="Times New Roman"/>
          <w:b/>
          <w:i/>
          <w:sz w:val="24"/>
          <w:szCs w:val="24"/>
        </w:rPr>
        <w:t>3. Организация документооборота и исполнения документов</w:t>
      </w:r>
    </w:p>
    <w:p w:rsidR="00706E9F" w:rsidRPr="003A1F6A" w:rsidRDefault="00706E9F" w:rsidP="007E14E0">
      <w:pPr>
        <w:spacing w:after="0" w:line="240" w:lineRule="auto"/>
        <w:ind w:firstLine="709"/>
        <w:jc w:val="both"/>
        <w:rPr>
          <w:rFonts w:ascii="Times New Roman" w:hAnsi="Times New Roman"/>
          <w:b/>
          <w:sz w:val="24"/>
          <w:szCs w:val="24"/>
        </w:rPr>
      </w:pPr>
    </w:p>
    <w:p w:rsidR="00706E9F" w:rsidRPr="003A1F6A" w:rsidRDefault="00706E9F" w:rsidP="007E14E0">
      <w:pPr>
        <w:spacing w:after="0" w:line="240" w:lineRule="auto"/>
        <w:ind w:firstLine="709"/>
        <w:jc w:val="center"/>
        <w:rPr>
          <w:rStyle w:val="longtext"/>
          <w:rFonts w:ascii="Times New Roman" w:hAnsi="Times New Roman"/>
          <w:b/>
          <w:i/>
          <w:sz w:val="24"/>
          <w:szCs w:val="24"/>
        </w:rPr>
      </w:pPr>
      <w:r w:rsidRPr="003A1F6A">
        <w:rPr>
          <w:rStyle w:val="longtext"/>
          <w:rFonts w:ascii="Times New Roman" w:hAnsi="Times New Roman"/>
          <w:b/>
          <w:i/>
          <w:sz w:val="24"/>
          <w:szCs w:val="24"/>
        </w:rPr>
        <w:t>3.1.Требования к рационализации документооборота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 xml:space="preserve">3.1.1. Документооборот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 это прохождение документов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с момента их создания или получения до завершения исполнения или отправки. </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Документы независимо от способа фиксации и воспроизведения информации проходят и обрабатываются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на единых организационных и правовых принципах организации документооборота.</w:t>
      </w:r>
    </w:p>
    <w:p w:rsidR="00706E9F" w:rsidRPr="003A1F6A" w:rsidRDefault="00706E9F" w:rsidP="007E14E0">
      <w:pPr>
        <w:spacing w:after="0" w:line="240" w:lineRule="auto"/>
        <w:ind w:firstLine="709"/>
        <w:jc w:val="both"/>
        <w:rPr>
          <w:rStyle w:val="longtext"/>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3.1.2. Эффективная организация документооборота предусматривает:</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 прохождение документов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кратчайшим путем;</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сокращение количества инстанций, в которые должны поступать документы (например, при согласовании);</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одноразовость операций по обработке документов, исключение дублирования во время работы с ними;</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централизацию, сосредоточение осуществления однотипных операций с документами в одном месте;</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 рациональное размещение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структурных подразделений и рабочих мест.</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3.1.3. Порядок документооборота регламентируется настоящей Инструкцией, регламентами работы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положениями о структурных подразделениях, должностными инструкциями.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 xml:space="preserve">3.1.4. Особенности организации электронного документооборота определяются настоящей Инструкцией с учетом требований нормативных правовых актов в этой сфере, которые имеют высшую юридическую силу, а также характеристиками технических и программных средств, функционирующих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В случае внедрения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системы автоматизации делопроизводства или системы электронного документооборота отдел кадрового и документационного обеспечения вместе со структурным подразделением, отвечающим за автоматизацию, разрабатывает регламенты работы с документами в электронной форме.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3.1.5. Организация документооборота в случае применения средств автоматизации делопроизводства должна обеспечить сочетаемость традиционного и автоматизированного способа обработки документов с возможностями средств автоматизации делопроизводства.</w:t>
      </w:r>
    </w:p>
    <w:p w:rsidR="00706E9F" w:rsidRPr="003A1F6A" w:rsidRDefault="00706E9F" w:rsidP="007E14E0">
      <w:pPr>
        <w:tabs>
          <w:tab w:val="left" w:pos="2895"/>
        </w:tabs>
        <w:spacing w:after="0" w:line="240" w:lineRule="auto"/>
        <w:ind w:firstLine="709"/>
        <w:jc w:val="both"/>
        <w:outlineLvl w:val="2"/>
        <w:rPr>
          <w:rFonts w:ascii="Times New Roman" w:hAnsi="Times New Roman"/>
          <w:b/>
          <w:sz w:val="24"/>
          <w:szCs w:val="24"/>
        </w:rPr>
      </w:pPr>
    </w:p>
    <w:p w:rsidR="00706E9F" w:rsidRPr="003A1F6A" w:rsidRDefault="00706E9F" w:rsidP="007E14E0">
      <w:pPr>
        <w:spacing w:after="0" w:line="240" w:lineRule="auto"/>
        <w:ind w:firstLine="709"/>
        <w:jc w:val="center"/>
        <w:outlineLvl w:val="0"/>
        <w:rPr>
          <w:rStyle w:val="longtext"/>
          <w:rFonts w:ascii="Times New Roman" w:hAnsi="Times New Roman"/>
          <w:b/>
          <w:i/>
          <w:sz w:val="24"/>
          <w:szCs w:val="24"/>
          <w:lang w:val="uk-UA"/>
        </w:rPr>
      </w:pPr>
      <w:r w:rsidRPr="003A1F6A">
        <w:rPr>
          <w:rStyle w:val="longtext"/>
          <w:rFonts w:ascii="Times New Roman" w:hAnsi="Times New Roman"/>
          <w:b/>
          <w:i/>
          <w:sz w:val="24"/>
          <w:szCs w:val="24"/>
        </w:rPr>
        <w:t>3.2. Учет объема документооборота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3.2.1. Объем документооборота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 это суммарное количество полученных (входящих) и созданных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(внутренних, исходящих) документов за определенный период (квартал, год).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 xml:space="preserve">3.2.2. Подсчет количества документов осуществляется по регистрационным формам в местах их регистрации. </w:t>
      </w: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lastRenderedPageBreak/>
        <w:t xml:space="preserve">За единицу учета принимается документ. Размноженные экземпляры, обработанные отделом кадрового и документационного обеспечения, подсчитываются отдельно на основе принятой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системы учета документов. </w:t>
      </w: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 xml:space="preserve">Учет документов может осуществляться как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в целом, так и по каждому структурному подразделению, по группе документов. Отдельно подсчитываются обращения граждан, запросы на информацию. </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Результаты учета документов обобщаются отделом кадрового и документационного обеспечения и подаются Министру для принятия мер для усовершенствования работы с документами.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677E4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3.2.3. Итоговые данные учета объема документооборота подаются в табличной форме (Приложение 17).</w:t>
      </w:r>
    </w:p>
    <w:p w:rsidR="00706E9F" w:rsidRPr="003A1F6A" w:rsidRDefault="00706E9F" w:rsidP="007E14E0">
      <w:pPr>
        <w:spacing w:after="0" w:line="240" w:lineRule="auto"/>
        <w:ind w:firstLine="709"/>
        <w:jc w:val="center"/>
        <w:rPr>
          <w:rStyle w:val="longtext"/>
          <w:rFonts w:ascii="Times New Roman" w:hAnsi="Times New Roman"/>
          <w:b/>
          <w:i/>
          <w:sz w:val="24"/>
          <w:szCs w:val="24"/>
        </w:rPr>
      </w:pPr>
      <w:r w:rsidRPr="003A1F6A">
        <w:rPr>
          <w:rStyle w:val="longtext"/>
          <w:rFonts w:ascii="Times New Roman" w:hAnsi="Times New Roman"/>
          <w:b/>
          <w:i/>
          <w:sz w:val="24"/>
          <w:szCs w:val="24"/>
        </w:rPr>
        <w:t xml:space="preserve">3.3. Прием и первичная обработка документов, </w:t>
      </w:r>
    </w:p>
    <w:p w:rsidR="00706E9F" w:rsidRPr="003A1F6A" w:rsidRDefault="00706E9F" w:rsidP="007E14E0">
      <w:pPr>
        <w:spacing w:after="0" w:line="240" w:lineRule="auto"/>
        <w:ind w:firstLine="709"/>
        <w:jc w:val="center"/>
        <w:rPr>
          <w:rStyle w:val="longtext"/>
          <w:rFonts w:ascii="Times New Roman" w:hAnsi="Times New Roman"/>
          <w:b/>
          <w:i/>
          <w:sz w:val="24"/>
          <w:szCs w:val="24"/>
        </w:rPr>
      </w:pPr>
      <w:r w:rsidRPr="003A1F6A">
        <w:rPr>
          <w:rStyle w:val="longtext"/>
          <w:rFonts w:ascii="Times New Roman" w:hAnsi="Times New Roman"/>
          <w:b/>
          <w:i/>
          <w:sz w:val="24"/>
          <w:szCs w:val="24"/>
        </w:rPr>
        <w:t>поступающих в М</w:t>
      </w:r>
      <w:r w:rsidR="00425950" w:rsidRPr="003A1F6A">
        <w:rPr>
          <w:rStyle w:val="longtext"/>
          <w:rFonts w:ascii="Times New Roman" w:hAnsi="Times New Roman"/>
          <w:b/>
          <w:i/>
          <w:sz w:val="24"/>
          <w:szCs w:val="24"/>
        </w:rPr>
        <w:t>ДОУ</w:t>
      </w:r>
    </w:p>
    <w:p w:rsidR="00706E9F" w:rsidRPr="003A1F6A" w:rsidRDefault="00706E9F" w:rsidP="007E14E0">
      <w:pPr>
        <w:spacing w:after="0" w:line="240" w:lineRule="auto"/>
        <w:ind w:firstLine="709"/>
        <w:jc w:val="both"/>
        <w:rPr>
          <w:rFonts w:ascii="Times New Roman" w:hAnsi="Times New Roman"/>
          <w:b/>
          <w:sz w:val="24"/>
          <w:szCs w:val="24"/>
        </w:rPr>
      </w:pPr>
    </w:p>
    <w:p w:rsidR="00706E9F" w:rsidRPr="003A1F6A" w:rsidRDefault="00706E9F" w:rsidP="00AD28AC">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3.3.1. Доставка документов в М</w:t>
      </w:r>
      <w:r w:rsidR="00425950" w:rsidRPr="003A1F6A">
        <w:rPr>
          <w:rStyle w:val="longtext"/>
          <w:rFonts w:ascii="Times New Roman" w:hAnsi="Times New Roman"/>
          <w:sz w:val="24"/>
          <w:szCs w:val="24"/>
        </w:rPr>
        <w:t>ДОУ</w:t>
      </w:r>
      <w:r w:rsidRPr="003A1F6A">
        <w:rPr>
          <w:rStyle w:val="longtext"/>
          <w:rFonts w:ascii="Times New Roman" w:hAnsi="Times New Roman"/>
          <w:sz w:val="24"/>
          <w:szCs w:val="24"/>
        </w:rPr>
        <w:t xml:space="preserve"> осуществляется, как правило, с использованием средств почтовой связи и электросвязи, а также </w:t>
      </w:r>
      <w:r w:rsidR="00425950" w:rsidRPr="003A1F6A">
        <w:rPr>
          <w:rStyle w:val="longtext"/>
          <w:rFonts w:ascii="Times New Roman" w:hAnsi="Times New Roman"/>
          <w:sz w:val="24"/>
          <w:szCs w:val="24"/>
        </w:rPr>
        <w:t xml:space="preserve">почтовой </w:t>
      </w:r>
      <w:r w:rsidRPr="003A1F6A">
        <w:rPr>
          <w:rStyle w:val="longtext"/>
          <w:rFonts w:ascii="Times New Roman" w:hAnsi="Times New Roman"/>
          <w:sz w:val="24"/>
          <w:szCs w:val="24"/>
        </w:rPr>
        <w:t>службой.</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Почтой и через курьерскую службу доставляется письменная корреспонденция, бандероли, а также периодические печатные издания.</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Каналами электросвязи доставляются: телеграммы (</w:t>
      </w:r>
      <w:proofErr w:type="spellStart"/>
      <w:r w:rsidRPr="003A1F6A">
        <w:rPr>
          <w:rStyle w:val="longtext"/>
          <w:rFonts w:ascii="Times New Roman" w:hAnsi="Times New Roman"/>
          <w:sz w:val="24"/>
          <w:szCs w:val="24"/>
        </w:rPr>
        <w:t>телетайпограммы</w:t>
      </w:r>
      <w:proofErr w:type="spellEnd"/>
      <w:r w:rsidRPr="003A1F6A">
        <w:rPr>
          <w:rStyle w:val="longtext"/>
          <w:rFonts w:ascii="Times New Roman" w:hAnsi="Times New Roman"/>
          <w:sz w:val="24"/>
          <w:szCs w:val="24"/>
        </w:rPr>
        <w:t xml:space="preserve">), </w:t>
      </w:r>
      <w:proofErr w:type="spellStart"/>
      <w:r w:rsidRPr="003A1F6A">
        <w:rPr>
          <w:rStyle w:val="longtext"/>
          <w:rFonts w:ascii="Times New Roman" w:hAnsi="Times New Roman"/>
          <w:sz w:val="24"/>
          <w:szCs w:val="24"/>
        </w:rPr>
        <w:t>факсограммы</w:t>
      </w:r>
      <w:proofErr w:type="spellEnd"/>
      <w:r w:rsidRPr="003A1F6A">
        <w:rPr>
          <w:rStyle w:val="longtext"/>
          <w:rFonts w:ascii="Times New Roman" w:hAnsi="Times New Roman"/>
          <w:sz w:val="24"/>
          <w:szCs w:val="24"/>
        </w:rPr>
        <w:t>, телефонограммы, электронные документы с применением электронной цифровой подписи и документы в электронной форме без электронной цифровой подписи (в сканированной форме).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3.3.2. Все документы, поступающие в М</w:t>
      </w:r>
      <w:r w:rsidR="00425950" w:rsidRPr="003A1F6A">
        <w:rPr>
          <w:rStyle w:val="longtext"/>
          <w:rFonts w:ascii="Times New Roman" w:hAnsi="Times New Roman"/>
          <w:sz w:val="24"/>
          <w:szCs w:val="24"/>
        </w:rPr>
        <w:t>ДОУ</w:t>
      </w:r>
      <w:r w:rsidRPr="003A1F6A">
        <w:rPr>
          <w:rStyle w:val="longtext"/>
          <w:rFonts w:ascii="Times New Roman" w:hAnsi="Times New Roman"/>
          <w:sz w:val="24"/>
          <w:szCs w:val="24"/>
        </w:rPr>
        <w:t>, принимаются централизованно.</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Рекомендуемая, специальная и корреспонденция с объявленной ценностью принимается под расписку в журнале, реестре или уведомлении о вручении.</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В случае поступления корреспонденции с отметкой «Срочно» фиксируется не только дата, но и часы и минуты доставки.</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В случае повреждения конверта делается соответствующая отметка в почтовом реестре.</w:t>
      </w:r>
    </w:p>
    <w:p w:rsidR="00706E9F" w:rsidRPr="003A1F6A" w:rsidRDefault="00425950" w:rsidP="0042595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3.3.3</w:t>
      </w:r>
      <w:r w:rsidR="00706E9F" w:rsidRPr="003A1F6A">
        <w:rPr>
          <w:rStyle w:val="longtext"/>
          <w:rFonts w:ascii="Times New Roman" w:hAnsi="Times New Roman"/>
          <w:sz w:val="24"/>
          <w:szCs w:val="24"/>
        </w:rPr>
        <w:t xml:space="preserve">. Факт и дата поступления документа в </w:t>
      </w:r>
      <w:r w:rsidRPr="003A1F6A">
        <w:rPr>
          <w:rStyle w:val="longtext"/>
          <w:rFonts w:ascii="Times New Roman" w:hAnsi="Times New Roman"/>
          <w:sz w:val="24"/>
          <w:szCs w:val="24"/>
        </w:rPr>
        <w:t>МДОУ</w:t>
      </w:r>
      <w:r w:rsidR="00706E9F" w:rsidRPr="003A1F6A">
        <w:rPr>
          <w:rStyle w:val="longtext"/>
          <w:rFonts w:ascii="Times New Roman" w:hAnsi="Times New Roman"/>
          <w:sz w:val="24"/>
          <w:szCs w:val="24"/>
        </w:rPr>
        <w:t xml:space="preserve"> обязательно фиксируются по правилам, указанным в разделе 2.25 настоящей Инструкции.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25950"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3.3.4</w:t>
      </w:r>
      <w:r w:rsidR="00706E9F" w:rsidRPr="003A1F6A">
        <w:rPr>
          <w:rStyle w:val="longtext"/>
          <w:rFonts w:ascii="Times New Roman" w:hAnsi="Times New Roman"/>
          <w:sz w:val="24"/>
          <w:szCs w:val="24"/>
        </w:rPr>
        <w:t>. В случае поступления документов, присланных телефаксом, проверяется общее количество листов и соответствие их количеству, указанному на первом листе, а также надлежащее качество печати. В случае получения факсимильного уведомления не в полном объеме или при наличии текста ненадлежащего качества документ не регистрируется и об этом обязательно информируют отправителя.</w:t>
      </w:r>
    </w:p>
    <w:p w:rsidR="00706E9F" w:rsidRPr="003A1F6A" w:rsidRDefault="00706E9F" w:rsidP="007E14E0">
      <w:pPr>
        <w:spacing w:after="0" w:line="240" w:lineRule="auto"/>
        <w:ind w:firstLine="709"/>
        <w:jc w:val="both"/>
        <w:outlineLvl w:val="2"/>
        <w:rPr>
          <w:rFonts w:ascii="Times New Roman" w:hAnsi="Times New Roman"/>
          <w:b/>
          <w:sz w:val="24"/>
          <w:szCs w:val="24"/>
        </w:rPr>
      </w:pPr>
    </w:p>
    <w:p w:rsidR="00706E9F" w:rsidRPr="003A1F6A" w:rsidRDefault="00706E9F" w:rsidP="007E14E0">
      <w:pPr>
        <w:spacing w:after="0" w:line="240" w:lineRule="auto"/>
        <w:ind w:firstLine="709"/>
        <w:jc w:val="center"/>
        <w:outlineLvl w:val="0"/>
        <w:rPr>
          <w:rStyle w:val="longtext"/>
          <w:rFonts w:ascii="Times New Roman" w:hAnsi="Times New Roman"/>
          <w:b/>
          <w:i/>
          <w:sz w:val="24"/>
          <w:szCs w:val="24"/>
        </w:rPr>
      </w:pPr>
      <w:r w:rsidRPr="003A1F6A">
        <w:rPr>
          <w:rStyle w:val="longtext"/>
          <w:rFonts w:ascii="Times New Roman" w:hAnsi="Times New Roman"/>
          <w:b/>
          <w:i/>
          <w:sz w:val="24"/>
          <w:szCs w:val="24"/>
        </w:rPr>
        <w:t>3.4. Предварительное рассмотрение документов</w:t>
      </w:r>
    </w:p>
    <w:p w:rsidR="00706E9F" w:rsidRPr="003A1F6A" w:rsidRDefault="00706E9F" w:rsidP="007E14E0">
      <w:pPr>
        <w:spacing w:after="0" w:line="240" w:lineRule="auto"/>
        <w:ind w:firstLine="709"/>
        <w:rPr>
          <w:rStyle w:val="longtext"/>
          <w:rFonts w:ascii="Times New Roman" w:hAnsi="Times New Roman"/>
          <w:i/>
          <w:sz w:val="24"/>
          <w:szCs w:val="24"/>
        </w:rPr>
      </w:pPr>
    </w:p>
    <w:p w:rsidR="00706E9F" w:rsidRPr="003A1F6A" w:rsidRDefault="00425950"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3.4.1. Документы, адресованные администрации МДОУ</w:t>
      </w:r>
      <w:r w:rsidR="00706E9F" w:rsidRPr="003A1F6A">
        <w:rPr>
          <w:rStyle w:val="longtext"/>
          <w:rFonts w:ascii="Times New Roman" w:hAnsi="Times New Roman"/>
          <w:sz w:val="24"/>
          <w:szCs w:val="24"/>
        </w:rPr>
        <w:t>, а также те, в которых не указано конкретное должностное лицо или структурное подразделение как адресат, подлежат предварительному рассмотрению</w:t>
      </w:r>
      <w:r w:rsidRPr="003A1F6A">
        <w:rPr>
          <w:rStyle w:val="longtext"/>
          <w:rFonts w:ascii="Times New Roman" w:hAnsi="Times New Roman"/>
          <w:sz w:val="24"/>
          <w:szCs w:val="24"/>
        </w:rPr>
        <w:t xml:space="preserve"> заведующим МДОУ</w:t>
      </w:r>
      <w:r w:rsidR="00706E9F" w:rsidRPr="003A1F6A">
        <w:rPr>
          <w:rStyle w:val="longtext"/>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42595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3.4.2..Обязательному рассмотрению подлежат акты органов государственной власти, поручения высших должностных лиц, запросы, обращения, а также корреспонденция Народного Совета Донецкой Народной Р</w:t>
      </w:r>
      <w:r w:rsidRPr="003A1F6A">
        <w:rPr>
          <w:rFonts w:ascii="Times New Roman" w:hAnsi="Times New Roman"/>
          <w:sz w:val="24"/>
          <w:szCs w:val="24"/>
        </w:rPr>
        <w:t>еспублики</w:t>
      </w:r>
      <w:r w:rsidRPr="003A1F6A">
        <w:rPr>
          <w:rStyle w:val="longtext"/>
          <w:rFonts w:ascii="Times New Roman" w:hAnsi="Times New Roman"/>
          <w:sz w:val="24"/>
          <w:szCs w:val="24"/>
        </w:rPr>
        <w:t>, Администрации Главы Донецкой Народной Р</w:t>
      </w:r>
      <w:r w:rsidRPr="003A1F6A">
        <w:rPr>
          <w:rFonts w:ascii="Times New Roman" w:hAnsi="Times New Roman"/>
          <w:sz w:val="24"/>
          <w:szCs w:val="24"/>
        </w:rPr>
        <w:t>еспублики</w:t>
      </w:r>
      <w:r w:rsidRPr="003A1F6A">
        <w:rPr>
          <w:rStyle w:val="longtext"/>
          <w:rFonts w:ascii="Times New Roman" w:hAnsi="Times New Roman"/>
          <w:sz w:val="24"/>
          <w:szCs w:val="24"/>
        </w:rPr>
        <w:t>, Совета Министров Донецкой Народной Р</w:t>
      </w:r>
      <w:r w:rsidRPr="003A1F6A">
        <w:rPr>
          <w:rFonts w:ascii="Times New Roman" w:hAnsi="Times New Roman"/>
          <w:sz w:val="24"/>
          <w:szCs w:val="24"/>
        </w:rPr>
        <w:t>еспублики</w:t>
      </w:r>
      <w:r w:rsidRPr="003A1F6A">
        <w:rPr>
          <w:rStyle w:val="longtext"/>
          <w:rFonts w:ascii="Times New Roman" w:hAnsi="Times New Roman"/>
          <w:sz w:val="24"/>
          <w:szCs w:val="24"/>
        </w:rPr>
        <w:t xml:space="preserve">, кроме того, корреспонденция, поступающая от учреждений высшего уровня; решения органов местного </w:t>
      </w:r>
      <w:r w:rsidRPr="003A1F6A">
        <w:rPr>
          <w:rStyle w:val="longtext"/>
          <w:rFonts w:ascii="Times New Roman" w:hAnsi="Times New Roman"/>
          <w:sz w:val="24"/>
          <w:szCs w:val="24"/>
        </w:rPr>
        <w:lastRenderedPageBreak/>
        <w:t xml:space="preserve">самоуправления, а также важнейшие документы, содержащие информацию по основным вопросам деятельности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и требующие решения непосредственно руководителем.</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Другие документы передаются заместителям </w:t>
      </w:r>
      <w:r w:rsidR="00425950" w:rsidRPr="003A1F6A">
        <w:rPr>
          <w:rStyle w:val="longtext"/>
          <w:rFonts w:ascii="Times New Roman" w:hAnsi="Times New Roman"/>
          <w:sz w:val="24"/>
          <w:szCs w:val="24"/>
        </w:rPr>
        <w:t xml:space="preserve">заведующего </w:t>
      </w:r>
      <w:r w:rsidRPr="003A1F6A">
        <w:rPr>
          <w:rStyle w:val="longtext"/>
          <w:rFonts w:ascii="Times New Roman" w:hAnsi="Times New Roman"/>
          <w:sz w:val="24"/>
          <w:szCs w:val="24"/>
        </w:rPr>
        <w:t>или структурным подразделениям (исполнителям) в соответствии с их функциональными обязанностями.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3.4.3. Предварительное рассмотрение документов осуществляется в день поступления или в первый следующий рабочий день в случае поступления их после окончания рабочего дня, в выходные и праздничные нерабочие дни. Поручения учреждений высшего уровня, телеграммы, телефонограммы рассматриваются немедленно.</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05CD3">
      <w:pPr>
        <w:spacing w:after="0" w:line="240" w:lineRule="auto"/>
        <w:outlineLvl w:val="0"/>
        <w:rPr>
          <w:rStyle w:val="longtext"/>
          <w:rFonts w:ascii="Times New Roman" w:hAnsi="Times New Roman"/>
          <w:b/>
          <w:i/>
          <w:sz w:val="24"/>
          <w:szCs w:val="24"/>
          <w:lang w:val="uk-UA"/>
        </w:rPr>
      </w:pPr>
    </w:p>
    <w:p w:rsidR="00706E9F" w:rsidRPr="003A1F6A" w:rsidRDefault="00706E9F" w:rsidP="007E14E0">
      <w:pPr>
        <w:spacing w:after="0" w:line="240" w:lineRule="auto"/>
        <w:ind w:firstLine="709"/>
        <w:jc w:val="center"/>
        <w:outlineLvl w:val="0"/>
        <w:rPr>
          <w:rStyle w:val="longtext"/>
          <w:rFonts w:ascii="Times New Roman" w:hAnsi="Times New Roman"/>
          <w:b/>
          <w:i/>
          <w:sz w:val="24"/>
          <w:szCs w:val="24"/>
        </w:rPr>
      </w:pPr>
      <w:r w:rsidRPr="003A1F6A">
        <w:rPr>
          <w:rStyle w:val="longtext"/>
          <w:rFonts w:ascii="Times New Roman" w:hAnsi="Times New Roman"/>
          <w:b/>
          <w:i/>
          <w:sz w:val="24"/>
          <w:szCs w:val="24"/>
        </w:rPr>
        <w:t xml:space="preserve">3.5. Регистрация документов </w:t>
      </w:r>
    </w:p>
    <w:p w:rsidR="00706E9F" w:rsidRPr="003A1F6A" w:rsidRDefault="00706E9F" w:rsidP="007E14E0">
      <w:pPr>
        <w:spacing w:after="0" w:line="240" w:lineRule="auto"/>
        <w:ind w:firstLine="709"/>
        <w:rPr>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3.5.1. </w:t>
      </w:r>
      <w:proofErr w:type="gramStart"/>
      <w:r w:rsidRPr="003A1F6A">
        <w:rPr>
          <w:rStyle w:val="longtext"/>
          <w:rFonts w:ascii="Times New Roman" w:hAnsi="Times New Roman"/>
          <w:sz w:val="24"/>
          <w:szCs w:val="24"/>
        </w:rPr>
        <w:t>Регистрация документов заключается в ведении записи учетных данных о документе по установленной регистрационной форме, которой фиксируется факт создания, отправления или получения документа путем проставления на нем регистрационного номера с последующей записью в указанных формах необходимых сведений о документе.</w:t>
      </w:r>
      <w:proofErr w:type="gramEnd"/>
      <w:r w:rsidRPr="003A1F6A">
        <w:rPr>
          <w:rStyle w:val="longtext"/>
          <w:rFonts w:ascii="Times New Roman" w:hAnsi="Times New Roman"/>
          <w:sz w:val="24"/>
          <w:szCs w:val="24"/>
        </w:rPr>
        <w:t xml:space="preserve"> Регистрация документов производится с целью обеспечения их учета, </w:t>
      </w:r>
      <w:proofErr w:type="gramStart"/>
      <w:r w:rsidRPr="003A1F6A">
        <w:rPr>
          <w:rStyle w:val="longtext"/>
          <w:rFonts w:ascii="Times New Roman" w:hAnsi="Times New Roman"/>
          <w:sz w:val="24"/>
          <w:szCs w:val="24"/>
        </w:rPr>
        <w:t>контроля за</w:t>
      </w:r>
      <w:proofErr w:type="gramEnd"/>
      <w:r w:rsidRPr="003A1F6A">
        <w:rPr>
          <w:rStyle w:val="longtext"/>
          <w:rFonts w:ascii="Times New Roman" w:hAnsi="Times New Roman"/>
          <w:sz w:val="24"/>
          <w:szCs w:val="24"/>
        </w:rPr>
        <w:t xml:space="preserve"> исполнением и оперативным использованием имеющейся в документах информации.</w:t>
      </w: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Регистрируются документы независимо от способа их доставки, передачи или создания.</w:t>
      </w:r>
    </w:p>
    <w:p w:rsidR="00706E9F" w:rsidRPr="003A1F6A" w:rsidRDefault="00706E9F" w:rsidP="007E14E0">
      <w:pPr>
        <w:spacing w:after="0" w:line="240" w:lineRule="auto"/>
        <w:ind w:firstLine="709"/>
        <w:jc w:val="both"/>
        <w:rPr>
          <w:rStyle w:val="longtext"/>
          <w:rFonts w:ascii="Times New Roman" w:hAnsi="Times New Roman"/>
          <w:sz w:val="24"/>
          <w:szCs w:val="24"/>
        </w:rPr>
      </w:pPr>
    </w:p>
    <w:p w:rsidR="00706E9F" w:rsidRPr="003A1F6A" w:rsidRDefault="00706E9F" w:rsidP="00487994">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3.5.2..Регистрации подлежат также документы, созданные в </w:t>
      </w:r>
      <w:r w:rsidR="005228DD" w:rsidRPr="003A1F6A">
        <w:rPr>
          <w:rStyle w:val="longtext"/>
          <w:rFonts w:ascii="Times New Roman" w:hAnsi="Times New Roman"/>
          <w:sz w:val="24"/>
          <w:szCs w:val="24"/>
        </w:rPr>
        <w:t>МДОУ</w:t>
      </w:r>
      <w:r w:rsidRPr="003A1F6A">
        <w:rPr>
          <w:rStyle w:val="longtext"/>
          <w:rFonts w:ascii="Times New Roman" w:hAnsi="Times New Roman"/>
          <w:sz w:val="24"/>
          <w:szCs w:val="24"/>
        </w:rPr>
        <w:t xml:space="preserve"> (справки, докладные записки, заявления и т.п.). </w:t>
      </w:r>
    </w:p>
    <w:p w:rsidR="00706E9F" w:rsidRPr="003A1F6A" w:rsidRDefault="00706E9F" w:rsidP="007E14E0">
      <w:pPr>
        <w:spacing w:after="0" w:line="240" w:lineRule="auto"/>
        <w:ind w:firstLine="709"/>
        <w:jc w:val="both"/>
        <w:rPr>
          <w:rStyle w:val="longtext"/>
          <w:rFonts w:ascii="Times New Roman" w:hAnsi="Times New Roman"/>
          <w:sz w:val="24"/>
          <w:szCs w:val="24"/>
        </w:rPr>
      </w:pPr>
    </w:p>
    <w:p w:rsidR="00706E9F" w:rsidRPr="003A1F6A" w:rsidRDefault="00706E9F" w:rsidP="007E14E0">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3.5.3. Документы регистрируются только один раз: входящие - в день поступления или не позднее следующего дня, если документ поступил в нерабочее время, создаваемые - в день подписания или утверждения.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В случае передачи зарегистрированного документа из одного структурного подразделения в другое новый регистрационный номер на документе не проставляется.</w:t>
      </w:r>
    </w:p>
    <w:p w:rsidR="00706E9F" w:rsidRPr="003A1F6A" w:rsidRDefault="00706E9F" w:rsidP="007E14E0">
      <w:pPr>
        <w:spacing w:after="0" w:line="240" w:lineRule="auto"/>
        <w:ind w:firstLine="709"/>
        <w:jc w:val="both"/>
        <w:rPr>
          <w:rStyle w:val="longtext"/>
          <w:rFonts w:ascii="Times New Roman" w:hAnsi="Times New Roman"/>
          <w:sz w:val="24"/>
          <w:szCs w:val="24"/>
        </w:rPr>
      </w:pPr>
    </w:p>
    <w:p w:rsidR="00706E9F" w:rsidRPr="003A1F6A" w:rsidRDefault="00706E9F" w:rsidP="00487994">
      <w:pPr>
        <w:spacing w:after="0" w:line="240" w:lineRule="auto"/>
        <w:ind w:firstLine="709"/>
        <w:jc w:val="both"/>
        <w:rPr>
          <w:rStyle w:val="longtext"/>
          <w:rFonts w:ascii="Times New Roman" w:hAnsi="Times New Roman"/>
          <w:sz w:val="24"/>
          <w:szCs w:val="24"/>
        </w:rPr>
      </w:pPr>
      <w:r w:rsidRPr="003A1F6A">
        <w:rPr>
          <w:rStyle w:val="longtext"/>
          <w:rFonts w:ascii="Times New Roman" w:hAnsi="Times New Roman"/>
          <w:sz w:val="24"/>
          <w:szCs w:val="24"/>
        </w:rPr>
        <w:t xml:space="preserve">3.5.4. Документы регистрируются по группам в зависимости от названия вида, автора и содержания документов. </w:t>
      </w:r>
      <w:r w:rsidRPr="003A1F6A">
        <w:rPr>
          <w:rStyle w:val="longtext"/>
          <w:rFonts w:ascii="Times New Roman" w:hAnsi="Times New Roman"/>
          <w:i/>
          <w:sz w:val="24"/>
          <w:szCs w:val="24"/>
        </w:rPr>
        <w:t>Например</w:t>
      </w:r>
      <w:r w:rsidRPr="003A1F6A">
        <w:rPr>
          <w:rStyle w:val="longtext"/>
          <w:rFonts w:ascii="Times New Roman" w:hAnsi="Times New Roman"/>
          <w:sz w:val="24"/>
          <w:szCs w:val="24"/>
        </w:rPr>
        <w:t>, отдельно регистрируются:</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xml:space="preserve">- приказы по основным вопросам деятельности </w:t>
      </w:r>
      <w:r w:rsidR="005228DD" w:rsidRPr="003A1F6A">
        <w:rPr>
          <w:rStyle w:val="longtext"/>
          <w:rFonts w:ascii="Times New Roman" w:hAnsi="Times New Roman"/>
          <w:sz w:val="24"/>
          <w:szCs w:val="24"/>
          <w:shd w:val="clear" w:color="auto" w:fill="FFFFFF"/>
        </w:rPr>
        <w:t>МДОУ</w:t>
      </w:r>
      <w:r w:rsidRPr="003A1F6A">
        <w:rPr>
          <w:rStyle w:val="longtext"/>
          <w:rFonts w:ascii="Times New Roman" w:hAnsi="Times New Roman"/>
          <w:sz w:val="24"/>
          <w:szCs w:val="24"/>
          <w:shd w:val="clear" w:color="auto" w:fill="FFFFFF"/>
        </w:rPr>
        <w:t>;</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приказы по административно-хозяйственным вопросам;</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приказы по личному составу (согласно их видам и срокам хранения);</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решения коллегии;</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акты ревизий финансово-хозяйственной деятельности;</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бухгалтерские документы;</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заявки на материально-техническое снабжение;</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служебные письма;</w:t>
      </w:r>
    </w:p>
    <w:p w:rsidR="00706E9F" w:rsidRPr="003A1F6A" w:rsidRDefault="00706E9F" w:rsidP="007E14E0">
      <w:pPr>
        <w:spacing w:after="0" w:line="240" w:lineRule="auto"/>
        <w:ind w:firstLine="709"/>
        <w:jc w:val="both"/>
        <w:rPr>
          <w:rStyle w:val="longtext"/>
          <w:rFonts w:ascii="Times New Roman" w:hAnsi="Times New Roman"/>
          <w:sz w:val="24"/>
          <w:szCs w:val="24"/>
          <w:shd w:val="clear" w:color="auto" w:fill="FFFFFF"/>
        </w:rPr>
      </w:pPr>
      <w:r w:rsidRPr="003A1F6A">
        <w:rPr>
          <w:rStyle w:val="longtext"/>
          <w:rFonts w:ascii="Times New Roman" w:hAnsi="Times New Roman"/>
          <w:sz w:val="24"/>
          <w:szCs w:val="24"/>
          <w:shd w:val="clear" w:color="auto" w:fill="FFFFFF"/>
        </w:rPr>
        <w:t>- обращения граждан;</w:t>
      </w:r>
    </w:p>
    <w:p w:rsidR="00706E9F" w:rsidRPr="003A1F6A" w:rsidRDefault="00706E9F" w:rsidP="007E14E0">
      <w:pPr>
        <w:spacing w:after="0" w:line="240" w:lineRule="auto"/>
        <w:ind w:firstLine="709"/>
        <w:jc w:val="both"/>
        <w:rPr>
          <w:rFonts w:ascii="Times New Roman" w:hAnsi="Times New Roman"/>
          <w:b/>
          <w:sz w:val="24"/>
          <w:szCs w:val="24"/>
        </w:rPr>
      </w:pPr>
      <w:r w:rsidRPr="003A1F6A">
        <w:rPr>
          <w:rStyle w:val="longtext"/>
          <w:rFonts w:ascii="Times New Roman" w:hAnsi="Times New Roman"/>
          <w:sz w:val="24"/>
          <w:szCs w:val="24"/>
          <w:shd w:val="clear" w:color="auto" w:fill="FFFFFF"/>
        </w:rPr>
        <w:t xml:space="preserve">- запросы на информацию.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3.5.5</w:t>
      </w:r>
      <w:r w:rsidRPr="003A1F6A">
        <w:rPr>
          <w:rFonts w:ascii="Times New Roman" w:hAnsi="Times New Roman"/>
          <w:sz w:val="24"/>
          <w:szCs w:val="24"/>
        </w:rPr>
        <w:t xml:space="preserve">. </w:t>
      </w:r>
      <w:proofErr w:type="spellStart"/>
      <w:r w:rsidRPr="003A1F6A">
        <w:rPr>
          <w:rFonts w:ascii="Times New Roman" w:hAnsi="Times New Roman"/>
          <w:sz w:val="24"/>
          <w:szCs w:val="24"/>
        </w:rPr>
        <w:t>Факсограммы</w:t>
      </w:r>
      <w:proofErr w:type="spellEnd"/>
      <w:r w:rsidRPr="003A1F6A">
        <w:rPr>
          <w:rFonts w:ascii="Times New Roman" w:hAnsi="Times New Roman"/>
          <w:sz w:val="24"/>
          <w:szCs w:val="24"/>
        </w:rPr>
        <w:t xml:space="preserve"> (бумажные копии документов, переданные с использованием средств факсимильной связи) регистрируются вместе с другими документами.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3.5.6</w:t>
      </w:r>
      <w:r w:rsidRPr="003A1F6A">
        <w:rPr>
          <w:rFonts w:ascii="Times New Roman" w:hAnsi="Times New Roman"/>
          <w:sz w:val="24"/>
          <w:szCs w:val="24"/>
        </w:rPr>
        <w:t>. Документы, передаваемые по электронной почте в сканированной форме без электронной цифровой подписи, регистрируются вместе с другими документами.</w:t>
      </w:r>
    </w:p>
    <w:p w:rsidR="00706E9F" w:rsidRPr="003A1F6A" w:rsidRDefault="00706E9F" w:rsidP="007E14E0">
      <w:pPr>
        <w:spacing w:after="0" w:line="240" w:lineRule="auto"/>
        <w:ind w:firstLine="709"/>
        <w:jc w:val="both"/>
        <w:rPr>
          <w:rStyle w:val="longtext"/>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lastRenderedPageBreak/>
        <w:t>3.5.7</w:t>
      </w:r>
      <w:r w:rsidRPr="003A1F6A">
        <w:rPr>
          <w:rFonts w:ascii="Times New Roman" w:hAnsi="Times New Roman"/>
          <w:sz w:val="24"/>
          <w:szCs w:val="24"/>
        </w:rPr>
        <w:t xml:space="preserve">. Оригинал документа, поступившего сразу после </w:t>
      </w:r>
      <w:proofErr w:type="spellStart"/>
      <w:r w:rsidRPr="003A1F6A">
        <w:rPr>
          <w:rFonts w:ascii="Times New Roman" w:hAnsi="Times New Roman"/>
          <w:sz w:val="24"/>
          <w:szCs w:val="24"/>
        </w:rPr>
        <w:t>факсограммы</w:t>
      </w:r>
      <w:proofErr w:type="spellEnd"/>
      <w:r w:rsidRPr="003A1F6A">
        <w:rPr>
          <w:rFonts w:ascii="Times New Roman" w:hAnsi="Times New Roman"/>
          <w:sz w:val="24"/>
          <w:szCs w:val="24"/>
        </w:rPr>
        <w:t xml:space="preserve"> или по электронной почте в сканированной форме, регистрируется в соответствующих регистрационных формах </w:t>
      </w:r>
      <w:proofErr w:type="gramStart"/>
      <w:r w:rsidRPr="003A1F6A">
        <w:rPr>
          <w:rFonts w:ascii="Times New Roman" w:hAnsi="Times New Roman"/>
          <w:sz w:val="24"/>
          <w:szCs w:val="24"/>
        </w:rPr>
        <w:t>согласно пункта</w:t>
      </w:r>
      <w:proofErr w:type="gramEnd"/>
      <w:r w:rsidRPr="003A1F6A">
        <w:rPr>
          <w:rFonts w:ascii="Times New Roman" w:hAnsi="Times New Roman"/>
          <w:sz w:val="24"/>
          <w:szCs w:val="24"/>
        </w:rPr>
        <w:t xml:space="preserve"> 3.5.1 Инструкции.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3.5.8</w:t>
      </w:r>
      <w:r w:rsidRPr="003A1F6A">
        <w:rPr>
          <w:rFonts w:ascii="Times New Roman" w:hAnsi="Times New Roman"/>
          <w:sz w:val="24"/>
          <w:szCs w:val="24"/>
        </w:rPr>
        <w:t>. При регистрации документа ему присваивается условное обозначение - регистрационный номер, который оформляется в соответствии с пунктом 2.9 настоящей Инструкции.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3.5.9</w:t>
      </w:r>
      <w:r w:rsidRPr="003A1F6A">
        <w:rPr>
          <w:rStyle w:val="longtext"/>
        </w:rPr>
        <w:t xml:space="preserve">. </w:t>
      </w:r>
      <w:r w:rsidRPr="003A1F6A">
        <w:rPr>
          <w:rFonts w:ascii="Times New Roman" w:hAnsi="Times New Roman"/>
          <w:sz w:val="24"/>
          <w:szCs w:val="24"/>
        </w:rPr>
        <w:t xml:space="preserve">В </w:t>
      </w:r>
      <w:r w:rsidR="005228DD" w:rsidRPr="003A1F6A">
        <w:rPr>
          <w:rFonts w:ascii="Times New Roman" w:hAnsi="Times New Roman"/>
          <w:sz w:val="24"/>
          <w:szCs w:val="24"/>
        </w:rPr>
        <w:t>МДОУ</w:t>
      </w:r>
      <w:r w:rsidRPr="003A1F6A">
        <w:rPr>
          <w:rFonts w:ascii="Times New Roman" w:hAnsi="Times New Roman"/>
          <w:sz w:val="24"/>
          <w:szCs w:val="24"/>
        </w:rPr>
        <w:t xml:space="preserve"> применяется журнальная форма регистрации документов (Приложение 19,20) и карточная. Так же может применяться </w:t>
      </w:r>
      <w:proofErr w:type="gramStart"/>
      <w:r w:rsidRPr="003A1F6A">
        <w:rPr>
          <w:rFonts w:ascii="Times New Roman" w:hAnsi="Times New Roman"/>
          <w:sz w:val="24"/>
          <w:szCs w:val="24"/>
        </w:rPr>
        <w:t>автоматизированная</w:t>
      </w:r>
      <w:proofErr w:type="gramEnd"/>
      <w:r w:rsidRPr="003A1F6A">
        <w:rPr>
          <w:rFonts w:ascii="Times New Roman" w:hAnsi="Times New Roman"/>
          <w:sz w:val="24"/>
          <w:szCs w:val="24"/>
        </w:rPr>
        <w:t xml:space="preserve"> (с использованием специальных компьютерных программ).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0F6E95">
      <w:pPr>
        <w:spacing w:after="0" w:line="240" w:lineRule="auto"/>
        <w:ind w:firstLine="709"/>
        <w:jc w:val="both"/>
        <w:rPr>
          <w:rFonts w:ascii="Times New Roman" w:hAnsi="Times New Roman"/>
          <w:sz w:val="24"/>
          <w:szCs w:val="24"/>
        </w:rPr>
      </w:pPr>
      <w:r w:rsidRPr="003A1F6A">
        <w:rPr>
          <w:rStyle w:val="longtext"/>
          <w:rFonts w:ascii="Times New Roman" w:hAnsi="Times New Roman"/>
          <w:sz w:val="24"/>
          <w:szCs w:val="24"/>
        </w:rPr>
        <w:t>3.5.10</w:t>
      </w:r>
      <w:r w:rsidRPr="003A1F6A">
        <w:rPr>
          <w:rFonts w:ascii="Times New Roman" w:hAnsi="Times New Roman"/>
          <w:sz w:val="24"/>
          <w:szCs w:val="24"/>
        </w:rPr>
        <w:t xml:space="preserve">. Основным принципом регистрации документов по карточной форме является принцип одноразовости, то есть каждый документ регистрируется в </w:t>
      </w:r>
      <w:r w:rsidR="005228DD" w:rsidRPr="003A1F6A">
        <w:rPr>
          <w:rFonts w:ascii="Times New Roman" w:hAnsi="Times New Roman"/>
          <w:sz w:val="24"/>
          <w:szCs w:val="24"/>
        </w:rPr>
        <w:t>МДОУ</w:t>
      </w:r>
      <w:r w:rsidRPr="003A1F6A">
        <w:rPr>
          <w:rFonts w:ascii="Times New Roman" w:hAnsi="Times New Roman"/>
          <w:sz w:val="24"/>
          <w:szCs w:val="24"/>
        </w:rPr>
        <w:t xml:space="preserve"> только один раз.</w:t>
      </w:r>
    </w:p>
    <w:p w:rsidR="00706E9F" w:rsidRPr="003A1F6A" w:rsidRDefault="00706E9F" w:rsidP="000F6E95">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Количество экземпляров карточек определяется </w:t>
      </w:r>
      <w:proofErr w:type="spellStart"/>
      <w:r w:rsidR="00425950" w:rsidRPr="003A1F6A">
        <w:rPr>
          <w:rFonts w:ascii="Times New Roman" w:hAnsi="Times New Roman"/>
          <w:sz w:val="24"/>
          <w:szCs w:val="24"/>
        </w:rPr>
        <w:t>МДОУ</w:t>
      </w:r>
      <w:r w:rsidRPr="003A1F6A">
        <w:rPr>
          <w:rFonts w:ascii="Times New Roman" w:hAnsi="Times New Roman"/>
          <w:sz w:val="24"/>
          <w:szCs w:val="24"/>
        </w:rPr>
        <w:t>м</w:t>
      </w:r>
      <w:proofErr w:type="spellEnd"/>
      <w:r w:rsidRPr="003A1F6A">
        <w:rPr>
          <w:rFonts w:ascii="Times New Roman" w:hAnsi="Times New Roman"/>
          <w:sz w:val="24"/>
          <w:szCs w:val="24"/>
        </w:rPr>
        <w:t xml:space="preserve"> и зависит от уровня централизации организации делопроизводства, количества исполнителей документа и количества картотек в Учреждении. Как правило, распечатываются три экземпляра карточек: два - размещаются в справочной и контрольной картотеках, один - передается исполнителю вместе с документом.</w:t>
      </w:r>
    </w:p>
    <w:p w:rsidR="00706E9F" w:rsidRPr="003A1F6A" w:rsidRDefault="00706E9F" w:rsidP="000F6E95">
      <w:pPr>
        <w:spacing w:after="0" w:line="240" w:lineRule="auto"/>
        <w:ind w:firstLine="709"/>
        <w:jc w:val="both"/>
        <w:rPr>
          <w:rFonts w:ascii="Times New Roman" w:hAnsi="Times New Roman"/>
          <w:sz w:val="24"/>
          <w:szCs w:val="24"/>
        </w:rPr>
      </w:pPr>
      <w:r w:rsidRPr="003A1F6A">
        <w:rPr>
          <w:rFonts w:ascii="Times New Roman" w:hAnsi="Times New Roman"/>
          <w:sz w:val="24"/>
          <w:szCs w:val="24"/>
        </w:rPr>
        <w:t>Карточки изготавливаются на плотной бумаге формата А5 (210 х 148 мм).</w:t>
      </w:r>
    </w:p>
    <w:p w:rsidR="00706E9F" w:rsidRPr="003A1F6A" w:rsidRDefault="00706E9F" w:rsidP="007E14E0">
      <w:pPr>
        <w:pStyle w:val="Default"/>
        <w:ind w:firstLine="709"/>
        <w:jc w:val="both"/>
        <w:rPr>
          <w:bCs/>
          <w:color w:val="auto"/>
          <w:u w:val="single"/>
        </w:rPr>
      </w:pPr>
    </w:p>
    <w:p w:rsidR="00706E9F" w:rsidRPr="003A1F6A" w:rsidRDefault="00487994"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3.6</w:t>
      </w:r>
      <w:r w:rsidR="00706E9F" w:rsidRPr="003A1F6A">
        <w:rPr>
          <w:rFonts w:ascii="Times New Roman" w:hAnsi="Times New Roman"/>
          <w:b/>
          <w:i/>
          <w:sz w:val="24"/>
          <w:szCs w:val="24"/>
        </w:rPr>
        <w:t xml:space="preserve">. Организация </w:t>
      </w:r>
      <w:proofErr w:type="gramStart"/>
      <w:r w:rsidR="00706E9F" w:rsidRPr="003A1F6A">
        <w:rPr>
          <w:rFonts w:ascii="Times New Roman" w:hAnsi="Times New Roman"/>
          <w:b/>
          <w:i/>
          <w:sz w:val="24"/>
          <w:szCs w:val="24"/>
        </w:rPr>
        <w:t>контроля за</w:t>
      </w:r>
      <w:proofErr w:type="gramEnd"/>
      <w:r w:rsidR="00706E9F" w:rsidRPr="003A1F6A">
        <w:rPr>
          <w:rFonts w:ascii="Times New Roman" w:hAnsi="Times New Roman"/>
          <w:b/>
          <w:i/>
          <w:sz w:val="24"/>
          <w:szCs w:val="24"/>
        </w:rPr>
        <w:t xml:space="preserve"> исполнением документов</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3.</w:t>
      </w:r>
      <w:r w:rsidR="00487994" w:rsidRPr="003A1F6A">
        <w:rPr>
          <w:rFonts w:ascii="Times New Roman" w:hAnsi="Times New Roman"/>
          <w:sz w:val="24"/>
          <w:szCs w:val="24"/>
        </w:rPr>
        <w:t>6.1</w:t>
      </w:r>
      <w:r w:rsidRPr="003A1F6A">
        <w:rPr>
          <w:rFonts w:ascii="Times New Roman" w:hAnsi="Times New Roman"/>
          <w:sz w:val="24"/>
          <w:szCs w:val="24"/>
        </w:rPr>
        <w:t xml:space="preserve">. </w:t>
      </w:r>
      <w:proofErr w:type="gramStart"/>
      <w:r w:rsidRPr="003A1F6A">
        <w:rPr>
          <w:rFonts w:ascii="Times New Roman" w:hAnsi="Times New Roman"/>
          <w:sz w:val="24"/>
          <w:szCs w:val="24"/>
        </w:rPr>
        <w:t>Контроль за</w:t>
      </w:r>
      <w:proofErr w:type="gramEnd"/>
      <w:r w:rsidRPr="003A1F6A">
        <w:rPr>
          <w:rFonts w:ascii="Times New Roman" w:hAnsi="Times New Roman"/>
          <w:sz w:val="24"/>
          <w:szCs w:val="24"/>
        </w:rPr>
        <w:t xml:space="preserve"> исполнением документов осуществляется с целью обеспечения своевременного и надлежащего их исполнения.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487994">
      <w:pPr>
        <w:spacing w:after="0" w:line="240" w:lineRule="auto"/>
        <w:ind w:firstLine="709"/>
        <w:jc w:val="both"/>
        <w:rPr>
          <w:rFonts w:ascii="Times New Roman" w:hAnsi="Times New Roman"/>
          <w:sz w:val="24"/>
          <w:szCs w:val="24"/>
        </w:rPr>
      </w:pPr>
      <w:r w:rsidRPr="003A1F6A">
        <w:rPr>
          <w:rFonts w:ascii="Times New Roman" w:hAnsi="Times New Roman"/>
          <w:sz w:val="24"/>
          <w:szCs w:val="24"/>
        </w:rPr>
        <w:t>3.6</w:t>
      </w:r>
      <w:r w:rsidR="00706E9F" w:rsidRPr="003A1F6A">
        <w:rPr>
          <w:rFonts w:ascii="Times New Roman" w:hAnsi="Times New Roman"/>
          <w:sz w:val="24"/>
          <w:szCs w:val="24"/>
        </w:rPr>
        <w:t xml:space="preserve">.2. Контроль осуществляется за исполнением всех зарегистрированных документов, в которых установлены задания, а также </w:t>
      </w:r>
      <w:proofErr w:type="gramStart"/>
      <w:r w:rsidR="00706E9F" w:rsidRPr="003A1F6A">
        <w:rPr>
          <w:rFonts w:ascii="Times New Roman" w:hAnsi="Times New Roman"/>
          <w:sz w:val="24"/>
          <w:szCs w:val="24"/>
        </w:rPr>
        <w:t>исполнение</w:t>
      </w:r>
      <w:proofErr w:type="gramEnd"/>
      <w:r w:rsidR="00706E9F" w:rsidRPr="003A1F6A">
        <w:rPr>
          <w:rFonts w:ascii="Times New Roman" w:hAnsi="Times New Roman"/>
          <w:sz w:val="24"/>
          <w:szCs w:val="24"/>
        </w:rPr>
        <w:t xml:space="preserve"> которых подлежит обязательному контролю</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3.6</w:t>
      </w:r>
      <w:r w:rsidR="00706E9F" w:rsidRPr="003A1F6A">
        <w:rPr>
          <w:rFonts w:ascii="Times New Roman" w:hAnsi="Times New Roman"/>
          <w:sz w:val="24"/>
          <w:szCs w:val="24"/>
        </w:rPr>
        <w:t xml:space="preserve">.3. Непосредственный </w:t>
      </w:r>
      <w:proofErr w:type="gramStart"/>
      <w:r w:rsidR="00706E9F" w:rsidRPr="003A1F6A">
        <w:rPr>
          <w:rFonts w:ascii="Times New Roman" w:hAnsi="Times New Roman"/>
          <w:sz w:val="24"/>
          <w:szCs w:val="24"/>
        </w:rPr>
        <w:t>контроль за</w:t>
      </w:r>
      <w:proofErr w:type="gramEnd"/>
      <w:r w:rsidR="00706E9F" w:rsidRPr="003A1F6A">
        <w:rPr>
          <w:rFonts w:ascii="Times New Roman" w:hAnsi="Times New Roman"/>
          <w:sz w:val="24"/>
          <w:szCs w:val="24"/>
        </w:rPr>
        <w:t xml:space="preserve"> исполнением документов возлагается на </w:t>
      </w:r>
      <w:r w:rsidRPr="003A1F6A">
        <w:rPr>
          <w:rFonts w:ascii="Times New Roman" w:hAnsi="Times New Roman"/>
          <w:sz w:val="24"/>
          <w:szCs w:val="24"/>
        </w:rPr>
        <w:t xml:space="preserve">заведующего или </w:t>
      </w:r>
      <w:r w:rsidR="00706E9F" w:rsidRPr="003A1F6A">
        <w:rPr>
          <w:rFonts w:ascii="Times New Roman" w:hAnsi="Times New Roman"/>
          <w:sz w:val="24"/>
          <w:szCs w:val="24"/>
        </w:rPr>
        <w:t xml:space="preserve"> должностное лицо, ответственное за осуществление контроля.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3.6</w:t>
      </w:r>
      <w:r w:rsidR="00706E9F" w:rsidRPr="003A1F6A">
        <w:rPr>
          <w:rFonts w:ascii="Times New Roman" w:hAnsi="Times New Roman"/>
          <w:sz w:val="24"/>
          <w:szCs w:val="24"/>
        </w:rPr>
        <w:t xml:space="preserve">.4.. Сроки исполнения внутренних документов исчисляются в календарных днях начиная </w:t>
      </w:r>
      <w:proofErr w:type="gramStart"/>
      <w:r w:rsidR="00706E9F" w:rsidRPr="003A1F6A">
        <w:rPr>
          <w:rFonts w:ascii="Times New Roman" w:hAnsi="Times New Roman"/>
          <w:sz w:val="24"/>
          <w:szCs w:val="24"/>
        </w:rPr>
        <w:t>с даты подписания</w:t>
      </w:r>
      <w:proofErr w:type="gramEnd"/>
      <w:r w:rsidR="00706E9F" w:rsidRPr="003A1F6A">
        <w:rPr>
          <w:rFonts w:ascii="Times New Roman" w:hAnsi="Times New Roman"/>
          <w:sz w:val="24"/>
          <w:szCs w:val="24"/>
        </w:rPr>
        <w:t xml:space="preserve"> (регистрации), а входящих - с даты поступления (регистрации).</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Если последний день срока исполнения документа приходится на нерабочий день, последним днем срока исполнения документа считается первый день после нерабочего дня.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Сроки могут быть типовыми или индивидуальными.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3.6</w:t>
      </w:r>
      <w:r w:rsidR="00706E9F" w:rsidRPr="003A1F6A">
        <w:rPr>
          <w:rFonts w:ascii="Times New Roman" w:hAnsi="Times New Roman"/>
          <w:sz w:val="24"/>
          <w:szCs w:val="24"/>
        </w:rPr>
        <w:t xml:space="preserve">.5. Документы, в которых не указан срок исполнения, должны быть исполнены не </w:t>
      </w:r>
      <w:proofErr w:type="gramStart"/>
      <w:r w:rsidR="00706E9F" w:rsidRPr="003A1F6A">
        <w:rPr>
          <w:rFonts w:ascii="Times New Roman" w:hAnsi="Times New Roman"/>
          <w:sz w:val="24"/>
          <w:szCs w:val="24"/>
        </w:rPr>
        <w:t>позднее</w:t>
      </w:r>
      <w:proofErr w:type="gramEnd"/>
      <w:r w:rsidR="00706E9F" w:rsidRPr="003A1F6A">
        <w:rPr>
          <w:rFonts w:ascii="Times New Roman" w:hAnsi="Times New Roman"/>
          <w:sz w:val="24"/>
          <w:szCs w:val="24"/>
        </w:rPr>
        <w:t xml:space="preserve"> чем за 30 календарных дней с момента регистрации документа в </w:t>
      </w:r>
      <w:r w:rsidR="005228DD" w:rsidRPr="003A1F6A">
        <w:rPr>
          <w:rFonts w:ascii="Times New Roman" w:hAnsi="Times New Roman"/>
          <w:sz w:val="24"/>
          <w:szCs w:val="24"/>
        </w:rPr>
        <w:t>МДОУ</w:t>
      </w:r>
      <w:r w:rsidR="00706E9F" w:rsidRPr="003A1F6A">
        <w:rPr>
          <w:rFonts w:ascii="Times New Roman" w:hAnsi="Times New Roman"/>
          <w:sz w:val="24"/>
          <w:szCs w:val="24"/>
        </w:rPr>
        <w:t>, в которое поступил документ.</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3.6</w:t>
      </w:r>
      <w:r w:rsidR="00706E9F" w:rsidRPr="003A1F6A">
        <w:rPr>
          <w:rFonts w:ascii="Times New Roman" w:hAnsi="Times New Roman"/>
          <w:sz w:val="24"/>
          <w:szCs w:val="24"/>
        </w:rPr>
        <w:t>.6. Если задание требует срочного исполнения, обязательно указывается конкретный конечный срок исполнения.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487994" w:rsidP="00582344">
      <w:pPr>
        <w:spacing w:after="0" w:line="240" w:lineRule="auto"/>
        <w:ind w:firstLine="709"/>
        <w:jc w:val="both"/>
        <w:rPr>
          <w:rFonts w:ascii="Times New Roman" w:hAnsi="Times New Roman"/>
          <w:sz w:val="24"/>
          <w:szCs w:val="24"/>
        </w:rPr>
      </w:pPr>
      <w:r w:rsidRPr="003A1F6A">
        <w:rPr>
          <w:rFonts w:ascii="Times New Roman" w:hAnsi="Times New Roman"/>
          <w:sz w:val="24"/>
          <w:szCs w:val="24"/>
        </w:rPr>
        <w:t>3.6.7</w:t>
      </w:r>
      <w:r w:rsidR="00706E9F" w:rsidRPr="003A1F6A">
        <w:rPr>
          <w:rFonts w:ascii="Times New Roman" w:hAnsi="Times New Roman"/>
          <w:sz w:val="24"/>
          <w:szCs w:val="24"/>
        </w:rPr>
        <w:t>. Индивидуальный срок исполнения документа может быть изменен только по указанию должностного лица, который его установил, а в случае его отсутствия - должностного лица, который его замещает.</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случае необходимости срок исполнения документа может быть продлен по обоснованной просьбе исполнителя, которая подается не </w:t>
      </w:r>
      <w:proofErr w:type="gramStart"/>
      <w:r w:rsidRPr="003A1F6A">
        <w:rPr>
          <w:rFonts w:ascii="Times New Roman" w:hAnsi="Times New Roman"/>
          <w:sz w:val="24"/>
          <w:szCs w:val="24"/>
        </w:rPr>
        <w:t>позднее</w:t>
      </w:r>
      <w:proofErr w:type="gramEnd"/>
      <w:r w:rsidRPr="003A1F6A">
        <w:rPr>
          <w:rFonts w:ascii="Times New Roman" w:hAnsi="Times New Roman"/>
          <w:sz w:val="24"/>
          <w:szCs w:val="24"/>
        </w:rPr>
        <w:t xml:space="preserve"> чем за три рабочих дня до окончания установленного срока (Приложение 23).</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center"/>
        <w:rPr>
          <w:rFonts w:ascii="Times New Roman" w:hAnsi="Times New Roman"/>
          <w:b/>
          <w:i/>
          <w:sz w:val="24"/>
          <w:szCs w:val="24"/>
        </w:rPr>
      </w:pPr>
      <w:r w:rsidRPr="003A1F6A">
        <w:rPr>
          <w:rFonts w:ascii="Times New Roman" w:hAnsi="Times New Roman"/>
          <w:b/>
          <w:i/>
          <w:sz w:val="24"/>
          <w:szCs w:val="24"/>
        </w:rPr>
        <w:t>4. Систематизация и хранение документов в делопроизводстве</w:t>
      </w:r>
    </w:p>
    <w:p w:rsidR="00706E9F" w:rsidRPr="003A1F6A" w:rsidRDefault="00706E9F" w:rsidP="007E14E0">
      <w:pPr>
        <w:spacing w:after="0" w:line="240" w:lineRule="auto"/>
        <w:ind w:firstLine="709"/>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4.1. Составление и ведение номенклатуры дел</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pPr>
      <w:r w:rsidRPr="003A1F6A">
        <w:t xml:space="preserve">4.1.1. Номенклатура дел - это систематизированный перечень наименований (заголовков) дел, создаваемых в делопроизводстве </w:t>
      </w:r>
      <w:r w:rsidR="005228DD" w:rsidRPr="003A1F6A">
        <w:t>МДОУ</w:t>
      </w:r>
      <w:r w:rsidRPr="003A1F6A">
        <w:t>, оформленный в соответствующем порядке с указанием сроков хранения дел.</w:t>
      </w:r>
    </w:p>
    <w:p w:rsidR="00706E9F" w:rsidRPr="003A1F6A" w:rsidRDefault="00706E9F" w:rsidP="007E14E0">
      <w:pPr>
        <w:pStyle w:val="aa"/>
        <w:spacing w:before="0" w:beforeAutospacing="0" w:after="0" w:afterAutospacing="0"/>
        <w:ind w:firstLine="709"/>
        <w:jc w:val="both"/>
        <w:rPr>
          <w:lang w:val="uk-UA"/>
        </w:rPr>
      </w:pPr>
      <w:r w:rsidRPr="003A1F6A">
        <w:t xml:space="preserve">Номенклатура дел составляется для создания в </w:t>
      </w:r>
      <w:r w:rsidR="005228DD" w:rsidRPr="003A1F6A">
        <w:t>МДОУ</w:t>
      </w:r>
      <w:r w:rsidRPr="003A1F6A">
        <w:t xml:space="preserve"> единой системы формирования дел, обеспечения их учета, быстрого поиска документа по его содержанию и виду, отбора документов на государственное хранение в процессе делопроизводства.</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pPr>
      <w:r w:rsidRPr="003A1F6A">
        <w:t xml:space="preserve">4.1.2. Номенклатура дел является основанием для составления описей дел постоянного и долговременного (свыше 10 лет) хранения, а также для учета дел временного (до 10 лет включительно) хранения. </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4.1.3. В </w:t>
      </w:r>
      <w:r w:rsidR="005228DD" w:rsidRPr="003A1F6A">
        <w:rPr>
          <w:rFonts w:ascii="Times New Roman" w:hAnsi="Times New Roman"/>
          <w:sz w:val="24"/>
          <w:szCs w:val="24"/>
        </w:rPr>
        <w:t>МДОУ</w:t>
      </w:r>
      <w:r w:rsidRPr="003A1F6A">
        <w:rPr>
          <w:rFonts w:ascii="Times New Roman" w:hAnsi="Times New Roman"/>
          <w:sz w:val="24"/>
          <w:szCs w:val="24"/>
        </w:rPr>
        <w:t xml:space="preserve"> </w:t>
      </w:r>
      <w:r w:rsidR="0076574D" w:rsidRPr="003A1F6A">
        <w:rPr>
          <w:rFonts w:ascii="Times New Roman" w:hAnsi="Times New Roman"/>
          <w:sz w:val="24"/>
          <w:szCs w:val="24"/>
        </w:rPr>
        <w:t>составляется номенклатура</w:t>
      </w:r>
      <w:r w:rsidRPr="003A1F6A">
        <w:rPr>
          <w:rFonts w:ascii="Times New Roman" w:hAnsi="Times New Roman"/>
          <w:sz w:val="24"/>
          <w:szCs w:val="24"/>
        </w:rPr>
        <w:t xml:space="preserve"> дел (Приложение 26)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Номенклатура дел разрабатывается не позднее 15 ноября текущего года должностным лицом, ответственным за делопроизводство, на основании документов по всем вопросам его деятельности.</w:t>
      </w:r>
    </w:p>
    <w:p w:rsidR="00706E9F" w:rsidRPr="003A1F6A" w:rsidRDefault="00706E9F" w:rsidP="007E14E0">
      <w:pPr>
        <w:spacing w:after="0" w:line="240" w:lineRule="auto"/>
        <w:ind w:firstLine="709"/>
        <w:jc w:val="both"/>
        <w:rPr>
          <w:rFonts w:ascii="Times New Roman" w:hAnsi="Times New Roman"/>
          <w:sz w:val="24"/>
          <w:szCs w:val="24"/>
        </w:rPr>
      </w:pPr>
    </w:p>
    <w:p w:rsidR="0076574D"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4.1.4. Сводная номенклатура дел </w:t>
      </w:r>
      <w:r w:rsidR="005228DD" w:rsidRPr="003A1F6A">
        <w:rPr>
          <w:rFonts w:ascii="Times New Roman" w:hAnsi="Times New Roman"/>
          <w:sz w:val="24"/>
          <w:szCs w:val="24"/>
        </w:rPr>
        <w:t>МДОУ</w:t>
      </w:r>
      <w:r w:rsidRPr="003A1F6A">
        <w:rPr>
          <w:rFonts w:ascii="Times New Roman" w:hAnsi="Times New Roman"/>
          <w:sz w:val="24"/>
          <w:szCs w:val="24"/>
        </w:rPr>
        <w:t xml:space="preserve"> согласовывается комиссией </w:t>
      </w:r>
      <w:r w:rsidR="005228DD" w:rsidRPr="003A1F6A">
        <w:rPr>
          <w:rFonts w:ascii="Times New Roman" w:hAnsi="Times New Roman"/>
          <w:sz w:val="24"/>
          <w:szCs w:val="24"/>
        </w:rPr>
        <w:t>МДОУ</w:t>
      </w:r>
      <w:r w:rsidRPr="003A1F6A">
        <w:rPr>
          <w:rFonts w:ascii="Times New Roman" w:hAnsi="Times New Roman"/>
          <w:sz w:val="24"/>
          <w:szCs w:val="24"/>
        </w:rPr>
        <w:t xml:space="preserve"> по проведению экспертизы ценности документов (экспертной комиссией), после чего подается на согласование экспертно-проверочной комиссией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4.1.5</w:t>
      </w:r>
      <w:r w:rsidR="00706E9F" w:rsidRPr="003A1F6A">
        <w:rPr>
          <w:rFonts w:ascii="Times New Roman" w:hAnsi="Times New Roman"/>
          <w:sz w:val="24"/>
          <w:szCs w:val="24"/>
        </w:rPr>
        <w:t xml:space="preserve">. В номенклатуры дел включаются названия дел, которые формируются и отображают все участки работы, документируемые в </w:t>
      </w:r>
      <w:r w:rsidR="005228DD" w:rsidRPr="003A1F6A">
        <w:rPr>
          <w:rFonts w:ascii="Times New Roman" w:hAnsi="Times New Roman"/>
          <w:sz w:val="24"/>
          <w:szCs w:val="24"/>
        </w:rPr>
        <w:t>МДОУ</w:t>
      </w:r>
      <w:r w:rsidR="00706E9F" w:rsidRPr="003A1F6A">
        <w:rPr>
          <w:rFonts w:ascii="Times New Roman" w:hAnsi="Times New Roman"/>
          <w:sz w:val="24"/>
          <w:szCs w:val="24"/>
        </w:rPr>
        <w:t>, в частности дела постоянных и временно действующих советов, комиссий, комитетов и т.п. В номенклатуры дел вносятся также названия дел, которые ведутся только в электронной форме.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4.1.6</w:t>
      </w:r>
      <w:r w:rsidR="00706E9F" w:rsidRPr="003A1F6A">
        <w:rPr>
          <w:rFonts w:ascii="Times New Roman" w:hAnsi="Times New Roman"/>
          <w:sz w:val="24"/>
          <w:szCs w:val="24"/>
        </w:rPr>
        <w:t>. Графы номенклатуры дел заполняются таким образом.</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графе 1 проставляется индекс каждого дела. Индекс дела структурного подразделения состоит из индекса структурного подразделения </w:t>
      </w:r>
      <w:r w:rsidR="005228DD" w:rsidRPr="003A1F6A">
        <w:rPr>
          <w:rFonts w:ascii="Times New Roman" w:hAnsi="Times New Roman"/>
          <w:sz w:val="24"/>
          <w:szCs w:val="24"/>
        </w:rPr>
        <w:t>МДОУ</w:t>
      </w:r>
      <w:r w:rsidRPr="003A1F6A">
        <w:rPr>
          <w:rFonts w:ascii="Times New Roman" w:hAnsi="Times New Roman"/>
          <w:sz w:val="24"/>
          <w:szCs w:val="24"/>
        </w:rPr>
        <w:t xml:space="preserve"> (по штатному расписанию или классификатору структурных подразделений) и порядкового номера дела в пределах подразделения. </w:t>
      </w:r>
      <w:r w:rsidRPr="003A1F6A">
        <w:rPr>
          <w:rFonts w:ascii="Times New Roman" w:hAnsi="Times New Roman"/>
          <w:i/>
          <w:sz w:val="24"/>
          <w:szCs w:val="24"/>
        </w:rPr>
        <w:t>Например:</w:t>
      </w:r>
      <w:r w:rsidRPr="003A1F6A">
        <w:rPr>
          <w:rFonts w:ascii="Times New Roman" w:hAnsi="Times New Roman"/>
          <w:sz w:val="24"/>
          <w:szCs w:val="24"/>
        </w:rPr>
        <w:t xml:space="preserve"> 05-11, где 05 - индекс отдела, 11 - порядковый номер дела, или 03.1-08, где 03.1 - индекс отдела в составе управления, 08 - порядковый номер дела.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При наличии в деле томов (частей) индекс проставляется на каждом томе с добавлением обозначений: «Т. 1», «Т. 2» и т.п.</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 графу 2 включаются заголовки дел (томов, частей).</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Заголовок дела должен четко в сжатой обобщенной форме отображать состав и содержание документов дела.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Не допускается употребление в заголовках дел неконкретных формулировок («разные материалы», «общая переписка», «входящая корреспонденция», «исходящая корреспонденция» и т.п.), а также вводных слов и сложных синтаксических оборотов.</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При формулировании заголовков дел учитываются такие признаки формирования дел, как номинальный, авторский, корреспондентский, предметно-вопросный, хронологический, географический. Документы формируются в дела на основании отдельного признака или сочетания признаков.</w:t>
      </w:r>
    </w:p>
    <w:p w:rsidR="00706E9F" w:rsidRPr="003A1F6A" w:rsidRDefault="00706E9F" w:rsidP="007E14E0">
      <w:pPr>
        <w:spacing w:after="0" w:line="240" w:lineRule="auto"/>
        <w:ind w:firstLine="709"/>
        <w:jc w:val="both"/>
        <w:rPr>
          <w:rFonts w:ascii="Times New Roman" w:hAnsi="Times New Roman"/>
          <w:sz w:val="24"/>
          <w:szCs w:val="24"/>
        </w:rPr>
      </w:pPr>
      <w:proofErr w:type="gramStart"/>
      <w:r w:rsidRPr="003A1F6A">
        <w:rPr>
          <w:rFonts w:ascii="Times New Roman" w:hAnsi="Times New Roman"/>
          <w:sz w:val="24"/>
          <w:szCs w:val="24"/>
        </w:rPr>
        <w:t xml:space="preserve">Заголовок дела состоит из элементов, которые размещаются в такой последовательности: название вида дела (переписка, журнал, книга и т.п.) или вида документов в деле (приказы, протоколы, акты и т.п.); автор документов (наименование учреждения, структурного подразделения); корреспондент или адресат (наименование </w:t>
      </w:r>
      <w:r w:rsidRPr="003A1F6A">
        <w:rPr>
          <w:rFonts w:ascii="Times New Roman" w:hAnsi="Times New Roman"/>
          <w:sz w:val="24"/>
          <w:szCs w:val="24"/>
        </w:rPr>
        <w:lastRenderedPageBreak/>
        <w:t>учреждения, которому адресованы или от которого поступили документы); краткое содержание документов дела (вопрос, по которому формируется дело);</w:t>
      </w:r>
      <w:proofErr w:type="gramEnd"/>
      <w:r w:rsidRPr="003A1F6A">
        <w:rPr>
          <w:rFonts w:ascii="Times New Roman" w:hAnsi="Times New Roman"/>
          <w:sz w:val="24"/>
          <w:szCs w:val="24"/>
        </w:rPr>
        <w:t xml:space="preserve"> название населенного пункта, с которым связано содержание документа; дата (период), к которой принадлежат документы дела; указания на наличие копий документов в деле (в случае необходимости).</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 заголовках личных (персональных) и других дел, содержащих в себе документы по одному вопросу, связанные последовательностью ведения процедур делопроизводства, употребляется термин «дело», например: «Личное дело», «Персональное дело».</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 заголовках дел, содержащих документы по одному вопросу, не связанные последовательностью ведения процедур делопроизводства, употребляется термин «документы», а после него в скобках указываются основные виды документов дела, например: «Документы (планы, анкеты, справки) по проведению обзора состояния делопроизводства и архивного дела в учреждениях системы здравоохранения».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Термин «документы» употребляется также в заголовках дел, содержащих документы - приложения к нормативному правовому акту или распорядительному документу </w:t>
      </w:r>
      <w:r w:rsidR="005228DD" w:rsidRPr="003A1F6A">
        <w:rPr>
          <w:rFonts w:ascii="Times New Roman" w:hAnsi="Times New Roman"/>
          <w:sz w:val="24"/>
          <w:szCs w:val="24"/>
        </w:rPr>
        <w:t>МДОУ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заголовках дел, предназначенных для группирования документов одного вида, указывается вид документа во множественном числе и автор документов, </w:t>
      </w:r>
      <w:r w:rsidRPr="003A1F6A">
        <w:rPr>
          <w:rFonts w:ascii="Times New Roman" w:hAnsi="Times New Roman"/>
          <w:i/>
          <w:sz w:val="24"/>
          <w:szCs w:val="24"/>
        </w:rPr>
        <w:t>например:</w:t>
      </w:r>
      <w:r w:rsidRPr="003A1F6A">
        <w:rPr>
          <w:rFonts w:ascii="Times New Roman" w:hAnsi="Times New Roman"/>
          <w:sz w:val="24"/>
          <w:szCs w:val="24"/>
        </w:rPr>
        <w:t xml:space="preserve"> «Протоколы заседаний экспертной комиссии </w:t>
      </w:r>
      <w:r w:rsidR="005228DD" w:rsidRPr="003A1F6A">
        <w:rPr>
          <w:rFonts w:ascii="Times New Roman" w:hAnsi="Times New Roman"/>
          <w:sz w:val="24"/>
          <w:szCs w:val="24"/>
        </w:rPr>
        <w:t>МДОУ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заголовках дел, содержащих переписку, указываются корреспондент и краткое содержание документов, </w:t>
      </w:r>
      <w:r w:rsidRPr="003A1F6A">
        <w:rPr>
          <w:rFonts w:ascii="Times New Roman" w:hAnsi="Times New Roman"/>
          <w:i/>
          <w:sz w:val="24"/>
          <w:szCs w:val="24"/>
        </w:rPr>
        <w:t>например:</w:t>
      </w:r>
      <w:r w:rsidRPr="003A1F6A">
        <w:rPr>
          <w:rFonts w:ascii="Times New Roman" w:hAnsi="Times New Roman"/>
          <w:sz w:val="24"/>
          <w:szCs w:val="24"/>
        </w:rPr>
        <w:t xml:space="preserve"> «Переписка с </w:t>
      </w:r>
      <w:r w:rsidR="00425950" w:rsidRPr="003A1F6A">
        <w:rPr>
          <w:rFonts w:ascii="Times New Roman" w:hAnsi="Times New Roman"/>
          <w:sz w:val="24"/>
          <w:szCs w:val="24"/>
        </w:rPr>
        <w:t>МДОУ</w:t>
      </w:r>
      <w:r w:rsidRPr="003A1F6A">
        <w:rPr>
          <w:rFonts w:ascii="Times New Roman" w:hAnsi="Times New Roman"/>
          <w:sz w:val="24"/>
          <w:szCs w:val="24"/>
        </w:rPr>
        <w:t xml:space="preserve"> об утверждении и изменении штатного расписания».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заголовках дел, содержащих переписку с корреспондентами, однородными по характеру деятельности, такие корреспонденты не перечисляются, а указывается их обобщенное наименование, </w:t>
      </w:r>
      <w:r w:rsidRPr="003A1F6A">
        <w:rPr>
          <w:rFonts w:ascii="Times New Roman" w:hAnsi="Times New Roman"/>
          <w:i/>
          <w:sz w:val="24"/>
          <w:szCs w:val="24"/>
        </w:rPr>
        <w:t>например:</w:t>
      </w:r>
      <w:r w:rsidRPr="003A1F6A">
        <w:rPr>
          <w:rFonts w:ascii="Times New Roman" w:hAnsi="Times New Roman"/>
          <w:sz w:val="24"/>
          <w:szCs w:val="24"/>
        </w:rPr>
        <w:t xml:space="preserve"> «Переписка с органами местного самоуправления по вопросам обеспечения социальной защиты населения».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заголовках дел, содержащих переписку с разными корреспондентами, такие корреспонденты не указываются, </w:t>
      </w:r>
      <w:r w:rsidRPr="003A1F6A">
        <w:rPr>
          <w:rFonts w:ascii="Times New Roman" w:hAnsi="Times New Roman"/>
          <w:i/>
          <w:sz w:val="24"/>
          <w:szCs w:val="24"/>
        </w:rPr>
        <w:t>например:</w:t>
      </w:r>
      <w:r w:rsidRPr="003A1F6A">
        <w:rPr>
          <w:rFonts w:ascii="Times New Roman" w:hAnsi="Times New Roman"/>
          <w:sz w:val="24"/>
          <w:szCs w:val="24"/>
        </w:rPr>
        <w:t xml:space="preserve"> «Переписка об организации семинара по повышению квалификации сотрудников кадровых служб».</w:t>
      </w:r>
    </w:p>
    <w:p w:rsidR="00706E9F" w:rsidRPr="003A1F6A" w:rsidRDefault="00706E9F" w:rsidP="007E14E0">
      <w:pPr>
        <w:spacing w:after="0" w:line="240" w:lineRule="auto"/>
        <w:ind w:firstLine="709"/>
        <w:jc w:val="both"/>
        <w:rPr>
          <w:rFonts w:ascii="Times New Roman" w:hAnsi="Times New Roman"/>
          <w:sz w:val="24"/>
          <w:szCs w:val="24"/>
        </w:rPr>
      </w:pPr>
      <w:proofErr w:type="gramStart"/>
      <w:r w:rsidRPr="003A1F6A">
        <w:rPr>
          <w:rFonts w:ascii="Times New Roman" w:hAnsi="Times New Roman"/>
          <w:sz w:val="24"/>
          <w:szCs w:val="24"/>
        </w:rPr>
        <w:t xml:space="preserve">В заголовках дел, содержащих планово-отчетную документацию, указывается период (месяц, квартал, полугодие, год), в котором планируется создание документов, или период их фактического исполнения, </w:t>
      </w:r>
      <w:r w:rsidRPr="003A1F6A">
        <w:rPr>
          <w:rFonts w:ascii="Times New Roman" w:hAnsi="Times New Roman"/>
          <w:i/>
          <w:sz w:val="24"/>
          <w:szCs w:val="24"/>
        </w:rPr>
        <w:t>например:</w:t>
      </w:r>
      <w:proofErr w:type="gramEnd"/>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1. План основных организационных мероприятий </w:t>
      </w:r>
      <w:r w:rsidR="005228DD" w:rsidRPr="003A1F6A">
        <w:rPr>
          <w:rFonts w:ascii="Times New Roman" w:hAnsi="Times New Roman"/>
          <w:sz w:val="24"/>
          <w:szCs w:val="24"/>
        </w:rPr>
        <w:t>МДОУ</w:t>
      </w:r>
      <w:r w:rsidRPr="003A1F6A">
        <w:rPr>
          <w:rFonts w:ascii="Times New Roman" w:hAnsi="Times New Roman"/>
          <w:sz w:val="24"/>
          <w:szCs w:val="24"/>
        </w:rPr>
        <w:t xml:space="preserve"> на 2016 год;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2. Отчет об использовании бюджетных средств </w:t>
      </w:r>
      <w:r w:rsidR="005228DD" w:rsidRPr="003A1F6A">
        <w:rPr>
          <w:rFonts w:ascii="Times New Roman" w:hAnsi="Times New Roman"/>
          <w:sz w:val="24"/>
          <w:szCs w:val="24"/>
        </w:rPr>
        <w:t>МДОУ</w:t>
      </w:r>
      <w:r w:rsidRPr="003A1F6A">
        <w:rPr>
          <w:rFonts w:ascii="Times New Roman" w:hAnsi="Times New Roman"/>
          <w:sz w:val="24"/>
          <w:szCs w:val="24"/>
        </w:rPr>
        <w:t xml:space="preserve"> за 2016 год.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Во время размещения заголовков дел в номенклатуре дел учитывается важность документов, включенных в дело, их взаимосвязь. Вначале размещаются заголовки дел с документами, которые поступили от органов высшего уровня, далее - организационно-распорядительной, планово-отчетной документации, переписка, учетно-справочные виды документов. В каждой из этих групп документы также размещаются с учетом важности и сроков хранения.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Графа 3 номенклатуры дел заполняется в конце календарного года.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В графе 4 номенклатуры указываются сроки хранения дел, номера статей по перечню документов со сроками хранения.</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В графе 5 «Примечание» делаются пометки о переходящих делах; о делах, которые ведутся в электронной форме; о должностных лицах, ответственных за формирование дел; о передаче дел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или другие учреждения для их продолжения и т.п.</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4.1.7</w:t>
      </w:r>
      <w:r w:rsidR="00706E9F" w:rsidRPr="003A1F6A">
        <w:rPr>
          <w:rFonts w:ascii="Times New Roman" w:hAnsi="Times New Roman"/>
          <w:sz w:val="24"/>
          <w:szCs w:val="24"/>
        </w:rPr>
        <w:t>. В конце года номенклатура дел закрывается итоговой записью об их количестве.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4.2. Формирование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4.2.1. Формирование дел - это группировка исполненных документов в дела согласно номенклатуре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4.2.2. Дела формируются в </w:t>
      </w:r>
      <w:r w:rsidR="005228DD" w:rsidRPr="003A1F6A">
        <w:rPr>
          <w:rFonts w:ascii="Times New Roman" w:hAnsi="Times New Roman"/>
          <w:sz w:val="24"/>
          <w:szCs w:val="24"/>
        </w:rPr>
        <w:t>МДОУ</w:t>
      </w:r>
      <w:r w:rsidR="0076574D"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4.2.3. Во время формирования дел следует придерживаться таких общих правил: помещать в </w:t>
      </w:r>
      <w:proofErr w:type="gramStart"/>
      <w:r w:rsidRPr="003A1F6A">
        <w:rPr>
          <w:rFonts w:ascii="Times New Roman" w:hAnsi="Times New Roman"/>
          <w:sz w:val="24"/>
          <w:szCs w:val="24"/>
        </w:rPr>
        <w:t>дела</w:t>
      </w:r>
      <w:proofErr w:type="gramEnd"/>
      <w:r w:rsidRPr="003A1F6A">
        <w:rPr>
          <w:rFonts w:ascii="Times New Roman" w:hAnsi="Times New Roman"/>
          <w:sz w:val="24"/>
          <w:szCs w:val="24"/>
        </w:rPr>
        <w:t xml:space="preserve"> только исполненные документы в соответствии с заголовками дел в номенклатуре; группировать в дела документы, исполненные на протяжении одного календарного года, за исключением переходящих дел (ведутся на протяжении нескольких лет), личных дел; помещать в дела лишь оригиналы или в случае их отсутствия заверенные в установленном порядке копии документов; не допускать включения в дела черновиков, личных документов, размноженных копий и документов, подлежащих возврату; отдельно группировать в дела документы постоянного и временного хранения; по объему дело не должна превышать 250 листов (30-40 мм толщины).</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4.2.4. Документы группируются в дела в хронологическом и/или логическом порядке.</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4.2.5. Положения, правила, инструкции и т.п., утвержденные распорядительными документами, группируются вместе с указанными документами.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4.2.6. Приказы (распоряжения) по вопросам основной деятельности </w:t>
      </w:r>
      <w:r w:rsidR="005228DD" w:rsidRPr="003A1F6A">
        <w:rPr>
          <w:rFonts w:ascii="Times New Roman" w:hAnsi="Times New Roman"/>
          <w:sz w:val="24"/>
          <w:szCs w:val="24"/>
        </w:rPr>
        <w:t>МДОУ</w:t>
      </w:r>
      <w:r w:rsidRPr="003A1F6A">
        <w:rPr>
          <w:rFonts w:ascii="Times New Roman" w:hAnsi="Times New Roman"/>
          <w:sz w:val="24"/>
          <w:szCs w:val="24"/>
        </w:rPr>
        <w:t>, по административно-хозяйственным вопросам, по личному составу группируются в разные дела. Приказы по личному составу группируются в соответствии с их видами и сроками хранения.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4.2.7. Документы заседаний коллегиальных органов группируются в два дела: </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 протоколы и документы к ним (доклады, справки, проекты решений и т.п.); </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документы по организации заседаний (повестка дня, макет размещения, список приглашенных и т.п.).</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4.2.8. Протоколы заседаний коллегиальных органов группируются в дела в хронологическом порядке и по номерам. Документы заседаний коллегиальных органов систематизируются по датам и номерам протоколов, а в пределах группы документов, которые касаются одного протокола, - по повестке дня заседания.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4.2.9. Поручения учреждений высшего уровня и документы, связанные с их исполнением, группируются в дела по направлениям деятельности </w:t>
      </w:r>
      <w:r w:rsidR="005228DD" w:rsidRPr="003A1F6A">
        <w:rPr>
          <w:rFonts w:ascii="Times New Roman" w:hAnsi="Times New Roman"/>
          <w:sz w:val="24"/>
          <w:szCs w:val="24"/>
        </w:rPr>
        <w:t>МДОУ</w:t>
      </w:r>
      <w:r w:rsidRPr="003A1F6A">
        <w:rPr>
          <w:rFonts w:ascii="Times New Roman" w:hAnsi="Times New Roman"/>
          <w:sz w:val="24"/>
          <w:szCs w:val="24"/>
        </w:rPr>
        <w:t xml:space="preserve"> или по авторам инициативных документов. Документы в небольшом количестве группируются в одно дело. В деле документы систематизируются по датам поручений.</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4.2.10. Утвержденные планы, отчеты, сметы группируются в дела отдельно от проектов этих документов.</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4.2.11. Переписка группируется по содержанию и корреспондентскому признаку и систематизируется в хронологическом порядке: документ-ответ размещается за документом-запросом.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4.2.12. Личные дела формируются в соответствии с действующим законодательством.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4.2.13. Расчетно-платежные ведомости (лицевые счета) сотрудников </w:t>
      </w:r>
      <w:r w:rsidR="005228DD" w:rsidRPr="003A1F6A">
        <w:rPr>
          <w:rFonts w:ascii="Times New Roman" w:hAnsi="Times New Roman"/>
          <w:sz w:val="24"/>
          <w:szCs w:val="24"/>
        </w:rPr>
        <w:t>МДОУ</w:t>
      </w:r>
      <w:r w:rsidRPr="003A1F6A">
        <w:rPr>
          <w:rFonts w:ascii="Times New Roman" w:hAnsi="Times New Roman"/>
          <w:sz w:val="24"/>
          <w:szCs w:val="24"/>
        </w:rPr>
        <w:t xml:space="preserve"> систематизируются в пределах года по фамилиям в алфавитном порядке, а ведомости по выплате денег (ведомости о начислении заработной платы) должны быть сформированы ежемесячно за год.</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 xml:space="preserve">4.2.14. Методическое руководство и контроль за формированием дел в </w:t>
      </w:r>
      <w:r w:rsidR="005228DD" w:rsidRPr="003A1F6A">
        <w:rPr>
          <w:rFonts w:ascii="Times New Roman" w:hAnsi="Times New Roman"/>
          <w:sz w:val="24"/>
          <w:szCs w:val="24"/>
        </w:rPr>
        <w:t>МДОУ</w:t>
      </w:r>
      <w:r w:rsidRPr="003A1F6A">
        <w:rPr>
          <w:rFonts w:ascii="Times New Roman" w:hAnsi="Times New Roman"/>
          <w:sz w:val="24"/>
          <w:szCs w:val="24"/>
        </w:rPr>
        <w:t xml:space="preserve"> и его структурных подразделениях осуществляется </w:t>
      </w:r>
      <w:r w:rsidR="0076574D" w:rsidRPr="003A1F6A">
        <w:rPr>
          <w:rFonts w:ascii="Times New Roman" w:hAnsi="Times New Roman"/>
          <w:sz w:val="24"/>
          <w:szCs w:val="24"/>
        </w:rPr>
        <w:t xml:space="preserve">заведующим МДОУ или отделом </w:t>
      </w:r>
      <w:proofErr w:type="gramStart"/>
      <w:r w:rsidR="0076574D" w:rsidRPr="003A1F6A">
        <w:rPr>
          <w:rFonts w:ascii="Times New Roman" w:hAnsi="Times New Roman"/>
          <w:sz w:val="24"/>
          <w:szCs w:val="24"/>
        </w:rPr>
        <w:t>кадров отдела образования администрации Куйбышевского района города Донецка</w:t>
      </w:r>
      <w:proofErr w:type="gramEnd"/>
      <w:r w:rsidR="0076574D" w:rsidRPr="003A1F6A">
        <w:rPr>
          <w:rFonts w:ascii="Times New Roman" w:hAnsi="Times New Roman"/>
          <w:sz w:val="24"/>
          <w:szCs w:val="24"/>
        </w:rPr>
        <w:t xml:space="preserve"> или отделом кадров вышестоящих инстанций.</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 xml:space="preserve">4.3. Хранение документов в </w:t>
      </w:r>
      <w:r w:rsidR="005228DD" w:rsidRPr="003A1F6A">
        <w:rPr>
          <w:rFonts w:ascii="Times New Roman" w:hAnsi="Times New Roman"/>
          <w:b/>
          <w:i/>
          <w:sz w:val="24"/>
          <w:szCs w:val="24"/>
        </w:rPr>
        <w:t>МДОУ</w:t>
      </w:r>
      <w:r w:rsidRPr="003A1F6A">
        <w:rPr>
          <w:rFonts w:ascii="Times New Roman" w:hAnsi="Times New Roman"/>
          <w:b/>
          <w:i/>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4.3.1. Документы с момента создания (поступления) и до передачи их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хранятся по месту их формирования.</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Руководители </w:t>
      </w:r>
      <w:r w:rsidR="005228DD" w:rsidRPr="003A1F6A">
        <w:rPr>
          <w:rFonts w:ascii="Times New Roman" w:hAnsi="Times New Roman"/>
          <w:sz w:val="24"/>
          <w:szCs w:val="24"/>
        </w:rPr>
        <w:t>МДОУ</w:t>
      </w:r>
      <w:r w:rsidRPr="003A1F6A">
        <w:rPr>
          <w:rFonts w:ascii="Times New Roman" w:hAnsi="Times New Roman"/>
          <w:sz w:val="24"/>
          <w:szCs w:val="24"/>
        </w:rPr>
        <w:t xml:space="preserve"> и сотрудники, ответственные за организацию делопроизводства в этих подразделениях, обязаны обеспечить хранение документов и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4.3.2. В рабочих комнатах дела должны храниться в вертикальном положении в закрывающихся шкафах. Для повышения оперативности поиска документов дела размещаются в соответствии с номенклатурой дел. На корешках обложек дел указываются индексы по номенклатуре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4.3.3</w:t>
      </w:r>
      <w:r w:rsidR="00706E9F" w:rsidRPr="003A1F6A">
        <w:rPr>
          <w:rFonts w:ascii="Times New Roman" w:hAnsi="Times New Roman"/>
          <w:sz w:val="24"/>
          <w:szCs w:val="24"/>
        </w:rPr>
        <w:t xml:space="preserve">. Выдача дел во временное пользование сотрудникам структурных подразделений </w:t>
      </w:r>
      <w:r w:rsidR="005228DD" w:rsidRPr="003A1F6A">
        <w:rPr>
          <w:rFonts w:ascii="Times New Roman" w:hAnsi="Times New Roman"/>
          <w:sz w:val="24"/>
          <w:szCs w:val="24"/>
        </w:rPr>
        <w:t>МДОУ</w:t>
      </w:r>
      <w:r w:rsidR="00706E9F" w:rsidRPr="003A1F6A">
        <w:rPr>
          <w:rFonts w:ascii="Times New Roman" w:hAnsi="Times New Roman"/>
          <w:sz w:val="24"/>
          <w:szCs w:val="24"/>
        </w:rPr>
        <w:t xml:space="preserve"> осуществл</w:t>
      </w:r>
      <w:r w:rsidRPr="003A1F6A">
        <w:rPr>
          <w:rFonts w:ascii="Times New Roman" w:hAnsi="Times New Roman"/>
          <w:sz w:val="24"/>
          <w:szCs w:val="24"/>
        </w:rPr>
        <w:t xml:space="preserve">яется по разрешению </w:t>
      </w:r>
      <w:proofErr w:type="spellStart"/>
      <w:r w:rsidRPr="003A1F6A">
        <w:rPr>
          <w:rFonts w:ascii="Times New Roman" w:hAnsi="Times New Roman"/>
          <w:sz w:val="24"/>
          <w:szCs w:val="24"/>
        </w:rPr>
        <w:t>руководител</w:t>
      </w:r>
      <w:r w:rsidR="00706E9F" w:rsidRPr="003A1F6A">
        <w:rPr>
          <w:rFonts w:ascii="Times New Roman" w:hAnsi="Times New Roman"/>
          <w:sz w:val="24"/>
          <w:szCs w:val="24"/>
        </w:rPr>
        <w:t>а</w:t>
      </w:r>
      <w:proofErr w:type="spellEnd"/>
      <w:r w:rsidR="00706E9F" w:rsidRPr="003A1F6A">
        <w:rPr>
          <w:rFonts w:ascii="Times New Roman" w:hAnsi="Times New Roman"/>
          <w:sz w:val="24"/>
          <w:szCs w:val="24"/>
        </w:rPr>
        <w:t>. На выданное дело составляется карточка - заменитель. В карточке указываются наименование структурного подразделения, индекс дела, заголовок дела, дата его выдачи, лицо, которому дело выдано, дата его возврата, подписи лиц, которые выдали и приняли дело.</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4.3.4</w:t>
      </w:r>
      <w:r w:rsidR="00706E9F" w:rsidRPr="003A1F6A">
        <w:rPr>
          <w:rFonts w:ascii="Times New Roman" w:hAnsi="Times New Roman"/>
          <w:sz w:val="24"/>
          <w:szCs w:val="24"/>
        </w:rPr>
        <w:t>. Предоставление дел во временное использование осуществляется не более чем на один месяц.</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4.3.5</w:t>
      </w:r>
      <w:r w:rsidR="00706E9F" w:rsidRPr="003A1F6A">
        <w:rPr>
          <w:rFonts w:ascii="Times New Roman" w:hAnsi="Times New Roman"/>
          <w:sz w:val="24"/>
          <w:szCs w:val="24"/>
        </w:rPr>
        <w:t>. Изъятие документов из дела постоянного срока хранения запрещается. В исключительных случаях изъятие документов допускается по разрешению Министра с обязательным помещением в дело заверенных надлежащим образом копий.</w:t>
      </w:r>
    </w:p>
    <w:p w:rsidR="00706E9F" w:rsidRPr="003A1F6A" w:rsidRDefault="00706E9F" w:rsidP="007E14E0">
      <w:pPr>
        <w:spacing w:after="0" w:line="240" w:lineRule="auto"/>
        <w:ind w:firstLine="709"/>
        <w:rPr>
          <w:rFonts w:ascii="Times New Roman" w:hAnsi="Times New Roman"/>
          <w:sz w:val="24"/>
          <w:szCs w:val="24"/>
        </w:rPr>
      </w:pPr>
    </w:p>
    <w:p w:rsidR="00706E9F" w:rsidRPr="003A1F6A" w:rsidRDefault="00706E9F" w:rsidP="007E14E0">
      <w:pPr>
        <w:spacing w:after="0" w:line="240" w:lineRule="auto"/>
        <w:ind w:firstLine="709"/>
        <w:jc w:val="center"/>
        <w:rPr>
          <w:rFonts w:ascii="Times New Roman" w:hAnsi="Times New Roman"/>
          <w:b/>
          <w:i/>
          <w:sz w:val="24"/>
          <w:szCs w:val="24"/>
        </w:rPr>
      </w:pPr>
      <w:r w:rsidRPr="003A1F6A">
        <w:rPr>
          <w:rFonts w:ascii="Times New Roman" w:hAnsi="Times New Roman"/>
          <w:b/>
          <w:i/>
          <w:sz w:val="24"/>
          <w:szCs w:val="24"/>
        </w:rPr>
        <w:t>5. Порядок подготовки дел к передаче на архивное хранение</w:t>
      </w:r>
    </w:p>
    <w:p w:rsidR="00706E9F" w:rsidRPr="003A1F6A" w:rsidRDefault="00706E9F" w:rsidP="007E14E0">
      <w:pPr>
        <w:spacing w:after="0" w:line="240" w:lineRule="auto"/>
        <w:ind w:firstLine="709"/>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i/>
          <w:sz w:val="24"/>
          <w:szCs w:val="24"/>
        </w:rPr>
      </w:pPr>
      <w:r w:rsidRPr="003A1F6A">
        <w:rPr>
          <w:rFonts w:ascii="Times New Roman" w:hAnsi="Times New Roman"/>
          <w:b/>
          <w:i/>
          <w:sz w:val="24"/>
          <w:szCs w:val="24"/>
        </w:rPr>
        <w:t>5.1. Экспертиза ценности документов</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5.1.1. Проведение экспертизы ценности документов состоит во всестороннем их изучении с целью отнесения в архивный фонд или изъятия из него и установления сроков хранения документов, не подлежащих внесению архивный фонд.</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5.1.2. Для организации и проведения экспертизы ценности документов в </w:t>
      </w:r>
      <w:r w:rsidR="005228DD" w:rsidRPr="003A1F6A">
        <w:rPr>
          <w:rFonts w:ascii="Times New Roman" w:hAnsi="Times New Roman"/>
          <w:sz w:val="24"/>
          <w:szCs w:val="24"/>
        </w:rPr>
        <w:t>МДОУ</w:t>
      </w:r>
      <w:r w:rsidRPr="003A1F6A">
        <w:rPr>
          <w:rFonts w:ascii="Times New Roman" w:hAnsi="Times New Roman"/>
          <w:sz w:val="24"/>
          <w:szCs w:val="24"/>
        </w:rPr>
        <w:t xml:space="preserve"> создается Центральная экспертная комиссия </w:t>
      </w:r>
      <w:r w:rsidR="005228DD" w:rsidRPr="003A1F6A">
        <w:rPr>
          <w:rFonts w:ascii="Times New Roman" w:hAnsi="Times New Roman"/>
          <w:sz w:val="24"/>
          <w:szCs w:val="24"/>
        </w:rPr>
        <w:t>МДОУ</w:t>
      </w:r>
      <w:r w:rsidRPr="003A1F6A">
        <w:rPr>
          <w:rFonts w:ascii="Times New Roman" w:hAnsi="Times New Roman"/>
          <w:sz w:val="24"/>
          <w:szCs w:val="24"/>
        </w:rPr>
        <w:t xml:space="preserve"> (далее – ЦЭК </w:t>
      </w:r>
      <w:r w:rsidR="005228DD" w:rsidRPr="003A1F6A">
        <w:rPr>
          <w:rFonts w:ascii="Times New Roman" w:hAnsi="Times New Roman"/>
          <w:sz w:val="24"/>
          <w:szCs w:val="24"/>
        </w:rPr>
        <w:t>МДОУ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5.1.3. Экспертиза ценности документов проводится каждый год в структурных подразделениях </w:t>
      </w:r>
      <w:r w:rsidR="005228DD" w:rsidRPr="003A1F6A">
        <w:rPr>
          <w:rFonts w:ascii="Times New Roman" w:hAnsi="Times New Roman"/>
          <w:sz w:val="24"/>
          <w:szCs w:val="24"/>
        </w:rPr>
        <w:t>МДОУ</w:t>
      </w:r>
      <w:r w:rsidRPr="003A1F6A">
        <w:rPr>
          <w:rFonts w:ascii="Times New Roman" w:hAnsi="Times New Roman"/>
          <w:sz w:val="24"/>
          <w:szCs w:val="24"/>
        </w:rPr>
        <w:t xml:space="preserve"> непосредственно лицами, ответственными за организацию делопроизводства в этих подразделениях, вместе с ЦЭК </w:t>
      </w:r>
      <w:r w:rsidR="005228DD" w:rsidRPr="003A1F6A">
        <w:rPr>
          <w:rFonts w:ascii="Times New Roman" w:hAnsi="Times New Roman"/>
          <w:sz w:val="24"/>
          <w:szCs w:val="24"/>
        </w:rPr>
        <w:t>МДОУ</w:t>
      </w:r>
      <w:r w:rsidRPr="003A1F6A">
        <w:rPr>
          <w:rFonts w:ascii="Times New Roman" w:hAnsi="Times New Roman"/>
          <w:sz w:val="24"/>
          <w:szCs w:val="24"/>
        </w:rPr>
        <w:t xml:space="preserve"> под методическим руководством отдела кадрового и документационного обеспечения </w:t>
      </w:r>
      <w:r w:rsidR="005228DD" w:rsidRPr="003A1F6A">
        <w:rPr>
          <w:rFonts w:ascii="Times New Roman" w:hAnsi="Times New Roman"/>
          <w:sz w:val="24"/>
          <w:szCs w:val="24"/>
        </w:rPr>
        <w:t>МДОУ</w:t>
      </w:r>
      <w:r w:rsidRPr="003A1F6A">
        <w:rPr>
          <w:rFonts w:ascii="Times New Roman" w:hAnsi="Times New Roman"/>
          <w:sz w:val="24"/>
          <w:szCs w:val="24"/>
        </w:rPr>
        <w:t xml:space="preserve"> и архива </w:t>
      </w:r>
      <w:r w:rsidR="005228DD" w:rsidRPr="003A1F6A">
        <w:rPr>
          <w:rFonts w:ascii="Times New Roman" w:hAnsi="Times New Roman"/>
          <w:sz w:val="24"/>
          <w:szCs w:val="24"/>
        </w:rPr>
        <w:t>МДОУ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5.1.4. Во время проведения экспертизы ценности документов осуществляется отбор документов постоянного и долговременного (свыше 10 лет) хранения для передачи их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изъятия для уничтожения документов и дел за прошлые годы, </w:t>
      </w:r>
      <w:proofErr w:type="gramStart"/>
      <w:r w:rsidRPr="003A1F6A">
        <w:rPr>
          <w:rFonts w:ascii="Times New Roman" w:hAnsi="Times New Roman"/>
          <w:sz w:val="24"/>
          <w:szCs w:val="24"/>
        </w:rPr>
        <w:t>сроки</w:t>
      </w:r>
      <w:proofErr w:type="gramEnd"/>
      <w:r w:rsidRPr="003A1F6A">
        <w:rPr>
          <w:rFonts w:ascii="Times New Roman" w:hAnsi="Times New Roman"/>
          <w:sz w:val="24"/>
          <w:szCs w:val="24"/>
        </w:rPr>
        <w:t xml:space="preserve"> хранения которых истекли.</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lastRenderedPageBreak/>
        <w:t>Изъятие документов для уничтожения без проведения предварительной экспертизы их ценности запрещается.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5.1.5. Отбор документов постоянного хранения осуществляется на основании типовых и ведомственных (отраслевых) перечней документов со сроками хранения, номенклатуры дел </w:t>
      </w:r>
      <w:r w:rsidR="005228DD" w:rsidRPr="003A1F6A">
        <w:rPr>
          <w:rFonts w:ascii="Times New Roman" w:hAnsi="Times New Roman"/>
          <w:sz w:val="24"/>
          <w:szCs w:val="24"/>
        </w:rPr>
        <w:t>МДОУ</w:t>
      </w:r>
      <w:r w:rsidRPr="003A1F6A">
        <w:rPr>
          <w:rFonts w:ascii="Times New Roman" w:hAnsi="Times New Roman"/>
          <w:sz w:val="24"/>
          <w:szCs w:val="24"/>
        </w:rPr>
        <w:t xml:space="preserve"> путем пересмотра каждого листа дела. Запрещается отбор документов для дальнейшего хранения или уничтожения на основании заголовков дел в описи или номенклатуре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5.1.6. По результатам экспертизы ценности документов в </w:t>
      </w:r>
      <w:r w:rsidR="005228DD" w:rsidRPr="003A1F6A">
        <w:rPr>
          <w:rFonts w:ascii="Times New Roman" w:hAnsi="Times New Roman"/>
          <w:sz w:val="24"/>
          <w:szCs w:val="24"/>
        </w:rPr>
        <w:t>МДОУ</w:t>
      </w:r>
      <w:r w:rsidRPr="003A1F6A">
        <w:rPr>
          <w:rFonts w:ascii="Times New Roman" w:hAnsi="Times New Roman"/>
          <w:sz w:val="24"/>
          <w:szCs w:val="24"/>
        </w:rPr>
        <w:t xml:space="preserve"> составляются описи дел постоянного, долговременного (свыше 10 лет) хранения, по личному составу и акт о выделении к уничтожению документов, не подлежащих хранению и внесению в архивный фонд (Приложение 28).</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5.1.7. Сводные описи дел постоянного, долговременного (свыше 10 лет) хранения и по личному составу и акт об изъятии для уничтожения документов, не подлежащих хранению и внесению в архивный фонд, рассматриваются ЦЭК </w:t>
      </w:r>
      <w:r w:rsidR="005228DD" w:rsidRPr="003A1F6A">
        <w:rPr>
          <w:rFonts w:ascii="Times New Roman" w:hAnsi="Times New Roman"/>
          <w:sz w:val="24"/>
          <w:szCs w:val="24"/>
        </w:rPr>
        <w:t>МДОУ</w:t>
      </w:r>
      <w:r w:rsidRPr="003A1F6A">
        <w:rPr>
          <w:rFonts w:ascii="Times New Roman" w:hAnsi="Times New Roman"/>
          <w:sz w:val="24"/>
          <w:szCs w:val="24"/>
        </w:rPr>
        <w:t xml:space="preserve"> одновременно. Эти акты вместе с описями дел постоянного хранения и по личному составу подаются в установленном порядке на рассмотрение ЦЭПК. Согласованные акты утверждаются </w:t>
      </w:r>
      <w:proofErr w:type="gramStart"/>
      <w:r w:rsidR="0076574D" w:rsidRPr="003A1F6A">
        <w:rPr>
          <w:rFonts w:ascii="Times New Roman" w:hAnsi="Times New Roman"/>
          <w:sz w:val="24"/>
          <w:szCs w:val="24"/>
        </w:rPr>
        <w:t>заведующим</w:t>
      </w:r>
      <w:proofErr w:type="gramEnd"/>
      <w:r w:rsidR="0076574D" w:rsidRPr="003A1F6A">
        <w:rPr>
          <w:rFonts w:ascii="Times New Roman" w:hAnsi="Times New Roman"/>
          <w:sz w:val="24"/>
          <w:szCs w:val="24"/>
        </w:rPr>
        <w:t xml:space="preserve"> </w:t>
      </w:r>
      <w:r w:rsidRPr="003A1F6A">
        <w:rPr>
          <w:rFonts w:ascii="Times New Roman" w:hAnsi="Times New Roman"/>
          <w:sz w:val="24"/>
          <w:szCs w:val="24"/>
        </w:rPr>
        <w:t xml:space="preserve">после чего </w:t>
      </w:r>
      <w:r w:rsidR="00425950" w:rsidRPr="003A1F6A">
        <w:rPr>
          <w:rFonts w:ascii="Times New Roman" w:hAnsi="Times New Roman"/>
          <w:sz w:val="24"/>
          <w:szCs w:val="24"/>
        </w:rPr>
        <w:t>МДОУ</w:t>
      </w:r>
      <w:r w:rsidRPr="003A1F6A">
        <w:rPr>
          <w:rFonts w:ascii="Times New Roman" w:hAnsi="Times New Roman"/>
          <w:sz w:val="24"/>
          <w:szCs w:val="24"/>
        </w:rPr>
        <w:t xml:space="preserve"> имеет право уничтожить документы.</w:t>
      </w:r>
    </w:p>
    <w:p w:rsidR="00706E9F" w:rsidRPr="003A1F6A" w:rsidRDefault="00706E9F" w:rsidP="007E14E0">
      <w:pPr>
        <w:spacing w:after="0" w:line="240" w:lineRule="auto"/>
        <w:ind w:firstLine="709"/>
        <w:jc w:val="both"/>
        <w:rPr>
          <w:rFonts w:ascii="Times New Roman" w:hAnsi="Times New Roman"/>
          <w:sz w:val="24"/>
          <w:szCs w:val="24"/>
          <w:lang w:val="uk-UA"/>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5.1.8. Акт об изъятии для уничтожения документов, не подлежащих хранению и внесению в архивный фонд, составляется, как правило, на дела всего </w:t>
      </w:r>
      <w:r w:rsidR="005228DD" w:rsidRPr="003A1F6A">
        <w:rPr>
          <w:rFonts w:ascii="Times New Roman" w:hAnsi="Times New Roman"/>
          <w:sz w:val="24"/>
          <w:szCs w:val="24"/>
        </w:rPr>
        <w:t>МДОУ</w:t>
      </w:r>
      <w:r w:rsidRPr="003A1F6A">
        <w:rPr>
          <w:rFonts w:ascii="Times New Roman" w:hAnsi="Times New Roman"/>
          <w:sz w:val="24"/>
          <w:szCs w:val="24"/>
        </w:rPr>
        <w:t>. Если в акте указаны дела нескольких структурных подразделений, их наименования указываются перед группой заголовков дел этого подразделения.</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5.2. Составление описей дел</w:t>
      </w:r>
    </w:p>
    <w:p w:rsidR="00706E9F" w:rsidRPr="003A1F6A" w:rsidRDefault="00706E9F" w:rsidP="007E14E0">
      <w:pPr>
        <w:spacing w:after="0" w:line="240" w:lineRule="auto"/>
        <w:ind w:firstLine="709"/>
        <w:outlineLvl w:val="0"/>
        <w:rPr>
          <w:rFonts w:ascii="Times New Roman" w:hAnsi="Times New Roman"/>
          <w:sz w:val="24"/>
          <w:szCs w:val="24"/>
        </w:rPr>
      </w:pPr>
    </w:p>
    <w:p w:rsidR="00706E9F" w:rsidRPr="003A1F6A" w:rsidRDefault="00706E9F" w:rsidP="007E14E0">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5.2.1. Опись дел - архивный справочник, предназначенный для учета и раскрытия содержания единиц хранения, единиц учета, закрепления их систематизации в границах архивного фонда.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5.2.2. Описи дел составляются отдельно на дела постоянного и долговременного (свыше 10 лет) хранения и по личному составу. </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На дела временного (до 10 лет) хранения описи не составляются. В случае ликвидации или реорганизации </w:t>
      </w:r>
      <w:r w:rsidR="005228DD" w:rsidRPr="003A1F6A">
        <w:rPr>
          <w:rFonts w:ascii="Times New Roman" w:hAnsi="Times New Roman"/>
          <w:sz w:val="24"/>
          <w:szCs w:val="24"/>
        </w:rPr>
        <w:t>МДОУ</w:t>
      </w:r>
      <w:r w:rsidRPr="003A1F6A">
        <w:rPr>
          <w:rFonts w:ascii="Times New Roman" w:hAnsi="Times New Roman"/>
          <w:sz w:val="24"/>
          <w:szCs w:val="24"/>
        </w:rPr>
        <w:t xml:space="preserve"> такие описи составляются обязательно.</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5.2.3</w:t>
      </w:r>
      <w:r w:rsidR="00706E9F" w:rsidRPr="003A1F6A">
        <w:rPr>
          <w:rFonts w:ascii="Times New Roman" w:hAnsi="Times New Roman"/>
          <w:sz w:val="24"/>
          <w:szCs w:val="24"/>
        </w:rPr>
        <w:t>. Во время составления описи дел необходимо придерживаться таких требований:</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каждое дело вносится в опись под самостоятельным порядковым номером (если дело имеет несколько томов или частей, каждый том или часть вносятся в опись под отдельным номером);</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графы описи оформляются в соответствии со сведениями, указанными на обложке (титульном листе) дела;</w:t>
      </w: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 в случае включения в описи нескольких дел подряд с одинаковым заголовком указывается полностью заголовок только первого дела, а все другие однородные дела обозначаются словами «то же самое», при этом другие сведения о делах вносятся в описи полностью (на каждом новом листе описи заголовок воспроизводится полностью); </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 графа описи «Примечание» используется для отметок об особенностях физического состояния дел, о передаче дел другим структурным подразделениям </w:t>
      </w:r>
      <w:r w:rsidR="005228DD" w:rsidRPr="003A1F6A">
        <w:rPr>
          <w:rFonts w:ascii="Times New Roman" w:hAnsi="Times New Roman"/>
          <w:sz w:val="24"/>
          <w:szCs w:val="24"/>
        </w:rPr>
        <w:t>МДОУ</w:t>
      </w:r>
      <w:r w:rsidRPr="003A1F6A">
        <w:rPr>
          <w:rFonts w:ascii="Times New Roman" w:hAnsi="Times New Roman"/>
          <w:sz w:val="24"/>
          <w:szCs w:val="24"/>
        </w:rPr>
        <w:t xml:space="preserve"> или другому учреждению, о наличии копий документов в деле.</w:t>
      </w:r>
    </w:p>
    <w:p w:rsidR="00706E9F" w:rsidRPr="003A1F6A" w:rsidRDefault="00706E9F" w:rsidP="00467DB9">
      <w:pPr>
        <w:spacing w:after="0" w:line="240" w:lineRule="auto"/>
        <w:ind w:firstLine="709"/>
        <w:jc w:val="both"/>
        <w:rPr>
          <w:rFonts w:ascii="Times New Roman" w:hAnsi="Times New Roman"/>
          <w:sz w:val="24"/>
          <w:szCs w:val="24"/>
        </w:rPr>
      </w:pPr>
    </w:p>
    <w:p w:rsidR="00706E9F" w:rsidRPr="003A1F6A" w:rsidRDefault="0076574D" w:rsidP="00467DB9">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lastRenderedPageBreak/>
        <w:t>5.2.4</w:t>
      </w:r>
      <w:r w:rsidR="00706E9F" w:rsidRPr="003A1F6A">
        <w:rPr>
          <w:rFonts w:ascii="Times New Roman" w:hAnsi="Times New Roman"/>
          <w:sz w:val="24"/>
          <w:szCs w:val="24"/>
        </w:rPr>
        <w:t>. Описи дел ведутся на протяжении нескольких лет с использованием единой сквозной нумерации. Дела каждого года составляют годовой раздел описи.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5.2.5</w:t>
      </w:r>
      <w:r w:rsidR="00706E9F" w:rsidRPr="003A1F6A">
        <w:rPr>
          <w:rFonts w:ascii="Times New Roman" w:hAnsi="Times New Roman"/>
          <w:sz w:val="24"/>
          <w:szCs w:val="24"/>
        </w:rPr>
        <w:t>. В конце описи делается итоговая запись с указанием количества (цифрами и словами) дел, которые учитываются в описи, первый и последний номера дел в описи, а также оговариваются особенности нумерации дел в описи (литерные и пропущенные номера дел). В годовой раздел описи дел вносятся также дела, не завершенные на протяжении календарного года. В таких случаях в конце годовых разделов описи каждого следующего года, на протяжении которого дела продлевались в делопроизводстве, указывается: «Документы по этому вопросу см. также в разделе за ______ год</w:t>
      </w:r>
      <w:proofErr w:type="gramStart"/>
      <w:r w:rsidR="00706E9F" w:rsidRPr="003A1F6A">
        <w:rPr>
          <w:rFonts w:ascii="Times New Roman" w:hAnsi="Times New Roman"/>
          <w:sz w:val="24"/>
          <w:szCs w:val="24"/>
        </w:rPr>
        <w:t>, № ____».</w:t>
      </w:r>
      <w:proofErr w:type="gramEnd"/>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6574D"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5.2.6</w:t>
      </w:r>
      <w:r w:rsidR="00706E9F" w:rsidRPr="003A1F6A">
        <w:rPr>
          <w:rFonts w:ascii="Times New Roman" w:hAnsi="Times New Roman"/>
          <w:sz w:val="24"/>
          <w:szCs w:val="24"/>
        </w:rPr>
        <w:t xml:space="preserve">. </w:t>
      </w:r>
      <w:r w:rsidR="00425950" w:rsidRPr="003A1F6A">
        <w:rPr>
          <w:rFonts w:ascii="Times New Roman" w:hAnsi="Times New Roman"/>
          <w:sz w:val="24"/>
          <w:szCs w:val="24"/>
        </w:rPr>
        <w:t>МДОУ</w:t>
      </w:r>
      <w:r w:rsidR="00706E9F" w:rsidRPr="003A1F6A">
        <w:rPr>
          <w:rFonts w:ascii="Times New Roman" w:hAnsi="Times New Roman"/>
          <w:sz w:val="24"/>
          <w:szCs w:val="24"/>
        </w:rPr>
        <w:t xml:space="preserve"> обязано составлять описи документов постоянного и долговременного (свыше 10 лет) хранения, по личному составу через два года после завершения дел в делопроизводстве, а также передавать документы постоянного хранения в соответствии с утвержденными описями дел в архив в установленные законодательством сроки.</w:t>
      </w:r>
    </w:p>
    <w:p w:rsidR="00706E9F" w:rsidRPr="003A1F6A" w:rsidRDefault="00706E9F" w:rsidP="007E14E0">
      <w:pPr>
        <w:spacing w:after="0" w:line="240" w:lineRule="auto"/>
        <w:ind w:firstLine="709"/>
        <w:jc w:val="center"/>
        <w:outlineLvl w:val="0"/>
        <w:rPr>
          <w:rFonts w:ascii="Times New Roman" w:hAnsi="Times New Roman"/>
          <w:b/>
          <w:i/>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5.3. Оформление дел</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5.3.1. </w:t>
      </w:r>
      <w:proofErr w:type="gramStart"/>
      <w:r w:rsidRPr="003A1F6A">
        <w:rPr>
          <w:rFonts w:ascii="Times New Roman" w:hAnsi="Times New Roman"/>
          <w:sz w:val="24"/>
          <w:szCs w:val="24"/>
        </w:rPr>
        <w:t>Оформление дела постоянного и долговременного (свыше 10 лет) хранения предусматривает нумерацию листов в деле, составление (в случае необходимости) внутренней описи документов дела (Приложение 30), наличие листа-заверителя (</w:t>
      </w:r>
      <w:proofErr w:type="spellStart"/>
      <w:r w:rsidRPr="003A1F6A">
        <w:rPr>
          <w:rFonts w:ascii="Times New Roman" w:hAnsi="Times New Roman"/>
          <w:sz w:val="24"/>
          <w:szCs w:val="24"/>
        </w:rPr>
        <w:t>заверительной</w:t>
      </w:r>
      <w:proofErr w:type="spellEnd"/>
      <w:r w:rsidRPr="003A1F6A">
        <w:rPr>
          <w:rFonts w:ascii="Times New Roman" w:hAnsi="Times New Roman"/>
          <w:sz w:val="24"/>
          <w:szCs w:val="24"/>
        </w:rPr>
        <w:t xml:space="preserve"> надписи) дела о количестве листов и об особенностях физического состояния и формирования дела (Приложение 31), подшивку (количество листов в деле – до 10) или/и переплет дела, оформление обложки (титульного листа) дела (Приложение 32</w:t>
      </w:r>
      <w:proofErr w:type="gramEnd"/>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Внутренняя опись документов дела составляется на документы постоянного хранения, долговременного (свыше 10 лет) хранения,  по личному составу.</w:t>
      </w:r>
      <w:proofErr w:type="gramStart"/>
      <w:r w:rsidRPr="003A1F6A">
        <w:rPr>
          <w:rFonts w:ascii="Times New Roman" w:hAnsi="Times New Roman"/>
          <w:sz w:val="24"/>
          <w:szCs w:val="24"/>
        </w:rPr>
        <w:t xml:space="preserve"> )</w:t>
      </w:r>
      <w:proofErr w:type="gramEnd"/>
      <w:r w:rsidRPr="003A1F6A">
        <w:rPr>
          <w:rFonts w:ascii="Times New Roman" w:hAnsi="Times New Roman"/>
          <w:sz w:val="24"/>
          <w:szCs w:val="24"/>
        </w:rPr>
        <w:t xml:space="preserve"> см. 5.3.3.</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5.3.2. Документы временного хранения, сформированные в дела, не подшиваются, листы не нумеруются, уточнение элементов оформления обложки не проводится, за исключением первичной бухгалтерской документации.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5.3.3. Дела с грифом «Для служебного пользования», личные и отдельные группы дел постоянного срока хранения, названия которых не полностью раскрывают содержание (дела, содержащие постановления, распоряжения, приказы, решения и т.п.), должны иметь размещенную в начале дела внутреннюю опись документов в деле.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5.3.4. После окончания делопроизводственного года к надписям на обложках дел постоянного и долговременного (свыше 10 лет) хранения вносятся необходимые уточнения, проверяется соответствие заголовков дел на обложке содержанию подшитых документов, вносятся в случае необходимости к заголовку дела дополнительные сведения (проставляются номера приказов, протоколов, указываются виды и формы отчетности и т.п.).</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5.3.5. Дата на обложке дела должна соответствовать году начала и окончания дела; в деле, в котором есть документы за более ранние годы, чем год заведения дела, под датой делается надпись: «есть документы за ... годы».</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5.3.6. На обложках дел, которые состоят из нескольких томов (частей), проставляются даты первого и последнего документов каждого тома (части). В случае указания точной </w:t>
      </w:r>
      <w:r w:rsidRPr="003A1F6A">
        <w:rPr>
          <w:rFonts w:ascii="Times New Roman" w:hAnsi="Times New Roman"/>
          <w:sz w:val="24"/>
          <w:szCs w:val="24"/>
        </w:rPr>
        <w:lastRenderedPageBreak/>
        <w:t>календарной даты проставляется число, месяц и год. Число и год обозначаются арабскими цифрами, месяц пишется словом.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5.3.7. На обложке дела проставляется номер дела по сводной описи и по согласованию с лицом, ответственным за работу архива </w:t>
      </w:r>
      <w:r w:rsidR="005228DD" w:rsidRPr="003A1F6A">
        <w:rPr>
          <w:rFonts w:ascii="Times New Roman" w:hAnsi="Times New Roman"/>
          <w:sz w:val="24"/>
          <w:szCs w:val="24"/>
        </w:rPr>
        <w:t>МДО</w:t>
      </w:r>
      <w:proofErr w:type="gramStart"/>
      <w:r w:rsidR="005228DD" w:rsidRPr="003A1F6A">
        <w:rPr>
          <w:rFonts w:ascii="Times New Roman" w:hAnsi="Times New Roman"/>
          <w:sz w:val="24"/>
          <w:szCs w:val="24"/>
        </w:rPr>
        <w:t>У</w:t>
      </w:r>
      <w:r w:rsidRPr="003A1F6A">
        <w:rPr>
          <w:rFonts w:ascii="Times New Roman" w:hAnsi="Times New Roman"/>
          <w:sz w:val="24"/>
          <w:szCs w:val="24"/>
        </w:rPr>
        <w:t>-</w:t>
      </w:r>
      <w:proofErr w:type="gramEnd"/>
      <w:r w:rsidRPr="003A1F6A">
        <w:rPr>
          <w:rFonts w:ascii="Times New Roman" w:hAnsi="Times New Roman"/>
          <w:sz w:val="24"/>
          <w:szCs w:val="24"/>
        </w:rPr>
        <w:t xml:space="preserve"> номер описи и фонда.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5.3.8. В случае изменения наименования </w:t>
      </w:r>
      <w:r w:rsidR="005228DD" w:rsidRPr="003A1F6A">
        <w:rPr>
          <w:rFonts w:ascii="Times New Roman" w:hAnsi="Times New Roman"/>
          <w:sz w:val="24"/>
          <w:szCs w:val="24"/>
        </w:rPr>
        <w:t>МДОУ</w:t>
      </w:r>
      <w:r w:rsidRPr="003A1F6A">
        <w:rPr>
          <w:rFonts w:ascii="Times New Roman" w:hAnsi="Times New Roman"/>
          <w:sz w:val="24"/>
          <w:szCs w:val="24"/>
        </w:rPr>
        <w:t xml:space="preserve"> (его структурного подразделения) на протяжении периода, который охватывают документы дела, или во время передачи дела в другое учреждение (структурное подразделение) на обложке дела указывается новое наименование </w:t>
      </w:r>
      <w:r w:rsidR="005228DD" w:rsidRPr="003A1F6A">
        <w:rPr>
          <w:rFonts w:ascii="Times New Roman" w:hAnsi="Times New Roman"/>
          <w:sz w:val="24"/>
          <w:szCs w:val="24"/>
        </w:rPr>
        <w:t>МДОУ</w:t>
      </w:r>
      <w:r w:rsidRPr="003A1F6A">
        <w:rPr>
          <w:rFonts w:ascii="Times New Roman" w:hAnsi="Times New Roman"/>
          <w:sz w:val="24"/>
          <w:szCs w:val="24"/>
        </w:rPr>
        <w:t xml:space="preserve"> (структурного подразделения), а предыдущее берется в скобки.</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5.3.9. Надписи на обложках дел постоянного и долговременного (свыше 10 лет) хранения делаются четко черными светостойкими чернилами или пастой. Запрещается наклеивание титульного листа на обложку дела.</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center"/>
        <w:outlineLvl w:val="0"/>
        <w:rPr>
          <w:rFonts w:ascii="Times New Roman" w:hAnsi="Times New Roman"/>
          <w:b/>
          <w:i/>
          <w:sz w:val="24"/>
          <w:szCs w:val="24"/>
        </w:rPr>
      </w:pPr>
      <w:r w:rsidRPr="003A1F6A">
        <w:rPr>
          <w:rFonts w:ascii="Times New Roman" w:hAnsi="Times New Roman"/>
          <w:b/>
          <w:i/>
          <w:sz w:val="24"/>
          <w:szCs w:val="24"/>
        </w:rPr>
        <w:t xml:space="preserve">5.4. Передача дел в архив </w:t>
      </w:r>
      <w:r w:rsidR="005228DD" w:rsidRPr="003A1F6A">
        <w:rPr>
          <w:rFonts w:ascii="Times New Roman" w:hAnsi="Times New Roman"/>
          <w:b/>
          <w:i/>
          <w:sz w:val="24"/>
          <w:szCs w:val="24"/>
        </w:rPr>
        <w:t>МДОУ</w:t>
      </w:r>
    </w:p>
    <w:p w:rsidR="00706E9F" w:rsidRPr="003A1F6A" w:rsidRDefault="00706E9F" w:rsidP="007E14E0">
      <w:pPr>
        <w:spacing w:after="0" w:line="240" w:lineRule="auto"/>
        <w:ind w:firstLine="709"/>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5.4.1. Дела постоянного и долговременного (свыше 10 лет) хранения, по личному составу через два года после завершения их ведения передаются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в упорядоченном состоянии для дальнейшего хранения и пользования. </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Дела временного (до 10 лет включительно) хранения могут передаваться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по решению руководства. </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C60C23">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5.4.2.Дела постоянного и долговременного (свыше 10 лет) хранения передаются в архив </w:t>
      </w:r>
      <w:r w:rsidR="005228DD" w:rsidRPr="003A1F6A">
        <w:rPr>
          <w:rFonts w:ascii="Times New Roman" w:hAnsi="Times New Roman"/>
          <w:sz w:val="24"/>
          <w:szCs w:val="24"/>
        </w:rPr>
        <w:t>МДОУ</w:t>
      </w:r>
      <w:r w:rsidRPr="003A1F6A">
        <w:rPr>
          <w:rFonts w:ascii="Times New Roman" w:hAnsi="Times New Roman"/>
          <w:sz w:val="24"/>
          <w:szCs w:val="24"/>
        </w:rPr>
        <w:t xml:space="preserve"> по описям.</w:t>
      </w: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 xml:space="preserve">В конце каждого экземпляра описи сотрудник архивного подразделения или лицо, ответственное за работу архива </w:t>
      </w:r>
      <w:r w:rsidR="005228DD" w:rsidRPr="003A1F6A">
        <w:rPr>
          <w:rFonts w:ascii="Times New Roman" w:hAnsi="Times New Roman"/>
          <w:sz w:val="24"/>
          <w:szCs w:val="24"/>
        </w:rPr>
        <w:t>МДОУ</w:t>
      </w:r>
      <w:r w:rsidRPr="003A1F6A">
        <w:rPr>
          <w:rFonts w:ascii="Times New Roman" w:hAnsi="Times New Roman"/>
          <w:sz w:val="24"/>
          <w:szCs w:val="24"/>
        </w:rPr>
        <w:t xml:space="preserve">, расписывается в принятии дел с обязательным указанием количества (цифрами и словами) переданных дел и проставляет дату. Один экземпляр описи возвращается структурному подразделению, все остальные остаются в архиве </w:t>
      </w:r>
      <w:r w:rsidR="005228DD" w:rsidRPr="003A1F6A">
        <w:rPr>
          <w:rFonts w:ascii="Times New Roman" w:hAnsi="Times New Roman"/>
          <w:sz w:val="24"/>
          <w:szCs w:val="24"/>
        </w:rPr>
        <w:t>МДОУ</w:t>
      </w:r>
      <w:r w:rsidRPr="003A1F6A">
        <w:rPr>
          <w:rFonts w:ascii="Times New Roman" w:hAnsi="Times New Roman"/>
          <w:sz w:val="24"/>
          <w:szCs w:val="24"/>
        </w:rPr>
        <w:t>.</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spacing w:after="0" w:line="240" w:lineRule="auto"/>
        <w:ind w:firstLine="709"/>
        <w:jc w:val="both"/>
        <w:rPr>
          <w:rFonts w:ascii="Times New Roman" w:hAnsi="Times New Roman"/>
          <w:sz w:val="24"/>
          <w:szCs w:val="24"/>
          <w:lang w:val="uk-UA"/>
        </w:rPr>
      </w:pPr>
      <w:r w:rsidRPr="003A1F6A">
        <w:rPr>
          <w:rFonts w:ascii="Times New Roman" w:hAnsi="Times New Roman"/>
          <w:sz w:val="24"/>
          <w:szCs w:val="24"/>
        </w:rPr>
        <w:t>5.4.</w:t>
      </w:r>
      <w:r w:rsidR="00C60C23" w:rsidRPr="003A1F6A">
        <w:rPr>
          <w:rFonts w:ascii="Times New Roman" w:hAnsi="Times New Roman"/>
          <w:sz w:val="24"/>
          <w:szCs w:val="24"/>
        </w:rPr>
        <w:t>3</w:t>
      </w:r>
      <w:r w:rsidRPr="003A1F6A">
        <w:rPr>
          <w:rFonts w:ascii="Times New Roman" w:hAnsi="Times New Roman"/>
          <w:sz w:val="24"/>
          <w:szCs w:val="24"/>
        </w:rPr>
        <w:t xml:space="preserve">. Дела, которые передаются в архив </w:t>
      </w:r>
      <w:r w:rsidR="005228DD" w:rsidRPr="003A1F6A">
        <w:rPr>
          <w:rFonts w:ascii="Times New Roman" w:hAnsi="Times New Roman"/>
          <w:sz w:val="24"/>
          <w:szCs w:val="24"/>
        </w:rPr>
        <w:t>МДОУ</w:t>
      </w:r>
      <w:r w:rsidRPr="003A1F6A">
        <w:rPr>
          <w:rFonts w:ascii="Times New Roman" w:hAnsi="Times New Roman"/>
          <w:sz w:val="24"/>
          <w:szCs w:val="24"/>
        </w:rPr>
        <w:t>, должны быть связаны надлежащим образом.</w:t>
      </w:r>
    </w:p>
    <w:p w:rsidR="00706E9F" w:rsidRPr="003A1F6A" w:rsidRDefault="00706E9F" w:rsidP="007E14E0">
      <w:pPr>
        <w:spacing w:after="0" w:line="240" w:lineRule="auto"/>
        <w:ind w:firstLine="709"/>
        <w:jc w:val="both"/>
        <w:rPr>
          <w:rFonts w:ascii="Times New Roman" w:hAnsi="Times New Roman"/>
          <w:sz w:val="24"/>
          <w:szCs w:val="24"/>
        </w:rPr>
      </w:pPr>
    </w:p>
    <w:p w:rsidR="00706E9F" w:rsidRPr="003A1F6A" w:rsidRDefault="00706E9F" w:rsidP="007E14E0">
      <w:pPr>
        <w:pStyle w:val="rtecenter"/>
        <w:spacing w:before="0" w:beforeAutospacing="0" w:after="0" w:afterAutospacing="0"/>
        <w:ind w:firstLine="709"/>
        <w:jc w:val="center"/>
        <w:rPr>
          <w:rStyle w:val="ab"/>
          <w:i/>
        </w:rPr>
      </w:pPr>
    </w:p>
    <w:p w:rsidR="00706E9F" w:rsidRPr="003A1F6A" w:rsidRDefault="00706E9F" w:rsidP="007E14E0">
      <w:pPr>
        <w:pStyle w:val="rtecenter"/>
        <w:spacing w:before="0" w:beforeAutospacing="0" w:after="0" w:afterAutospacing="0"/>
        <w:ind w:firstLine="709"/>
        <w:jc w:val="center"/>
        <w:rPr>
          <w:rStyle w:val="ab"/>
          <w:i/>
        </w:rPr>
      </w:pPr>
      <w:r w:rsidRPr="003A1F6A">
        <w:rPr>
          <w:rStyle w:val="ab"/>
          <w:i/>
        </w:rPr>
        <w:t xml:space="preserve">6. Изготовление, учет, использование </w:t>
      </w:r>
    </w:p>
    <w:p w:rsidR="00706E9F" w:rsidRPr="003A1F6A" w:rsidRDefault="00706E9F" w:rsidP="007E14E0">
      <w:pPr>
        <w:pStyle w:val="rtecenter"/>
        <w:spacing w:before="0" w:beforeAutospacing="0" w:after="0" w:afterAutospacing="0"/>
        <w:ind w:firstLine="709"/>
        <w:jc w:val="center"/>
        <w:rPr>
          <w:rStyle w:val="ab"/>
          <w:i/>
        </w:rPr>
      </w:pPr>
      <w:r w:rsidRPr="003A1F6A">
        <w:rPr>
          <w:rStyle w:val="ab"/>
          <w:i/>
        </w:rPr>
        <w:t>и хранение печатей, штампов</w:t>
      </w:r>
    </w:p>
    <w:p w:rsidR="00706E9F" w:rsidRPr="003A1F6A" w:rsidRDefault="00706E9F" w:rsidP="007E14E0">
      <w:pPr>
        <w:pStyle w:val="rtecenter"/>
        <w:spacing w:before="0" w:beforeAutospacing="0" w:after="0" w:afterAutospacing="0"/>
        <w:ind w:firstLine="709"/>
        <w:jc w:val="both"/>
        <w:rPr>
          <w:i/>
        </w:rPr>
      </w:pPr>
    </w:p>
    <w:p w:rsidR="00706E9F" w:rsidRPr="003A1F6A" w:rsidRDefault="00706E9F" w:rsidP="007E14E0">
      <w:pPr>
        <w:pStyle w:val="aa"/>
        <w:spacing w:before="0" w:beforeAutospacing="0" w:after="0" w:afterAutospacing="0"/>
        <w:ind w:firstLine="709"/>
        <w:jc w:val="both"/>
        <w:rPr>
          <w:lang w:val="uk-UA"/>
        </w:rPr>
      </w:pPr>
      <w:r w:rsidRPr="003A1F6A">
        <w:t xml:space="preserve">6.1. </w:t>
      </w:r>
      <w:r w:rsidR="00425950" w:rsidRPr="003A1F6A">
        <w:t>МДОУ</w:t>
      </w:r>
      <w:r w:rsidRPr="003A1F6A">
        <w:t xml:space="preserve"> в соответствии с законодательством Донецкой Народной Республики применяет печати с изображением Государственного герба Донецкой Народной Республики. </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pPr>
      <w:r w:rsidRPr="003A1F6A">
        <w:t xml:space="preserve">6.2. Кроме печати с изображением герба Донецкой Народной Республики в </w:t>
      </w:r>
      <w:r w:rsidR="005228DD" w:rsidRPr="003A1F6A">
        <w:t>МДОУ</w:t>
      </w:r>
      <w:r w:rsidRPr="003A1F6A">
        <w:t xml:space="preserve"> могут использоваться печати структурных подразделений, печати для отдельных категорий документов («Для пакетов», «Для договоров», «Для копий»), металлические выжимные печати для опечатывания помещений.</w:t>
      </w:r>
    </w:p>
    <w:p w:rsidR="00706E9F" w:rsidRPr="003A1F6A" w:rsidRDefault="00706E9F" w:rsidP="007E14E0">
      <w:pPr>
        <w:pStyle w:val="aa"/>
        <w:spacing w:before="0" w:beforeAutospacing="0" w:after="0" w:afterAutospacing="0"/>
        <w:ind w:firstLine="709"/>
        <w:jc w:val="both"/>
      </w:pPr>
      <w:r w:rsidRPr="003A1F6A">
        <w:t xml:space="preserve">В структурных подразделениях </w:t>
      </w:r>
      <w:r w:rsidR="005228DD" w:rsidRPr="003A1F6A">
        <w:t>МДОУ</w:t>
      </w:r>
      <w:r w:rsidRPr="003A1F6A">
        <w:t xml:space="preserve"> могут использоваться штампы: «Копия», «Копия верна», «Контроль», «Снято с контроля», «С личного приема», «Повторно» и другие.</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pPr>
      <w:r w:rsidRPr="003A1F6A">
        <w:t>6.3. При использовании печатей предусматриваются следующие положения:</w:t>
      </w:r>
    </w:p>
    <w:p w:rsidR="00706E9F" w:rsidRPr="003A1F6A" w:rsidRDefault="00706E9F" w:rsidP="007E14E0">
      <w:pPr>
        <w:pStyle w:val="aa"/>
        <w:spacing w:before="0" w:beforeAutospacing="0" w:after="0" w:afterAutospacing="0"/>
        <w:ind w:firstLine="709"/>
        <w:jc w:val="both"/>
      </w:pPr>
      <w:r w:rsidRPr="003A1F6A">
        <w:t xml:space="preserve">- печати изготавливаются в строго ограниченном количестве и исключительно в служебных целях. Решение о необходимости изготовления печатей и их количестве </w:t>
      </w:r>
      <w:r w:rsidRPr="003A1F6A">
        <w:lastRenderedPageBreak/>
        <w:t xml:space="preserve">принимает </w:t>
      </w:r>
      <w:r w:rsidR="00C60C23" w:rsidRPr="003A1F6A">
        <w:t xml:space="preserve">распорядитель </w:t>
      </w:r>
      <w:r w:rsidRPr="003A1F6A">
        <w:t>по согласованию с руководителем отдела кадрового и документационного обеспечения;</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rPr>
          <w:lang w:val="uk-UA"/>
        </w:rPr>
      </w:pPr>
      <w:r w:rsidRPr="003A1F6A">
        <w:t xml:space="preserve">6.4. В случае служебной необходимости по решению </w:t>
      </w:r>
      <w:r w:rsidR="00C60C23" w:rsidRPr="003A1F6A">
        <w:t xml:space="preserve">Распорядителя </w:t>
      </w:r>
      <w:r w:rsidRPr="003A1F6A">
        <w:t>допускается изготовление дополнительных экземпляров печатей.</w:t>
      </w:r>
    </w:p>
    <w:p w:rsidR="00706E9F" w:rsidRPr="003A1F6A" w:rsidRDefault="00706E9F" w:rsidP="007E14E0">
      <w:pPr>
        <w:pStyle w:val="aa"/>
        <w:spacing w:before="0" w:beforeAutospacing="0" w:after="0" w:afterAutospacing="0"/>
        <w:ind w:firstLine="709"/>
        <w:jc w:val="both"/>
      </w:pPr>
    </w:p>
    <w:p w:rsidR="00706E9F" w:rsidRPr="003A1F6A" w:rsidRDefault="00706E9F" w:rsidP="007E14E0">
      <w:pPr>
        <w:pStyle w:val="aa"/>
        <w:spacing w:before="0" w:beforeAutospacing="0" w:after="0" w:afterAutospacing="0"/>
        <w:ind w:firstLine="709"/>
        <w:jc w:val="both"/>
        <w:rPr>
          <w:lang w:val="uk-UA"/>
        </w:rPr>
      </w:pPr>
      <w:r w:rsidRPr="003A1F6A">
        <w:t xml:space="preserve">6.5. Печатью заверяются подписи </w:t>
      </w:r>
      <w:r w:rsidR="00C60C23" w:rsidRPr="003A1F6A">
        <w:t xml:space="preserve">заведующего и </w:t>
      </w:r>
      <w:r w:rsidRPr="003A1F6A">
        <w:t>его заместителей, а также других должностных лиц, которым приказом а или доверенностью предоставлены соответствующие полномочия.</w:t>
      </w:r>
    </w:p>
    <w:p w:rsidR="00706E9F" w:rsidRPr="003A1F6A" w:rsidRDefault="00706E9F" w:rsidP="00CD56CF">
      <w:pPr>
        <w:pStyle w:val="aa"/>
        <w:spacing w:before="0" w:beforeAutospacing="0" w:after="0" w:afterAutospacing="0"/>
        <w:jc w:val="both"/>
        <w:rPr>
          <w:lang w:val="uk-UA"/>
        </w:rPr>
      </w:pPr>
    </w:p>
    <w:p w:rsidR="00706E9F" w:rsidRPr="003A1F6A" w:rsidRDefault="00706E9F" w:rsidP="00C60C23">
      <w:pPr>
        <w:pStyle w:val="aa"/>
        <w:spacing w:before="0" w:beforeAutospacing="0" w:after="0" w:afterAutospacing="0"/>
        <w:ind w:firstLine="709"/>
        <w:jc w:val="both"/>
      </w:pPr>
      <w:r w:rsidRPr="003A1F6A">
        <w:t>6.6. Настоящая инструкция предусматривает, что:</w:t>
      </w:r>
    </w:p>
    <w:p w:rsidR="00706E9F" w:rsidRPr="003A1F6A" w:rsidRDefault="00706E9F" w:rsidP="007E14E0">
      <w:pPr>
        <w:pStyle w:val="rteindent1"/>
        <w:spacing w:before="0" w:beforeAutospacing="0" w:after="0" w:afterAutospacing="0"/>
        <w:ind w:firstLine="709"/>
        <w:jc w:val="both"/>
      </w:pPr>
      <w:r w:rsidRPr="003A1F6A">
        <w:t>- печати и штампы хранятся в надежно запирающихся шкафах;</w:t>
      </w:r>
    </w:p>
    <w:p w:rsidR="00706E9F" w:rsidRPr="003A1F6A" w:rsidRDefault="00706E9F" w:rsidP="007E14E0">
      <w:pPr>
        <w:pStyle w:val="rteindent1"/>
        <w:spacing w:before="0" w:beforeAutospacing="0" w:after="0" w:afterAutospacing="0"/>
        <w:ind w:firstLine="709"/>
        <w:jc w:val="both"/>
      </w:pPr>
      <w:r w:rsidRPr="003A1F6A">
        <w:t xml:space="preserve">- передача печатей посторонним лицам и вынос их из помещений, занимаемых </w:t>
      </w:r>
      <w:proofErr w:type="spellStart"/>
      <w:r w:rsidR="00425950" w:rsidRPr="003A1F6A">
        <w:t>МДОУ</w:t>
      </w:r>
      <w:r w:rsidRPr="003A1F6A">
        <w:t>м</w:t>
      </w:r>
      <w:proofErr w:type="spellEnd"/>
      <w:r w:rsidRPr="003A1F6A">
        <w:t>, не допускается;</w:t>
      </w:r>
    </w:p>
    <w:p w:rsidR="00706E9F" w:rsidRPr="003A1F6A" w:rsidRDefault="00706E9F" w:rsidP="007E14E0">
      <w:pPr>
        <w:pStyle w:val="rteindent1"/>
        <w:spacing w:before="0" w:beforeAutospacing="0" w:after="0" w:afterAutospacing="0"/>
        <w:ind w:firstLine="709"/>
        <w:jc w:val="both"/>
      </w:pPr>
      <w:r w:rsidRPr="003A1F6A">
        <w:t>- ответственность за законность использования и надежность хранения печатей с изображением Герба Донецкой Народной Республики возлагается на</w:t>
      </w:r>
      <w:r w:rsidR="00C60C23" w:rsidRPr="003A1F6A">
        <w:t xml:space="preserve"> заведующего</w:t>
      </w:r>
      <w:r w:rsidRPr="003A1F6A">
        <w:t>, ответственность за надежность хранения, законность использования других печатей возлагается на руководителей соответствующих подразделений;</w:t>
      </w:r>
    </w:p>
    <w:p w:rsidR="00706E9F" w:rsidRPr="003A1F6A" w:rsidRDefault="00706E9F" w:rsidP="007E14E0">
      <w:pPr>
        <w:pStyle w:val="rteindent1"/>
        <w:spacing w:before="0" w:beforeAutospacing="0" w:after="0" w:afterAutospacing="0"/>
        <w:ind w:firstLine="709"/>
        <w:jc w:val="both"/>
      </w:pPr>
      <w:r w:rsidRPr="003A1F6A">
        <w:t>- печати и штампы, пришедшие в негодность и утратившие значение, подлежат возврату по месту выдачи, где они уничтожаются по акту с соответствующей отметкой в журнале учета;</w:t>
      </w:r>
    </w:p>
    <w:p w:rsidR="00706E9F" w:rsidRPr="003A1F6A" w:rsidRDefault="00706E9F" w:rsidP="007E14E0">
      <w:pPr>
        <w:pStyle w:val="rteindent1"/>
        <w:spacing w:before="0" w:beforeAutospacing="0" w:after="0" w:afterAutospacing="0"/>
        <w:ind w:firstLine="709"/>
        <w:jc w:val="both"/>
      </w:pPr>
      <w:r w:rsidRPr="003A1F6A">
        <w:t>- порядок хранения печатей и штампов, правильность их использования в структурных подразделениях проверяется подразделением, ответственным за учет печатей.</w:t>
      </w:r>
    </w:p>
    <w:p w:rsidR="00706E9F" w:rsidRPr="003A1F6A" w:rsidRDefault="00706E9F" w:rsidP="007E14E0">
      <w:pPr>
        <w:pStyle w:val="rteindent1"/>
        <w:spacing w:before="0" w:beforeAutospacing="0" w:after="0" w:afterAutospacing="0"/>
        <w:ind w:firstLine="709"/>
        <w:jc w:val="both"/>
      </w:pPr>
    </w:p>
    <w:p w:rsidR="00706E9F" w:rsidRPr="003A1F6A" w:rsidRDefault="00706E9F" w:rsidP="00962385">
      <w:pPr>
        <w:spacing w:after="0"/>
        <w:ind w:left="7200" w:firstLine="540"/>
        <w:rPr>
          <w:rFonts w:ascii="Times New Roman" w:hAnsi="Times New Roman"/>
          <w:sz w:val="24"/>
          <w:szCs w:val="24"/>
        </w:rPr>
      </w:pPr>
    </w:p>
    <w:p w:rsidR="00706E9F" w:rsidRPr="003A1F6A" w:rsidRDefault="00706E9F" w:rsidP="00962385">
      <w:pPr>
        <w:spacing w:after="0"/>
        <w:ind w:left="7200" w:firstLine="540"/>
        <w:rPr>
          <w:rFonts w:ascii="Times New Roman" w:hAnsi="Times New Roman"/>
          <w:sz w:val="24"/>
          <w:szCs w:val="24"/>
        </w:rPr>
      </w:pPr>
      <w:r w:rsidRPr="003A1F6A">
        <w:rPr>
          <w:rFonts w:ascii="Times New Roman" w:hAnsi="Times New Roman"/>
          <w:sz w:val="24"/>
          <w:szCs w:val="24"/>
        </w:rPr>
        <w:t>Приложение 1</w:t>
      </w:r>
    </w:p>
    <w:p w:rsidR="00706E9F" w:rsidRPr="003A1F6A" w:rsidRDefault="00706E9F" w:rsidP="00962385">
      <w:pPr>
        <w:spacing w:after="0" w:line="240" w:lineRule="auto"/>
        <w:ind w:left="7740"/>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962385">
      <w:pPr>
        <w:spacing w:after="0" w:line="240" w:lineRule="auto"/>
        <w:ind w:left="7740"/>
        <w:outlineLvl w:val="0"/>
        <w:rPr>
          <w:rFonts w:ascii="Times New Roman" w:hAnsi="Times New Roman"/>
          <w:sz w:val="24"/>
          <w:szCs w:val="24"/>
        </w:rPr>
      </w:pPr>
      <w:r w:rsidRPr="003A1F6A">
        <w:rPr>
          <w:rFonts w:ascii="Times New Roman" w:hAnsi="Times New Roman"/>
          <w:sz w:val="24"/>
          <w:szCs w:val="24"/>
        </w:rPr>
        <w:t>(пункт 2.1)</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ТРЕБОВАНИЯ</w:t>
      </w: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к оформлению документов, которые изготавливаются</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sz w:val="24"/>
          <w:szCs w:val="24"/>
        </w:rPr>
        <w:t>с помощью печатных средств</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Для печати текстов служебных документов используется гарнитура </w:t>
      </w:r>
      <w:proofErr w:type="spellStart"/>
      <w:r w:rsidRPr="003A1F6A">
        <w:rPr>
          <w:rFonts w:ascii="Times New Roman" w:hAnsi="Times New Roman"/>
          <w:sz w:val="24"/>
          <w:szCs w:val="24"/>
        </w:rPr>
        <w:t>Tіmes</w:t>
      </w:r>
      <w:proofErr w:type="spellEnd"/>
      <w:r w:rsidRPr="003A1F6A">
        <w:rPr>
          <w:rFonts w:ascii="Times New Roman" w:hAnsi="Times New Roman"/>
          <w:sz w:val="24"/>
          <w:szCs w:val="24"/>
        </w:rPr>
        <w:t xml:space="preserve"> </w:t>
      </w:r>
      <w:proofErr w:type="spellStart"/>
      <w:r w:rsidRPr="003A1F6A">
        <w:rPr>
          <w:rFonts w:ascii="Times New Roman" w:hAnsi="Times New Roman"/>
          <w:sz w:val="24"/>
          <w:szCs w:val="24"/>
        </w:rPr>
        <w:t>New</w:t>
      </w:r>
      <w:proofErr w:type="spellEnd"/>
      <w:r w:rsidRPr="003A1F6A">
        <w:rPr>
          <w:rFonts w:ascii="Times New Roman" w:hAnsi="Times New Roman"/>
          <w:sz w:val="24"/>
          <w:szCs w:val="24"/>
        </w:rPr>
        <w:t xml:space="preserve"> </w:t>
      </w:r>
      <w:proofErr w:type="spellStart"/>
      <w:r w:rsidRPr="003A1F6A">
        <w:rPr>
          <w:rFonts w:ascii="Times New Roman" w:hAnsi="Times New Roman"/>
          <w:sz w:val="24"/>
          <w:szCs w:val="24"/>
        </w:rPr>
        <w:t>Roman</w:t>
      </w:r>
      <w:proofErr w:type="spellEnd"/>
      <w:r w:rsidRPr="003A1F6A">
        <w:rPr>
          <w:rFonts w:ascii="Times New Roman" w:hAnsi="Times New Roman"/>
          <w:sz w:val="24"/>
          <w:szCs w:val="24"/>
        </w:rPr>
        <w:t>, шрифт размером 12-14 печатных пунктов. Разрешается использовать шрифт размером 8-12 печатных пунктов для печатания реквизита «Фамилия исполнителя и номер его телефона», сносок, объяснительных надписей к отдельным элементам текста документа или его реквизитов и т.п.</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Во время печати заголовков разрешается использовать полужирный шрифт (прямой или курсив).</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Текст документов на бумаге формата А</w:t>
      </w:r>
      <w:proofErr w:type="gramStart"/>
      <w:r w:rsidRPr="003A1F6A">
        <w:rPr>
          <w:rFonts w:ascii="Times New Roman" w:hAnsi="Times New Roman"/>
          <w:sz w:val="24"/>
          <w:szCs w:val="24"/>
        </w:rPr>
        <w:t>4</w:t>
      </w:r>
      <w:proofErr w:type="gramEnd"/>
      <w:r w:rsidRPr="003A1F6A">
        <w:rPr>
          <w:rFonts w:ascii="Times New Roman" w:hAnsi="Times New Roman"/>
          <w:sz w:val="24"/>
          <w:szCs w:val="24"/>
        </w:rPr>
        <w:t xml:space="preserve"> (210 х 297 мм) рекомендовано печатать через 1 или 1,5 междустрочных интервала, а формата А5 (148 х 210 мм) - через 1 междустрочный интервал.</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Текст документа, который подается для государственной регистрации в </w:t>
      </w:r>
      <w:r w:rsidR="00425950" w:rsidRPr="003A1F6A">
        <w:rPr>
          <w:rFonts w:ascii="Times New Roman" w:hAnsi="Times New Roman"/>
          <w:sz w:val="24"/>
          <w:szCs w:val="24"/>
        </w:rPr>
        <w:t>МДОУ</w:t>
      </w:r>
      <w:r w:rsidRPr="003A1F6A">
        <w:rPr>
          <w:rFonts w:ascii="Times New Roman" w:hAnsi="Times New Roman"/>
          <w:sz w:val="24"/>
          <w:szCs w:val="24"/>
        </w:rPr>
        <w:t xml:space="preserve"> юстиции Донецкой Народной Республики, печатается на бумаге формата А</w:t>
      </w:r>
      <w:proofErr w:type="gramStart"/>
      <w:r w:rsidRPr="003A1F6A">
        <w:rPr>
          <w:rFonts w:ascii="Times New Roman" w:hAnsi="Times New Roman"/>
          <w:sz w:val="24"/>
          <w:szCs w:val="24"/>
        </w:rPr>
        <w:t>4</w:t>
      </w:r>
      <w:proofErr w:type="gramEnd"/>
      <w:r w:rsidRPr="003A1F6A">
        <w:rPr>
          <w:rFonts w:ascii="Times New Roman" w:hAnsi="Times New Roman"/>
          <w:sz w:val="24"/>
          <w:szCs w:val="24"/>
        </w:rPr>
        <w:t xml:space="preserve"> (210 х 297 мм) с использованием гарнитуры </w:t>
      </w:r>
      <w:proofErr w:type="spellStart"/>
      <w:r w:rsidRPr="003A1F6A">
        <w:rPr>
          <w:rFonts w:ascii="Times New Roman" w:hAnsi="Times New Roman"/>
          <w:sz w:val="24"/>
          <w:szCs w:val="24"/>
        </w:rPr>
        <w:t>TіmesNewRoman</w:t>
      </w:r>
      <w:proofErr w:type="spellEnd"/>
      <w:r w:rsidRPr="003A1F6A">
        <w:rPr>
          <w:rFonts w:ascii="Times New Roman" w:hAnsi="Times New Roman"/>
          <w:sz w:val="24"/>
          <w:szCs w:val="24"/>
        </w:rPr>
        <w:t xml:space="preserve"> и шрифта размером 14 печатных пунктов, через 1 или 1,5 междустрочных интервала.</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Реквизиты документа (кроме текста), которые состоят из нескольких строк, печатаются через 1 междустрочный интервал. Составные части реквизитов «Адресат», «Гриф утверждения», «Гриф согласования» отделяются друг от друга через 1,5 междустрочных интервала.</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 xml:space="preserve">Реквизиты документа отделяются друг от друга через 1,5-3 </w:t>
      </w:r>
      <w:proofErr w:type="gramStart"/>
      <w:r w:rsidRPr="003A1F6A">
        <w:rPr>
          <w:rFonts w:ascii="Times New Roman" w:hAnsi="Times New Roman"/>
          <w:sz w:val="24"/>
          <w:szCs w:val="24"/>
        </w:rPr>
        <w:t>междустрочных</w:t>
      </w:r>
      <w:proofErr w:type="gramEnd"/>
      <w:r w:rsidRPr="003A1F6A">
        <w:rPr>
          <w:rFonts w:ascii="Times New Roman" w:hAnsi="Times New Roman"/>
          <w:sz w:val="24"/>
          <w:szCs w:val="24"/>
        </w:rPr>
        <w:t xml:space="preserve"> интервала.</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Название вида документа печатается прописными (заглавными) буквами.</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Расшифровка подписи в реквизите «Подпись» печатается на уровне последней строки названия должности.</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Максимальная длина строки многострочных реквизитов (кроме реквизита текста) – 73 мм (28 печатных знаков).</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Если заголовок к тексту превышает 150 знаков (5 строк), его разрешается продолжать до границы правого поля. Точка в конце заголовка не ставится.</w:t>
      </w:r>
    </w:p>
    <w:p w:rsidR="00706E9F" w:rsidRPr="003A1F6A" w:rsidRDefault="00706E9F" w:rsidP="006D00AB">
      <w:pPr>
        <w:tabs>
          <w:tab w:val="left" w:pos="1860"/>
        </w:tabs>
        <w:spacing w:after="0" w:line="240" w:lineRule="auto"/>
        <w:ind w:firstLine="709"/>
        <w:jc w:val="both"/>
        <w:rPr>
          <w:rFonts w:ascii="Times New Roman" w:hAnsi="Times New Roman"/>
          <w:sz w:val="24"/>
          <w:szCs w:val="24"/>
        </w:rPr>
      </w:pPr>
      <w:r w:rsidRPr="003A1F6A">
        <w:rPr>
          <w:rFonts w:ascii="Times New Roman" w:hAnsi="Times New Roman"/>
          <w:sz w:val="24"/>
          <w:szCs w:val="24"/>
        </w:rPr>
        <w:t>Во время оформления документов следует придерживаться таких отступов от границы левого поля документа:</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12,5 мм - для абзацев в тексте;</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92 мм - для реквизита «Адресат»;</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104 мм - для реквизитов «Гриф утверждения» и «Гриф ограничения доступа к документу»; </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125 мм - для расшифровки подписи в реквизите «Подпись».</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 xml:space="preserve">Не делается отступ от границы левого поля для реквизитов «Дата документа», «Заголовок к тексту документа», «Текст» (без абзацев), «Отметка о наличии приложений», «Фамилия исполнителя и номер его телефона», «Отметка о выполнении документа и отправка его в дело», наименование должности в реквизитах «Подпись» и «Гриф согласования», </w:t>
      </w:r>
      <w:proofErr w:type="spellStart"/>
      <w:r w:rsidRPr="003A1F6A">
        <w:rPr>
          <w:rFonts w:ascii="Times New Roman" w:hAnsi="Times New Roman"/>
          <w:sz w:val="24"/>
          <w:szCs w:val="24"/>
        </w:rPr>
        <w:t>заверительной</w:t>
      </w:r>
      <w:proofErr w:type="spellEnd"/>
      <w:r w:rsidRPr="003A1F6A">
        <w:rPr>
          <w:rFonts w:ascii="Times New Roman" w:hAnsi="Times New Roman"/>
          <w:sz w:val="24"/>
          <w:szCs w:val="24"/>
        </w:rPr>
        <w:t xml:space="preserve"> надписи «Копия верна», а также слов «СЛУШАЛИ», «ВЫСТУПИЛИ», «РЕШИЛИ», «ПОСТАНОВИЛИ», «ПРИКАЗЫВАЮ», «ОБЯЗЫВАЮ».</w:t>
      </w:r>
      <w:proofErr w:type="gramEnd"/>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При наличии нескольких грифов утверждения и согласования они размещаются на одном уровне вертикальными строками. Первый гриф размещается от границы левого поля; второй - через 104 мм от границы левого поля.</w:t>
      </w:r>
    </w:p>
    <w:p w:rsidR="00706E9F" w:rsidRPr="003A1F6A" w:rsidRDefault="00706E9F" w:rsidP="006D00AB">
      <w:pPr>
        <w:spacing w:after="0" w:line="240" w:lineRule="auto"/>
        <w:ind w:firstLine="6663"/>
        <w:jc w:val="both"/>
        <w:rPr>
          <w:rFonts w:ascii="Times New Roman" w:hAnsi="Times New Roman"/>
          <w:sz w:val="24"/>
          <w:szCs w:val="24"/>
        </w:rPr>
      </w:pPr>
    </w:p>
    <w:p w:rsidR="00706E9F" w:rsidRPr="003A1F6A" w:rsidRDefault="00706E9F" w:rsidP="006D00AB">
      <w:pPr>
        <w:spacing w:after="0" w:line="240" w:lineRule="auto"/>
        <w:ind w:firstLine="6663"/>
        <w:jc w:val="both"/>
        <w:rPr>
          <w:rFonts w:ascii="Times New Roman" w:hAnsi="Times New Roman"/>
          <w:sz w:val="24"/>
          <w:szCs w:val="24"/>
        </w:rPr>
      </w:pPr>
    </w:p>
    <w:p w:rsidR="00706E9F" w:rsidRPr="003A1F6A" w:rsidRDefault="00706E9F" w:rsidP="006D00AB">
      <w:pPr>
        <w:spacing w:after="0" w:line="240" w:lineRule="auto"/>
        <w:ind w:firstLine="6663"/>
        <w:jc w:val="both"/>
        <w:rPr>
          <w:rFonts w:ascii="Times New Roman" w:hAnsi="Times New Roman"/>
          <w:sz w:val="24"/>
          <w:szCs w:val="24"/>
        </w:rPr>
      </w:pPr>
    </w:p>
    <w:p w:rsidR="00706E9F" w:rsidRPr="003A1F6A" w:rsidRDefault="00706E9F" w:rsidP="006D00AB">
      <w:pPr>
        <w:spacing w:after="0" w:line="240" w:lineRule="auto"/>
        <w:ind w:firstLine="6663"/>
        <w:jc w:val="both"/>
        <w:rPr>
          <w:rFonts w:ascii="Times New Roman" w:hAnsi="Times New Roman"/>
          <w:sz w:val="24"/>
          <w:szCs w:val="24"/>
        </w:rPr>
      </w:pPr>
      <w:r w:rsidRPr="003A1F6A">
        <w:rPr>
          <w:rFonts w:ascii="Times New Roman" w:hAnsi="Times New Roman"/>
          <w:sz w:val="24"/>
          <w:szCs w:val="24"/>
        </w:rPr>
        <w:t>Продолжение приложения 1</w:t>
      </w:r>
    </w:p>
    <w:p w:rsidR="00706E9F" w:rsidRPr="003A1F6A" w:rsidRDefault="00706E9F" w:rsidP="006D00AB">
      <w:pPr>
        <w:spacing w:after="0" w:line="240" w:lineRule="auto"/>
        <w:ind w:firstLine="709"/>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Если в тексте документа содержатся ссылки на приложения или на документ, который стал основанием для его издания, слова «Приложение» и «Основание» печатаются от границы левого поля, а текст к ним - через 1 междустрочный интервал.</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Во время оформления документов на двух и более страницах вторая и следующие страницы должны быть пронумерованы.</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Номера страниц ставятся посреди верхнего поля листа арабскими цифрами без указания слова «страница» и разделительных знаков. Первая страница не нумеруется.</w:t>
      </w: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Тексты документов печатаются на одной стороне листа. </w:t>
      </w:r>
    </w:p>
    <w:p w:rsidR="00706E9F" w:rsidRPr="003A1F6A" w:rsidRDefault="00706E9F" w:rsidP="006D00AB">
      <w:pPr>
        <w:spacing w:after="0" w:line="240" w:lineRule="auto"/>
        <w:ind w:left="7740"/>
        <w:rPr>
          <w:rFonts w:ascii="Times New Roman" w:hAnsi="Times New Roman"/>
          <w:sz w:val="24"/>
          <w:szCs w:val="24"/>
        </w:rPr>
      </w:pPr>
      <w:r w:rsidRPr="003A1F6A">
        <w:rPr>
          <w:rFonts w:ascii="Times New Roman" w:hAnsi="Times New Roman"/>
          <w:sz w:val="24"/>
          <w:szCs w:val="24"/>
        </w:rPr>
        <w:br w:type="page"/>
      </w:r>
    </w:p>
    <w:p w:rsidR="00706E9F" w:rsidRPr="003A1F6A" w:rsidRDefault="0015685D" w:rsidP="006D00AB">
      <w:pPr>
        <w:spacing w:after="0" w:line="240" w:lineRule="auto"/>
        <w:ind w:left="5760"/>
        <w:rPr>
          <w:rFonts w:ascii="Times New Roman" w:hAnsi="Times New Roman"/>
          <w:sz w:val="24"/>
          <w:szCs w:val="24"/>
        </w:rPr>
      </w:pPr>
      <w:r w:rsidRPr="003A1F6A">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13.05pt;margin-top:14.2pt;width:498pt;height:739.5pt;z-index:251615744;visibility:visible">
            <v:imagedata r:id="rId10" o:title=""/>
          </v:shape>
        </w:pict>
      </w:r>
      <w:r w:rsidR="00706E9F" w:rsidRPr="003A1F6A">
        <w:rPr>
          <w:rFonts w:ascii="Times New Roman" w:hAnsi="Times New Roman"/>
          <w:sz w:val="24"/>
          <w:szCs w:val="24"/>
        </w:rPr>
        <w:t>Продолжение приложения 1</w:t>
      </w: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6D00AB">
      <w:pPr>
        <w:spacing w:after="0" w:line="240" w:lineRule="auto"/>
        <w:ind w:left="7740"/>
        <w:rPr>
          <w:rFonts w:ascii="Times New Roman" w:hAnsi="Times New Roman"/>
          <w:sz w:val="24"/>
          <w:szCs w:val="24"/>
        </w:rPr>
      </w:pPr>
    </w:p>
    <w:p w:rsidR="00706E9F" w:rsidRPr="003A1F6A" w:rsidRDefault="00706E9F" w:rsidP="00117478">
      <w:pPr>
        <w:spacing w:after="0" w:line="240" w:lineRule="auto"/>
        <w:ind w:left="7371"/>
        <w:rPr>
          <w:rFonts w:ascii="Times New Roman" w:hAnsi="Times New Roman"/>
          <w:sz w:val="24"/>
          <w:szCs w:val="24"/>
        </w:rPr>
      </w:pPr>
    </w:p>
    <w:p w:rsidR="00706E9F" w:rsidRPr="003A1F6A" w:rsidRDefault="00706E9F" w:rsidP="00117478">
      <w:pPr>
        <w:spacing w:after="0" w:line="240" w:lineRule="auto"/>
        <w:ind w:left="7371"/>
        <w:rPr>
          <w:rFonts w:ascii="Times New Roman" w:hAnsi="Times New Roman"/>
          <w:sz w:val="24"/>
          <w:szCs w:val="24"/>
        </w:rPr>
      </w:pPr>
    </w:p>
    <w:p w:rsidR="00706E9F" w:rsidRPr="003A1F6A" w:rsidRDefault="00706E9F" w:rsidP="00117478">
      <w:pPr>
        <w:spacing w:after="0" w:line="240" w:lineRule="auto"/>
        <w:ind w:left="7371"/>
        <w:rPr>
          <w:rFonts w:ascii="Times New Roman" w:hAnsi="Times New Roman"/>
          <w:sz w:val="24"/>
          <w:szCs w:val="24"/>
        </w:rPr>
      </w:pPr>
    </w:p>
    <w:p w:rsidR="00706E9F" w:rsidRPr="003A1F6A" w:rsidRDefault="00706E9F" w:rsidP="00117478">
      <w:pPr>
        <w:spacing w:after="0" w:line="240" w:lineRule="auto"/>
        <w:ind w:left="7371"/>
        <w:rPr>
          <w:rFonts w:ascii="Times New Roman" w:hAnsi="Times New Roman"/>
          <w:sz w:val="24"/>
          <w:szCs w:val="24"/>
        </w:rPr>
      </w:pPr>
    </w:p>
    <w:p w:rsidR="00706E9F" w:rsidRPr="003A1F6A" w:rsidRDefault="00706E9F" w:rsidP="00117478">
      <w:pPr>
        <w:spacing w:after="0" w:line="240" w:lineRule="auto"/>
        <w:ind w:left="7371"/>
        <w:rPr>
          <w:rFonts w:ascii="Times New Roman" w:hAnsi="Times New Roman"/>
          <w:sz w:val="24"/>
          <w:szCs w:val="24"/>
        </w:rPr>
      </w:pPr>
    </w:p>
    <w:p w:rsidR="00706E9F" w:rsidRPr="003A1F6A" w:rsidRDefault="00706E9F" w:rsidP="00C60C23">
      <w:pPr>
        <w:spacing w:after="0" w:line="240" w:lineRule="auto"/>
        <w:ind w:left="7230"/>
        <w:rPr>
          <w:rFonts w:ascii="Times New Roman" w:hAnsi="Times New Roman"/>
          <w:sz w:val="24"/>
          <w:szCs w:val="24"/>
        </w:rPr>
      </w:pPr>
      <w:r w:rsidRPr="003A1F6A">
        <w:rPr>
          <w:rFonts w:ascii="Times New Roman" w:hAnsi="Times New Roman"/>
          <w:sz w:val="24"/>
          <w:szCs w:val="24"/>
        </w:rPr>
        <w:lastRenderedPageBreak/>
        <w:t>Приложение 4</w:t>
      </w:r>
    </w:p>
    <w:p w:rsidR="00706E9F" w:rsidRPr="003A1F6A" w:rsidRDefault="00706E9F" w:rsidP="00C60C23">
      <w:pPr>
        <w:spacing w:after="0" w:line="240" w:lineRule="auto"/>
        <w:ind w:left="7230"/>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C60C23">
      <w:pPr>
        <w:spacing w:after="0" w:line="240" w:lineRule="auto"/>
        <w:ind w:left="7230"/>
        <w:outlineLvl w:val="0"/>
        <w:rPr>
          <w:rFonts w:ascii="Times New Roman" w:hAnsi="Times New Roman"/>
          <w:sz w:val="24"/>
          <w:szCs w:val="24"/>
        </w:rPr>
      </w:pPr>
      <w:r w:rsidRPr="003A1F6A">
        <w:rPr>
          <w:rFonts w:ascii="Times New Roman" w:hAnsi="Times New Roman"/>
          <w:sz w:val="24"/>
          <w:szCs w:val="24"/>
        </w:rPr>
        <w:t>(пункт 2.2.2, 2.27.3)</w:t>
      </w:r>
    </w:p>
    <w:p w:rsidR="00706E9F" w:rsidRPr="003A1F6A" w:rsidRDefault="0015685D" w:rsidP="00DC3719">
      <w:pPr>
        <w:spacing w:after="0" w:line="240" w:lineRule="auto"/>
        <w:rPr>
          <w:rFonts w:ascii="Times New Roman" w:hAnsi="Times New Roman"/>
          <w:b/>
          <w:sz w:val="24"/>
          <w:szCs w:val="24"/>
        </w:rPr>
      </w:pPr>
      <w:r w:rsidRPr="003A1F6A">
        <w:rPr>
          <w:noProof/>
          <w:lang w:eastAsia="ru-RU"/>
        </w:rPr>
        <w:pict>
          <v:shape id="_x0000_s1033" type="#_x0000_t75" style="position:absolute;margin-left:195.05pt;margin-top:.45pt;width:80.65pt;height:69pt;z-index:-251621888;visibility:visible" wrapcoords="2400 0 1400 1174 400 3052 -200 6809 0 8217 1000 12913 5000 15026 8000 15026 7000 16904 6200 18548 6200 19722 9000 21365 10400 21365 11200 21365 12600 21365 15600 19487 15600 18783 13600 15026 16600 15026 20800 12678 21600 6809 21400 3522 20200 1174 19200 0 2400 0">
            <v:imagedata r:id="rId11" o:title=""/>
            <w10:wrap type="tight"/>
          </v:shape>
        </w:pict>
      </w:r>
    </w:p>
    <w:p w:rsidR="00706E9F" w:rsidRPr="003A1F6A" w:rsidRDefault="00706E9F" w:rsidP="00DC3719">
      <w:pPr>
        <w:spacing w:after="0" w:line="240" w:lineRule="auto"/>
        <w:rPr>
          <w:rFonts w:ascii="Times New Roman" w:hAnsi="Times New Roman"/>
          <w:b/>
          <w:sz w:val="24"/>
          <w:szCs w:val="24"/>
        </w:rPr>
      </w:pPr>
    </w:p>
    <w:p w:rsidR="00706E9F" w:rsidRPr="003A1F6A" w:rsidRDefault="00706E9F" w:rsidP="00DC3719">
      <w:pPr>
        <w:tabs>
          <w:tab w:val="left" w:pos="4200"/>
        </w:tabs>
        <w:spacing w:after="0" w:line="240" w:lineRule="auto"/>
        <w:rPr>
          <w:rFonts w:ascii="Times New Roman" w:hAnsi="Times New Roman"/>
          <w:sz w:val="24"/>
          <w:szCs w:val="24"/>
        </w:rPr>
      </w:pPr>
    </w:p>
    <w:p w:rsidR="00706E9F" w:rsidRPr="003A1F6A" w:rsidRDefault="00706E9F" w:rsidP="00DC3719">
      <w:pPr>
        <w:spacing w:after="0" w:line="240" w:lineRule="auto"/>
        <w:rPr>
          <w:rFonts w:ascii="Times New Roman" w:hAnsi="Times New Roman"/>
          <w:sz w:val="24"/>
          <w:szCs w:val="24"/>
        </w:rPr>
      </w:pPr>
    </w:p>
    <w:p w:rsidR="00706E9F" w:rsidRPr="003A1F6A" w:rsidRDefault="00706E9F" w:rsidP="00DC3719">
      <w:pPr>
        <w:spacing w:after="0" w:line="240" w:lineRule="auto"/>
        <w:rPr>
          <w:rFonts w:ascii="Times New Roman" w:hAnsi="Times New Roman"/>
          <w:sz w:val="24"/>
          <w:szCs w:val="24"/>
        </w:rPr>
      </w:pPr>
    </w:p>
    <w:p w:rsidR="00C60C23" w:rsidRPr="003A1F6A" w:rsidRDefault="00C60C23" w:rsidP="00C60C23">
      <w:pPr>
        <w:tabs>
          <w:tab w:val="left" w:pos="9849"/>
        </w:tabs>
        <w:rPr>
          <w:b/>
          <w:caps/>
          <w:kern w:val="28"/>
          <w:sz w:val="18"/>
          <w:szCs w:val="18"/>
        </w:rPr>
      </w:pPr>
    </w:p>
    <w:p w:rsidR="00405A29" w:rsidRPr="003A1F6A" w:rsidRDefault="00405A29" w:rsidP="00405A29">
      <w:pPr>
        <w:spacing w:after="0" w:line="240" w:lineRule="auto"/>
        <w:jc w:val="center"/>
        <w:rPr>
          <w:rFonts w:ascii="Times New Roman" w:hAnsi="Times New Roman"/>
        </w:rPr>
      </w:pPr>
      <w:r w:rsidRPr="003A1F6A">
        <w:rPr>
          <w:rFonts w:ascii="Times New Roman" w:hAnsi="Times New Roman"/>
        </w:rPr>
        <w:t>МИНИСТЕРСТВО ОБРАЗОВАНИЯ И НАУКИ</w:t>
      </w:r>
    </w:p>
    <w:p w:rsidR="00405A29" w:rsidRPr="003A1F6A" w:rsidRDefault="00405A29" w:rsidP="00405A29">
      <w:pPr>
        <w:spacing w:after="0" w:line="240" w:lineRule="auto"/>
        <w:jc w:val="center"/>
        <w:rPr>
          <w:rFonts w:ascii="Times New Roman" w:hAnsi="Times New Roman"/>
          <w:sz w:val="24"/>
          <w:szCs w:val="24"/>
        </w:rPr>
      </w:pPr>
      <w:r w:rsidRPr="003A1F6A">
        <w:rPr>
          <w:rFonts w:ascii="Times New Roman" w:hAnsi="Times New Roman"/>
        </w:rPr>
        <w:t>ДОНЕЦКОЙ НАРОДНОЙ РЕСПУБЛИКИ</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 xml:space="preserve">ГОСУДАРСТВЕННОЕ КАЗЕННОЕ ДОШКОЛЬНОЕ ОБРАЗОВАТЕЛЬНОЕ УЧРЕЖДЕНИЕ "ДЕТСКИЙ САД </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 288 КОМБИНИРОВАННОГО ВИДА ГОРОДСКОГО ОКРУГА ДОНЕЦК" ДОНЕЦКОЙ НАРОДНОЙ РЕСПУБЛИКИ</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(ГКДОУ "ДЕТСКИЙ САД № 288 Г.О. ДОНЕЦК")</w:t>
      </w:r>
    </w:p>
    <w:p w:rsidR="00C60C23" w:rsidRPr="003A1F6A" w:rsidRDefault="00C60C23" w:rsidP="00C60C23">
      <w:pPr>
        <w:spacing w:after="0" w:line="240" w:lineRule="auto"/>
        <w:jc w:val="center"/>
        <w:rPr>
          <w:rFonts w:ascii="Times New Roman" w:hAnsi="Times New Roman"/>
          <w:sz w:val="28"/>
          <w:szCs w:val="28"/>
        </w:rPr>
      </w:pPr>
    </w:p>
    <w:p w:rsidR="00C60C23" w:rsidRPr="003A1F6A" w:rsidRDefault="00C60C23" w:rsidP="00475DBE">
      <w:pPr>
        <w:spacing w:after="0" w:line="240" w:lineRule="auto"/>
        <w:jc w:val="center"/>
        <w:rPr>
          <w:rFonts w:ascii="Times New Roman" w:hAnsi="Times New Roman"/>
          <w:sz w:val="28"/>
          <w:szCs w:val="28"/>
        </w:rPr>
      </w:pPr>
    </w:p>
    <w:p w:rsidR="00C60C23" w:rsidRPr="003A1F6A" w:rsidRDefault="00C60C23" w:rsidP="00475DBE">
      <w:pPr>
        <w:spacing w:after="0" w:line="240" w:lineRule="auto"/>
        <w:jc w:val="center"/>
        <w:rPr>
          <w:rFonts w:ascii="Times New Roman" w:hAnsi="Times New Roman"/>
          <w:sz w:val="28"/>
          <w:szCs w:val="28"/>
        </w:rPr>
      </w:pPr>
    </w:p>
    <w:p w:rsidR="00706E9F" w:rsidRPr="003A1F6A" w:rsidRDefault="00706E9F" w:rsidP="00475DBE">
      <w:pPr>
        <w:spacing w:after="0" w:line="240" w:lineRule="auto"/>
        <w:jc w:val="center"/>
        <w:rPr>
          <w:rFonts w:ascii="Times New Roman" w:hAnsi="Times New Roman"/>
          <w:sz w:val="28"/>
          <w:szCs w:val="28"/>
        </w:rPr>
      </w:pPr>
      <w:proofErr w:type="gramStart"/>
      <w:r w:rsidRPr="003A1F6A">
        <w:rPr>
          <w:rFonts w:ascii="Times New Roman" w:hAnsi="Times New Roman"/>
          <w:sz w:val="28"/>
          <w:szCs w:val="28"/>
        </w:rPr>
        <w:t>П</w:t>
      </w:r>
      <w:proofErr w:type="gramEnd"/>
      <w:r w:rsidRPr="003A1F6A">
        <w:rPr>
          <w:rFonts w:ascii="Times New Roman" w:hAnsi="Times New Roman"/>
          <w:sz w:val="28"/>
          <w:szCs w:val="28"/>
        </w:rPr>
        <w:t xml:space="preserve"> Р И К А З</w:t>
      </w:r>
    </w:p>
    <w:p w:rsidR="00706E9F" w:rsidRPr="003A1F6A" w:rsidRDefault="00706E9F" w:rsidP="00475DBE">
      <w:pPr>
        <w:spacing w:after="0" w:line="240" w:lineRule="auto"/>
        <w:jc w:val="center"/>
        <w:rPr>
          <w:rFonts w:ascii="Times New Roman" w:hAnsi="Times New Roman"/>
          <w:sz w:val="28"/>
          <w:szCs w:val="28"/>
        </w:rPr>
      </w:pPr>
    </w:p>
    <w:p w:rsidR="00706E9F" w:rsidRPr="003A1F6A" w:rsidRDefault="00C60C23" w:rsidP="00B765C6">
      <w:pPr>
        <w:spacing w:after="0" w:line="240" w:lineRule="auto"/>
        <w:outlineLvl w:val="0"/>
        <w:rPr>
          <w:rFonts w:ascii="Times New Roman" w:hAnsi="Times New Roman"/>
          <w:sz w:val="28"/>
          <w:szCs w:val="28"/>
        </w:rPr>
      </w:pPr>
      <w:r w:rsidRPr="003A1F6A">
        <w:rPr>
          <w:rFonts w:ascii="Times New Roman" w:hAnsi="Times New Roman"/>
          <w:sz w:val="28"/>
          <w:szCs w:val="28"/>
        </w:rPr>
        <w:t>___ ___________2019</w:t>
      </w:r>
      <w:r w:rsidR="00706E9F" w:rsidRPr="003A1F6A">
        <w:rPr>
          <w:rFonts w:ascii="Times New Roman" w:hAnsi="Times New Roman"/>
          <w:sz w:val="28"/>
          <w:szCs w:val="28"/>
        </w:rPr>
        <w:t xml:space="preserve"> г.</w:t>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t>Донецк</w:t>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t>№ ____</w:t>
      </w:r>
    </w:p>
    <w:p w:rsidR="00706E9F" w:rsidRPr="003A1F6A" w:rsidRDefault="00706E9F" w:rsidP="006D00AB">
      <w:pPr>
        <w:spacing w:after="0" w:line="240" w:lineRule="auto"/>
        <w:rPr>
          <w:rFonts w:ascii="Times New Roman" w:hAnsi="Times New Roman"/>
          <w:sz w:val="28"/>
          <w:szCs w:val="28"/>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70322C">
      <w:pPr>
        <w:spacing w:after="0" w:line="240" w:lineRule="auto"/>
        <w:rPr>
          <w:rFonts w:ascii="Times New Roman" w:hAnsi="Times New Roman"/>
          <w:b/>
          <w:sz w:val="24"/>
          <w:szCs w:val="24"/>
        </w:rPr>
      </w:pPr>
    </w:p>
    <w:p w:rsidR="00706E9F" w:rsidRPr="003A1F6A" w:rsidRDefault="00706E9F" w:rsidP="0070322C">
      <w:pPr>
        <w:spacing w:after="0" w:line="240" w:lineRule="auto"/>
        <w:rPr>
          <w:rFonts w:ascii="Times New Roman" w:hAnsi="Times New Roman"/>
          <w:b/>
          <w:sz w:val="24"/>
          <w:szCs w:val="24"/>
        </w:rPr>
      </w:pPr>
    </w:p>
    <w:p w:rsidR="00706E9F" w:rsidRPr="003A1F6A" w:rsidRDefault="00706E9F" w:rsidP="0070322C">
      <w:pPr>
        <w:spacing w:after="0" w:line="240" w:lineRule="auto"/>
        <w:rPr>
          <w:rFonts w:ascii="Times New Roman" w:hAnsi="Times New Roman"/>
          <w:b/>
          <w:sz w:val="24"/>
          <w:szCs w:val="24"/>
        </w:rPr>
      </w:pPr>
    </w:p>
    <w:p w:rsidR="00706E9F" w:rsidRPr="003A1F6A" w:rsidRDefault="00706E9F" w:rsidP="00C60C23">
      <w:pPr>
        <w:spacing w:after="0" w:line="240" w:lineRule="auto"/>
        <w:jc w:val="right"/>
        <w:outlineLvl w:val="0"/>
        <w:rPr>
          <w:rFonts w:ascii="Times New Roman" w:hAnsi="Times New Roman"/>
          <w:sz w:val="24"/>
          <w:szCs w:val="24"/>
        </w:rPr>
      </w:pPr>
      <w:r w:rsidRPr="003A1F6A">
        <w:rPr>
          <w:rFonts w:ascii="Times New Roman" w:hAnsi="Times New Roman"/>
          <w:sz w:val="24"/>
          <w:szCs w:val="24"/>
        </w:rPr>
        <w:t>Приложение 5</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8351D">
      <w:pPr>
        <w:spacing w:after="0" w:line="240" w:lineRule="auto"/>
        <w:ind w:left="7371"/>
        <w:rPr>
          <w:rFonts w:ascii="Times New Roman" w:hAnsi="Times New Roman"/>
          <w:sz w:val="24"/>
          <w:szCs w:val="24"/>
        </w:rPr>
      </w:pPr>
      <w:r w:rsidRPr="003A1F6A">
        <w:rPr>
          <w:rFonts w:ascii="Times New Roman" w:hAnsi="Times New Roman"/>
          <w:sz w:val="24"/>
          <w:szCs w:val="24"/>
        </w:rPr>
        <w:t>(пункт 2.14)</w:t>
      </w:r>
    </w:p>
    <w:p w:rsidR="00706E9F" w:rsidRPr="003A1F6A" w:rsidRDefault="00706E9F" w:rsidP="006D00AB">
      <w:pPr>
        <w:spacing w:after="0" w:line="240" w:lineRule="auto"/>
        <w:jc w:val="center"/>
        <w:rPr>
          <w:rFonts w:ascii="Times New Roman" w:hAnsi="Times New Roman"/>
          <w:b/>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ПЕРЕЧЕНЬ</w:t>
      </w: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документов, которые утверждаются</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sz w:val="24"/>
          <w:szCs w:val="24"/>
        </w:rPr>
        <w:t>с проставлением грифа утверждения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1. </w:t>
      </w:r>
      <w:proofErr w:type="gramStart"/>
      <w:r w:rsidRPr="003A1F6A">
        <w:rPr>
          <w:rFonts w:ascii="Times New Roman" w:hAnsi="Times New Roman"/>
          <w:sz w:val="24"/>
          <w:szCs w:val="24"/>
        </w:rPr>
        <w:t>Акты (готовности объекта к эксплуатации; списания; инвентаризации; экспертизы; изъятия дел для уничтожения; передачи дел; ликвидации учреждений и т.п.).</w:t>
      </w:r>
      <w:proofErr w:type="gramEnd"/>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 Задания (на проектирование объектов, технических сооружений, капитальное строительство; на проведение научно-исследовательских, проектно-конструкторских и технологических работ; технические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3. Отчеты (по основной деятельности; командировкам; научно-исследовательским работам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4. Сметы расходов (на содержание аппарата управления, домов, помещений, сооружений; на подготовку и освоение производства новых изделий; на капитальное строительство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5. Номенклатуры дел.</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6. Нормативы (расходования сырья, материалов, электроэнергии; технологического проектирования; численности сотрудников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7. Описи дел.</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8. Перечни (должностей сотрудников с ненормированным рабочим днем; типовых, ведомственных (отраслевых) документов со сроками хранения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9. </w:t>
      </w:r>
      <w:proofErr w:type="gramStart"/>
      <w:r w:rsidRPr="003A1F6A">
        <w:rPr>
          <w:rFonts w:ascii="Times New Roman" w:hAnsi="Times New Roman"/>
          <w:sz w:val="24"/>
          <w:szCs w:val="24"/>
        </w:rPr>
        <w:t>Планы (производственные; строительно-монтажных, проектно-разведывательных, научно-исследовательских работ; внедрения новой техники; кооперированных поставок продукции; распределения продукции по установленной номенклатуре; получения прибыли жилищно-коммунальным хозяйством от капитального ремонта; работы коллегии, научно-технического совета, научного совета и т.п.).</w:t>
      </w:r>
      <w:proofErr w:type="gramEnd"/>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10. Должностные инструкции.</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11. Программы (финансово-экономические; проведения работ и мероприятий; командировок и т.п.).</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12. Протоколы заседаний коллегиальных органов (по необходимости).</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13. Расценки на выполнение работ.</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14. Уставы (положения) учреждений.</w:t>
      </w:r>
    </w:p>
    <w:p w:rsidR="00706E9F" w:rsidRPr="003A1F6A" w:rsidRDefault="00706E9F" w:rsidP="006D00AB">
      <w:pPr>
        <w:spacing w:after="0" w:line="240" w:lineRule="auto"/>
        <w:jc w:val="both"/>
        <w:rPr>
          <w:rFonts w:ascii="Times New Roman" w:hAnsi="Times New Roman"/>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15. Структуры учреждений.</w:t>
      </w:r>
    </w:p>
    <w:p w:rsidR="00706E9F" w:rsidRPr="003A1F6A" w:rsidRDefault="00706E9F" w:rsidP="00DD075D">
      <w:pPr>
        <w:spacing w:after="0" w:line="240" w:lineRule="auto"/>
        <w:jc w:val="both"/>
        <w:rPr>
          <w:rFonts w:ascii="Times New Roman" w:hAnsi="Times New Roman"/>
        </w:rPr>
      </w:pPr>
    </w:p>
    <w:p w:rsidR="00706E9F" w:rsidRPr="003A1F6A" w:rsidRDefault="00706E9F" w:rsidP="0068351D">
      <w:pPr>
        <w:spacing w:after="0" w:line="240" w:lineRule="auto"/>
        <w:ind w:firstLine="709"/>
        <w:jc w:val="both"/>
        <w:rPr>
          <w:rFonts w:ascii="Times New Roman" w:hAnsi="Times New Roman"/>
          <w:sz w:val="24"/>
          <w:szCs w:val="24"/>
        </w:rPr>
      </w:pPr>
      <w:r w:rsidRPr="003A1F6A">
        <w:rPr>
          <w:rFonts w:ascii="Times New Roman" w:hAnsi="Times New Roman"/>
          <w:sz w:val="24"/>
          <w:szCs w:val="24"/>
        </w:rPr>
        <w:t>16. Формы унифицированных документов.</w:t>
      </w:r>
    </w:p>
    <w:p w:rsidR="00706E9F" w:rsidRPr="003A1F6A" w:rsidRDefault="00706E9F" w:rsidP="00DD075D">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lastRenderedPageBreak/>
        <w:t>17. Штатные расписания.</w:t>
      </w:r>
    </w:p>
    <w:p w:rsidR="00706E9F" w:rsidRPr="003A1F6A" w:rsidRDefault="00706E9F" w:rsidP="00783CD2">
      <w:pPr>
        <w:spacing w:after="0" w:line="240" w:lineRule="auto"/>
        <w:ind w:left="7371"/>
        <w:outlineLvl w:val="0"/>
        <w:rPr>
          <w:rFonts w:ascii="Times New Roman" w:hAnsi="Times New Roman"/>
          <w:sz w:val="24"/>
          <w:szCs w:val="24"/>
        </w:rPr>
      </w:pPr>
      <w:r w:rsidRPr="003A1F6A">
        <w:rPr>
          <w:rFonts w:ascii="Times New Roman" w:hAnsi="Times New Roman"/>
          <w:sz w:val="24"/>
          <w:szCs w:val="24"/>
        </w:rPr>
        <w:br w:type="page"/>
      </w:r>
      <w:r w:rsidRPr="003A1F6A">
        <w:rPr>
          <w:rFonts w:ascii="Times New Roman" w:hAnsi="Times New Roman"/>
          <w:sz w:val="24"/>
          <w:szCs w:val="24"/>
        </w:rPr>
        <w:lastRenderedPageBreak/>
        <w:t>Приложение 6</w:t>
      </w:r>
    </w:p>
    <w:p w:rsidR="00706E9F" w:rsidRPr="003A1F6A" w:rsidRDefault="00706E9F" w:rsidP="00783CD2">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783CD2">
      <w:pPr>
        <w:spacing w:after="0" w:line="240" w:lineRule="auto"/>
        <w:ind w:left="7371"/>
        <w:rPr>
          <w:rFonts w:ascii="Times New Roman" w:hAnsi="Times New Roman"/>
          <w:sz w:val="24"/>
          <w:szCs w:val="24"/>
        </w:rPr>
      </w:pPr>
      <w:r w:rsidRPr="003A1F6A">
        <w:rPr>
          <w:rFonts w:ascii="Times New Roman" w:hAnsi="Times New Roman"/>
          <w:sz w:val="24"/>
          <w:szCs w:val="24"/>
        </w:rPr>
        <w:t>(пункт 2.15)</w:t>
      </w:r>
    </w:p>
    <w:p w:rsidR="00706E9F" w:rsidRPr="003A1F6A" w:rsidRDefault="00706E9F" w:rsidP="00783CD2">
      <w:pPr>
        <w:spacing w:before="100" w:beforeAutospacing="1" w:after="100" w:afterAutospacing="1" w:line="240" w:lineRule="auto"/>
        <w:jc w:val="center"/>
        <w:rPr>
          <w:rFonts w:ascii="Times New Roman" w:hAnsi="Times New Roman"/>
          <w:sz w:val="24"/>
          <w:szCs w:val="24"/>
        </w:rPr>
      </w:pPr>
    </w:p>
    <w:p w:rsidR="00706E9F" w:rsidRPr="003A1F6A" w:rsidRDefault="00706E9F" w:rsidP="00783CD2">
      <w:pPr>
        <w:spacing w:before="100" w:beforeAutospacing="1" w:after="100" w:afterAutospacing="1" w:line="240" w:lineRule="auto"/>
        <w:jc w:val="center"/>
        <w:rPr>
          <w:rFonts w:ascii="Times New Roman" w:hAnsi="Times New Roman"/>
          <w:sz w:val="24"/>
          <w:szCs w:val="24"/>
        </w:rPr>
      </w:pPr>
      <w:r w:rsidRPr="003A1F6A">
        <w:rPr>
          <w:rFonts w:ascii="Times New Roman" w:hAnsi="Times New Roman"/>
          <w:sz w:val="24"/>
          <w:szCs w:val="24"/>
        </w:rPr>
        <w:t>Бланк резолюции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977"/>
        <w:gridCol w:w="2393"/>
        <w:gridCol w:w="2393"/>
      </w:tblGrid>
      <w:tr w:rsidR="003A1F6A" w:rsidRPr="003A1F6A" w:rsidTr="0013029F">
        <w:tc>
          <w:tcPr>
            <w:tcW w:w="7178" w:type="dxa"/>
            <w:gridSpan w:val="3"/>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Должность и ФИО лица, которому адресована резолюция</w:t>
            </w:r>
          </w:p>
          <w:p w:rsidR="00706E9F" w:rsidRPr="003A1F6A" w:rsidRDefault="00706E9F" w:rsidP="00783CD2">
            <w:pPr>
              <w:spacing w:after="0" w:line="240" w:lineRule="auto"/>
              <w:rPr>
                <w:rFonts w:ascii="Times New Roman" w:hAnsi="Times New Roman"/>
                <w:sz w:val="24"/>
                <w:szCs w:val="24"/>
              </w:rPr>
            </w:pPr>
          </w:p>
        </w:tc>
        <w:tc>
          <w:tcPr>
            <w:tcW w:w="2393" w:type="dxa"/>
          </w:tcPr>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r w:rsidRPr="003A1F6A">
              <w:rPr>
                <w:rFonts w:ascii="Times New Roman" w:hAnsi="Times New Roman"/>
                <w:sz w:val="24"/>
                <w:szCs w:val="24"/>
              </w:rPr>
              <w:t>Отметка о контроле</w:t>
            </w:r>
          </w:p>
        </w:tc>
      </w:tr>
      <w:tr w:rsidR="003A1F6A" w:rsidRPr="003A1F6A" w:rsidTr="0013029F">
        <w:tc>
          <w:tcPr>
            <w:tcW w:w="2808"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 xml:space="preserve">Регистрационный индекс документа </w:t>
            </w:r>
          </w:p>
        </w:tc>
        <w:tc>
          <w:tcPr>
            <w:tcW w:w="1977"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Дата входящего</w:t>
            </w: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документа</w:t>
            </w:r>
          </w:p>
        </w:tc>
        <w:tc>
          <w:tcPr>
            <w:tcW w:w="2393" w:type="dxa"/>
          </w:tcPr>
          <w:p w:rsidR="00706E9F" w:rsidRPr="003A1F6A" w:rsidRDefault="00706E9F" w:rsidP="00783CD2">
            <w:pPr>
              <w:spacing w:after="0" w:line="240" w:lineRule="auto"/>
              <w:rPr>
                <w:rFonts w:ascii="Times New Roman" w:hAnsi="Times New Roman"/>
                <w:sz w:val="24"/>
                <w:szCs w:val="24"/>
              </w:rPr>
            </w:pPr>
          </w:p>
        </w:tc>
        <w:tc>
          <w:tcPr>
            <w:tcW w:w="2393"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Срок исполнения*:</w:t>
            </w: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(указать дату)</w:t>
            </w:r>
          </w:p>
          <w:p w:rsidR="00706E9F" w:rsidRPr="003A1F6A" w:rsidRDefault="00706E9F" w:rsidP="00783CD2">
            <w:pPr>
              <w:spacing w:after="0" w:line="240" w:lineRule="auto"/>
              <w:rPr>
                <w:rFonts w:ascii="Times New Roman" w:hAnsi="Times New Roman"/>
                <w:sz w:val="24"/>
                <w:szCs w:val="24"/>
              </w:rPr>
            </w:pPr>
          </w:p>
        </w:tc>
      </w:tr>
      <w:tr w:rsidR="003A1F6A" w:rsidRPr="003A1F6A" w:rsidTr="0013029F">
        <w:tc>
          <w:tcPr>
            <w:tcW w:w="9571" w:type="dxa"/>
            <w:gridSpan w:val="4"/>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Краткое содержание входящего письма</w:t>
            </w:r>
          </w:p>
          <w:p w:rsidR="00706E9F" w:rsidRPr="003A1F6A" w:rsidRDefault="00706E9F" w:rsidP="00783CD2">
            <w:pPr>
              <w:spacing w:after="0" w:line="240" w:lineRule="auto"/>
              <w:rPr>
                <w:rFonts w:ascii="Times New Roman" w:hAnsi="Times New Roman"/>
                <w:sz w:val="24"/>
                <w:szCs w:val="24"/>
              </w:rPr>
            </w:pPr>
          </w:p>
        </w:tc>
      </w:tr>
      <w:tr w:rsidR="003A1F6A" w:rsidRPr="003A1F6A" w:rsidTr="0013029F">
        <w:tc>
          <w:tcPr>
            <w:tcW w:w="2808"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Текст резолюции:</w:t>
            </w:r>
          </w:p>
          <w:p w:rsidR="00706E9F" w:rsidRPr="003A1F6A" w:rsidRDefault="00706E9F" w:rsidP="00783CD2">
            <w:pPr>
              <w:spacing w:after="0" w:line="240" w:lineRule="auto"/>
              <w:rPr>
                <w:rFonts w:ascii="Times New Roman" w:hAnsi="Times New Roman"/>
                <w:sz w:val="24"/>
                <w:szCs w:val="24"/>
              </w:rPr>
            </w:pPr>
          </w:p>
        </w:tc>
        <w:tc>
          <w:tcPr>
            <w:tcW w:w="6763" w:type="dxa"/>
            <w:gridSpan w:val="3"/>
          </w:tcPr>
          <w:p w:rsidR="00706E9F" w:rsidRPr="003A1F6A" w:rsidRDefault="00706E9F" w:rsidP="00783CD2">
            <w:pPr>
              <w:spacing w:after="0" w:line="240" w:lineRule="auto"/>
              <w:rPr>
                <w:rFonts w:ascii="Times New Roman" w:hAnsi="Times New Roman"/>
                <w:sz w:val="24"/>
                <w:szCs w:val="24"/>
              </w:rPr>
            </w:pPr>
          </w:p>
        </w:tc>
      </w:tr>
      <w:tr w:rsidR="003A1F6A" w:rsidRPr="003A1F6A" w:rsidTr="0013029F">
        <w:tc>
          <w:tcPr>
            <w:tcW w:w="2808"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Ответственный исполнитель:</w:t>
            </w:r>
          </w:p>
          <w:p w:rsidR="00706E9F" w:rsidRPr="003A1F6A" w:rsidRDefault="00706E9F" w:rsidP="00783CD2">
            <w:pPr>
              <w:spacing w:after="0" w:line="240" w:lineRule="auto"/>
              <w:rPr>
                <w:rFonts w:ascii="Times New Roman" w:hAnsi="Times New Roman"/>
                <w:sz w:val="24"/>
                <w:szCs w:val="24"/>
              </w:rPr>
            </w:pPr>
          </w:p>
        </w:tc>
        <w:tc>
          <w:tcPr>
            <w:tcW w:w="6763" w:type="dxa"/>
            <w:gridSpan w:val="3"/>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ФИО</w:t>
            </w:r>
          </w:p>
        </w:tc>
      </w:tr>
      <w:tr w:rsidR="003A1F6A" w:rsidRPr="003A1F6A" w:rsidTr="0013029F">
        <w:tc>
          <w:tcPr>
            <w:tcW w:w="2808"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Соисполнители:</w:t>
            </w:r>
          </w:p>
          <w:p w:rsidR="00706E9F" w:rsidRPr="003A1F6A" w:rsidRDefault="00706E9F" w:rsidP="00783CD2">
            <w:pPr>
              <w:spacing w:after="0" w:line="240" w:lineRule="auto"/>
              <w:rPr>
                <w:rFonts w:ascii="Times New Roman" w:hAnsi="Times New Roman"/>
                <w:sz w:val="24"/>
                <w:szCs w:val="24"/>
              </w:rPr>
            </w:pPr>
          </w:p>
        </w:tc>
        <w:tc>
          <w:tcPr>
            <w:tcW w:w="6763" w:type="dxa"/>
            <w:gridSpan w:val="3"/>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ФИО</w:t>
            </w:r>
          </w:p>
        </w:tc>
      </w:tr>
      <w:tr w:rsidR="003A1F6A" w:rsidRPr="003A1F6A" w:rsidTr="0013029F">
        <w:tc>
          <w:tcPr>
            <w:tcW w:w="2808" w:type="dxa"/>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Контролер:</w:t>
            </w:r>
          </w:p>
          <w:p w:rsidR="00706E9F" w:rsidRPr="003A1F6A" w:rsidRDefault="00706E9F" w:rsidP="00783CD2">
            <w:pPr>
              <w:spacing w:after="0" w:line="240" w:lineRule="auto"/>
              <w:rPr>
                <w:rFonts w:ascii="Times New Roman" w:hAnsi="Times New Roman"/>
                <w:sz w:val="24"/>
                <w:szCs w:val="24"/>
              </w:rPr>
            </w:pPr>
          </w:p>
        </w:tc>
        <w:tc>
          <w:tcPr>
            <w:tcW w:w="6763" w:type="dxa"/>
            <w:gridSpan w:val="3"/>
          </w:tcPr>
          <w:p w:rsidR="00706E9F" w:rsidRPr="003A1F6A" w:rsidRDefault="00706E9F" w:rsidP="00783CD2">
            <w:pPr>
              <w:spacing w:after="0" w:line="240" w:lineRule="auto"/>
              <w:rPr>
                <w:rFonts w:ascii="Times New Roman" w:hAnsi="Times New Roman"/>
                <w:sz w:val="24"/>
                <w:szCs w:val="24"/>
              </w:rPr>
            </w:pPr>
          </w:p>
          <w:p w:rsidR="00706E9F" w:rsidRPr="003A1F6A" w:rsidRDefault="00706E9F" w:rsidP="00783CD2">
            <w:pPr>
              <w:spacing w:after="0" w:line="240" w:lineRule="auto"/>
              <w:rPr>
                <w:rFonts w:ascii="Times New Roman" w:hAnsi="Times New Roman"/>
                <w:sz w:val="24"/>
                <w:szCs w:val="24"/>
              </w:rPr>
            </w:pPr>
            <w:r w:rsidRPr="003A1F6A">
              <w:rPr>
                <w:rFonts w:ascii="Times New Roman" w:hAnsi="Times New Roman"/>
                <w:sz w:val="24"/>
                <w:szCs w:val="24"/>
              </w:rPr>
              <w:t>ФИО</w:t>
            </w:r>
          </w:p>
        </w:tc>
      </w:tr>
      <w:tr w:rsidR="00706E9F" w:rsidRPr="003A1F6A" w:rsidTr="00783CD2">
        <w:trPr>
          <w:trHeight w:val="70"/>
        </w:trPr>
        <w:tc>
          <w:tcPr>
            <w:tcW w:w="9571" w:type="dxa"/>
            <w:gridSpan w:val="4"/>
          </w:tcPr>
          <w:p w:rsidR="00706E9F" w:rsidRPr="003A1F6A" w:rsidRDefault="00706E9F" w:rsidP="00783CD2">
            <w:pPr>
              <w:spacing w:after="0" w:line="240" w:lineRule="auto"/>
              <w:rPr>
                <w:rFonts w:ascii="Times New Roman" w:hAnsi="Times New Roman"/>
                <w:sz w:val="24"/>
                <w:szCs w:val="24"/>
                <w:vertAlign w:val="superscript"/>
              </w:rPr>
            </w:pPr>
          </w:p>
          <w:p w:rsidR="00706E9F" w:rsidRPr="003A1F6A" w:rsidRDefault="00706E9F" w:rsidP="00783CD2">
            <w:pPr>
              <w:spacing w:after="0" w:line="240" w:lineRule="auto"/>
              <w:rPr>
                <w:rFonts w:ascii="Times New Roman" w:hAnsi="Times New Roman"/>
                <w:sz w:val="24"/>
                <w:szCs w:val="24"/>
                <w:vertAlign w:val="superscript"/>
              </w:rPr>
            </w:pPr>
          </w:p>
          <w:p w:rsidR="00706E9F" w:rsidRPr="003A1F6A" w:rsidRDefault="00706E9F" w:rsidP="00783CD2">
            <w:pPr>
              <w:spacing w:after="0" w:line="240" w:lineRule="auto"/>
              <w:rPr>
                <w:rFonts w:ascii="Times New Roman" w:hAnsi="Times New Roman"/>
                <w:sz w:val="24"/>
                <w:szCs w:val="24"/>
                <w:vertAlign w:val="superscript"/>
              </w:rPr>
            </w:pPr>
            <w:r w:rsidRPr="003A1F6A">
              <w:rPr>
                <w:rFonts w:ascii="Times New Roman" w:hAnsi="Times New Roman"/>
                <w:sz w:val="24"/>
                <w:szCs w:val="24"/>
                <w:vertAlign w:val="superscript"/>
              </w:rPr>
              <w:t xml:space="preserve">    ___________________________                            _________________________________                                          </w:t>
            </w:r>
            <w:r w:rsidRPr="003A1F6A">
              <w:rPr>
                <w:rFonts w:ascii="Times New Roman" w:hAnsi="Times New Roman"/>
                <w:sz w:val="24"/>
                <w:szCs w:val="24"/>
              </w:rPr>
              <w:t>ФИО</w:t>
            </w:r>
          </w:p>
          <w:p w:rsidR="00706E9F" w:rsidRPr="003A1F6A" w:rsidRDefault="00706E9F" w:rsidP="00783CD2">
            <w:pPr>
              <w:spacing w:after="0" w:line="240" w:lineRule="auto"/>
              <w:rPr>
                <w:rFonts w:ascii="Times New Roman" w:hAnsi="Times New Roman"/>
                <w:sz w:val="24"/>
                <w:szCs w:val="24"/>
                <w:vertAlign w:val="superscript"/>
              </w:rPr>
            </w:pPr>
            <w:r w:rsidRPr="003A1F6A">
              <w:rPr>
                <w:rFonts w:ascii="Times New Roman" w:hAnsi="Times New Roman"/>
                <w:sz w:val="24"/>
                <w:szCs w:val="24"/>
                <w:vertAlign w:val="superscript"/>
              </w:rPr>
              <w:t xml:space="preserve">       (дата наложения резолюции)                                               (личная подпись)</w:t>
            </w:r>
          </w:p>
          <w:p w:rsidR="00706E9F" w:rsidRPr="003A1F6A" w:rsidRDefault="00706E9F" w:rsidP="00783CD2">
            <w:pPr>
              <w:spacing w:after="0" w:line="240" w:lineRule="auto"/>
              <w:rPr>
                <w:rFonts w:ascii="Times New Roman" w:hAnsi="Times New Roman"/>
                <w:sz w:val="24"/>
                <w:szCs w:val="24"/>
                <w:vertAlign w:val="superscript"/>
              </w:rPr>
            </w:pPr>
          </w:p>
        </w:tc>
      </w:tr>
    </w:tbl>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r w:rsidRPr="003A1F6A">
        <w:rPr>
          <w:rFonts w:ascii="Times New Roman" w:hAnsi="Times New Roman"/>
          <w:sz w:val="24"/>
          <w:szCs w:val="24"/>
        </w:rPr>
        <w:t>* при наличии отметки о контроле</w:t>
      </w:r>
    </w:p>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rsidP="00783CD2">
      <w:pPr>
        <w:spacing w:before="100" w:beforeAutospacing="1" w:after="100" w:afterAutospacing="1" w:line="240" w:lineRule="auto"/>
        <w:rPr>
          <w:rFonts w:ascii="Times New Roman" w:hAnsi="Times New Roman"/>
          <w:sz w:val="24"/>
          <w:szCs w:val="24"/>
        </w:rPr>
      </w:pPr>
    </w:p>
    <w:p w:rsidR="00706E9F" w:rsidRPr="003A1F6A" w:rsidRDefault="00706E9F">
      <w:pPr>
        <w:rPr>
          <w:rFonts w:ascii="Times New Roman" w:hAnsi="Times New Roman"/>
          <w:sz w:val="24"/>
          <w:szCs w:val="24"/>
        </w:rPr>
      </w:pP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lastRenderedPageBreak/>
        <w:t>Приложение 7</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 xml:space="preserve">(пункт 2.23) </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ПЕРЕЧЕНЬ</w:t>
      </w: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документов, подписи</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sz w:val="24"/>
          <w:szCs w:val="24"/>
        </w:rPr>
        <w:t xml:space="preserve">на </w:t>
      </w:r>
      <w:proofErr w:type="gramStart"/>
      <w:r w:rsidRPr="003A1F6A">
        <w:rPr>
          <w:rFonts w:ascii="Times New Roman" w:hAnsi="Times New Roman"/>
          <w:b/>
          <w:sz w:val="24"/>
          <w:szCs w:val="24"/>
        </w:rPr>
        <w:t>которых</w:t>
      </w:r>
      <w:proofErr w:type="gramEnd"/>
      <w:r w:rsidRPr="003A1F6A">
        <w:rPr>
          <w:rFonts w:ascii="Times New Roman" w:hAnsi="Times New Roman"/>
          <w:b/>
          <w:sz w:val="24"/>
          <w:szCs w:val="24"/>
        </w:rPr>
        <w:t xml:space="preserve"> скрепляются гербовой печатью</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 Акты (выполнения работ, списания, экспертизы, финансовых проверок; изъятия дел для уничтожения; передачи дел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 Листы согласования проектов нормативных правовых актов.</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 xml:space="preserve">3. Выводы и отзывы учреждений на </w:t>
      </w:r>
      <w:proofErr w:type="gramStart"/>
      <w:r w:rsidRPr="003A1F6A">
        <w:rPr>
          <w:rFonts w:ascii="Times New Roman" w:hAnsi="Times New Roman"/>
          <w:sz w:val="24"/>
          <w:szCs w:val="24"/>
        </w:rPr>
        <w:t>диссертации</w:t>
      </w:r>
      <w:proofErr w:type="gramEnd"/>
      <w:r w:rsidRPr="003A1F6A">
        <w:rPr>
          <w:rFonts w:ascii="Times New Roman" w:hAnsi="Times New Roman"/>
          <w:sz w:val="24"/>
          <w:szCs w:val="24"/>
        </w:rPr>
        <w:t xml:space="preserve"> и авторефераты, которые присылаются в Высшую аттестационную комиссию Донецкой Народной Республики.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4. Справки (лимитные; о выплате страховых сумм; использовании бюджетных ассигнований на зарплату; о начисленной зарплате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5. Договоры (о материальной ответственности, научно-техническом сотрудничестве, подряда, аренды помещений; о выполнении работ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6. Документы (справки, свидетельства и т.п.), которые удостоверяют права граждан и юридических лиц.</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7. Доверенности на получение товарно-материальных ценностей, бюджетные, банковские, пенсионные, платежные.</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8. Задания (на проектирование объектов, технических сооружений, капитальное строительство; технические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9. Заявления (на аккредитив; об отказе от акцепта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10. Заявки (на оборудование, изобретения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11. Образцы оттисков печатей и подписей сотрудников, которые имеют право осуществлять финансово-хозяйственные операции.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12. Сметы расходов (на содержание аппарата управления; на подготовку и освоение производства новых изделий; на калькуляцию по договору; на капитальное строительство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13. Гарантийные письма (на выполнение работ, предоставление услуг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DD075D">
      <w:pPr>
        <w:spacing w:after="0" w:line="240" w:lineRule="auto"/>
        <w:ind w:firstLine="720"/>
        <w:jc w:val="both"/>
        <w:rPr>
          <w:rFonts w:ascii="Times New Roman" w:hAnsi="Times New Roman"/>
          <w:sz w:val="24"/>
          <w:szCs w:val="24"/>
        </w:rPr>
      </w:pPr>
      <w:r w:rsidRPr="003A1F6A">
        <w:rPr>
          <w:rFonts w:ascii="Times New Roman" w:hAnsi="Times New Roman"/>
          <w:sz w:val="24"/>
          <w:szCs w:val="24"/>
        </w:rPr>
        <w:t>14. Номенклатуры дел.</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15. Описи дел.</w:t>
      </w:r>
    </w:p>
    <w:p w:rsidR="00706E9F" w:rsidRPr="003A1F6A" w:rsidRDefault="00706E9F" w:rsidP="006D00AB">
      <w:pPr>
        <w:spacing w:after="0" w:line="240" w:lineRule="auto"/>
        <w:jc w:val="both"/>
        <w:outlineLvl w:val="0"/>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16. Представления и ходатайства (о награждении орденами и медалями; о премировании).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17. Протоколы (согласования планов поставок).</w:t>
      </w:r>
    </w:p>
    <w:p w:rsidR="00706E9F" w:rsidRPr="003A1F6A" w:rsidRDefault="00706E9F" w:rsidP="00DD075D">
      <w:pPr>
        <w:spacing w:after="0" w:line="240" w:lineRule="auto"/>
        <w:jc w:val="right"/>
        <w:rPr>
          <w:rFonts w:ascii="Times New Roman" w:hAnsi="Times New Roman"/>
          <w:sz w:val="24"/>
          <w:szCs w:val="24"/>
        </w:rPr>
      </w:pPr>
      <w:r w:rsidRPr="003A1F6A">
        <w:rPr>
          <w:rFonts w:ascii="Times New Roman" w:hAnsi="Times New Roman"/>
          <w:sz w:val="24"/>
          <w:szCs w:val="24"/>
        </w:rPr>
        <w:lastRenderedPageBreak/>
        <w:t>Продолжение приложения 7</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18. Реестры (чеков, бюджетных поручений).</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19. Спецификации (изделий, продукции и т.п.).</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20. Совместные документы, подготовленные от лица двух и более учреждений.</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21. Уставы учреждений.</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22. Титульные списки.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23. Трудовые книжки.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24. Штатные расписания.</w:t>
      </w:r>
    </w:p>
    <w:p w:rsidR="00706E9F" w:rsidRPr="003A1F6A" w:rsidRDefault="00706E9F" w:rsidP="00333A93">
      <w:pPr>
        <w:spacing w:after="0" w:line="240" w:lineRule="auto"/>
        <w:ind w:left="7371"/>
        <w:outlineLvl w:val="0"/>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FA115A">
      <w:pPr>
        <w:rPr>
          <w:rFonts w:ascii="Times New Roman" w:hAnsi="Times New Roman"/>
          <w:sz w:val="24"/>
          <w:szCs w:val="24"/>
        </w:rPr>
      </w:pPr>
    </w:p>
    <w:p w:rsidR="00706E9F" w:rsidRPr="003A1F6A" w:rsidRDefault="00706E9F" w:rsidP="00333A93">
      <w:pPr>
        <w:spacing w:after="0" w:line="240" w:lineRule="auto"/>
        <w:ind w:left="7371"/>
        <w:outlineLvl w:val="0"/>
        <w:rPr>
          <w:rFonts w:ascii="Times New Roman" w:hAnsi="Times New Roman"/>
          <w:sz w:val="24"/>
          <w:szCs w:val="24"/>
        </w:rPr>
      </w:pPr>
    </w:p>
    <w:p w:rsidR="00706E9F" w:rsidRPr="003A1F6A" w:rsidRDefault="00706E9F"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sz w:val="24"/>
          <w:szCs w:val="24"/>
        </w:rPr>
      </w:pPr>
    </w:p>
    <w:p w:rsidR="00C60C23" w:rsidRPr="003A1F6A" w:rsidRDefault="00C60C23" w:rsidP="00C60C23">
      <w:pPr>
        <w:spacing w:after="0" w:line="240" w:lineRule="auto"/>
        <w:outlineLvl w:val="0"/>
        <w:rPr>
          <w:rFonts w:ascii="Times New Roman" w:hAnsi="Times New Roman"/>
          <w:b/>
          <w:sz w:val="24"/>
          <w:szCs w:val="24"/>
        </w:rPr>
      </w:pPr>
    </w:p>
    <w:p w:rsidR="00706E9F" w:rsidRPr="003A1F6A" w:rsidRDefault="00706E9F" w:rsidP="006D00AB">
      <w:pPr>
        <w:widowControl w:val="0"/>
        <w:autoSpaceDE w:val="0"/>
        <w:autoSpaceDN w:val="0"/>
        <w:adjustRightInd w:val="0"/>
        <w:spacing w:after="0" w:line="240" w:lineRule="auto"/>
        <w:rPr>
          <w:rFonts w:ascii="Times New Roman" w:hAnsi="Times New Roman"/>
          <w:sz w:val="28"/>
          <w:szCs w:val="28"/>
        </w:rPr>
      </w:pPr>
    </w:p>
    <w:p w:rsidR="00706E9F" w:rsidRPr="003A1F6A" w:rsidRDefault="00706E9F" w:rsidP="006D00AB">
      <w:pPr>
        <w:widowControl w:val="0"/>
        <w:autoSpaceDE w:val="0"/>
        <w:autoSpaceDN w:val="0"/>
        <w:adjustRightInd w:val="0"/>
        <w:spacing w:after="0" w:line="240" w:lineRule="auto"/>
        <w:rPr>
          <w:rFonts w:ascii="Times New Roman" w:hAnsi="Times New Roman"/>
          <w:sz w:val="28"/>
          <w:szCs w:val="28"/>
        </w:rPr>
      </w:pP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lastRenderedPageBreak/>
        <w:t>Приложение 15</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2.27.4)</w:t>
      </w:r>
    </w:p>
    <w:p w:rsidR="00706E9F" w:rsidRPr="003A1F6A" w:rsidRDefault="0015685D" w:rsidP="00174BAB">
      <w:pPr>
        <w:spacing w:after="0" w:line="240" w:lineRule="auto"/>
        <w:rPr>
          <w:rFonts w:ascii="Times New Roman" w:hAnsi="Times New Roman"/>
          <w:sz w:val="24"/>
          <w:szCs w:val="24"/>
        </w:rPr>
      </w:pPr>
      <w:r w:rsidRPr="003A1F6A">
        <w:rPr>
          <w:noProof/>
          <w:lang w:eastAsia="ru-RU"/>
        </w:rPr>
        <w:pict>
          <v:shape id="_x0000_s1107" type="#_x0000_t75" style="position:absolute;margin-left:187.95pt;margin-top:.4pt;width:80.65pt;height:69pt;z-index:-251623936;visibility:visible" wrapcoords="2400 0 1400 1174 400 3052 -200 6809 0 8217 1000 12913 5000 15026 8000 15026 7000 16904 6200 18548 6200 19722 9000 21365 10400 21365 11200 21365 12600 21365 15600 19487 15600 18783 13600 15026 16600 15026 20800 12678 21600 6809 21400 3522 20200 1174 19200 0 2400 0">
            <v:imagedata r:id="rId11" o:title=""/>
            <w10:wrap type="tight"/>
          </v:shape>
        </w:pict>
      </w:r>
    </w:p>
    <w:p w:rsidR="00706E9F" w:rsidRPr="003A1F6A" w:rsidRDefault="00706E9F" w:rsidP="00174BAB">
      <w:pPr>
        <w:spacing w:after="0" w:line="240" w:lineRule="auto"/>
        <w:rPr>
          <w:rFonts w:ascii="Times New Roman" w:hAnsi="Times New Roman"/>
          <w:sz w:val="24"/>
          <w:szCs w:val="24"/>
        </w:rPr>
      </w:pPr>
    </w:p>
    <w:p w:rsidR="00706E9F" w:rsidRPr="003A1F6A" w:rsidRDefault="00706E9F" w:rsidP="00174BAB">
      <w:pPr>
        <w:spacing w:after="0" w:line="240" w:lineRule="auto"/>
        <w:rPr>
          <w:rFonts w:ascii="Times New Roman" w:hAnsi="Times New Roman"/>
          <w:sz w:val="24"/>
          <w:szCs w:val="24"/>
        </w:rPr>
      </w:pPr>
    </w:p>
    <w:p w:rsidR="00706E9F" w:rsidRPr="003A1F6A" w:rsidRDefault="00706E9F" w:rsidP="00174BAB">
      <w:pPr>
        <w:spacing w:after="0" w:line="240" w:lineRule="auto"/>
        <w:rPr>
          <w:rFonts w:ascii="Times New Roman" w:hAnsi="Times New Roman"/>
          <w:sz w:val="24"/>
          <w:szCs w:val="24"/>
        </w:rPr>
      </w:pPr>
    </w:p>
    <w:p w:rsidR="00706E9F" w:rsidRPr="003A1F6A" w:rsidRDefault="00706E9F" w:rsidP="00174BAB">
      <w:pPr>
        <w:spacing w:after="0" w:line="240" w:lineRule="auto"/>
        <w:rPr>
          <w:rFonts w:ascii="Times New Roman" w:hAnsi="Times New Roman"/>
          <w:sz w:val="24"/>
          <w:szCs w:val="24"/>
        </w:rPr>
      </w:pPr>
    </w:p>
    <w:p w:rsidR="00706E9F" w:rsidRPr="003A1F6A" w:rsidRDefault="00706E9F" w:rsidP="00174BAB">
      <w:pPr>
        <w:spacing w:after="0" w:line="240" w:lineRule="auto"/>
        <w:rPr>
          <w:rFonts w:ascii="Times New Roman" w:hAnsi="Times New Roman"/>
          <w:sz w:val="24"/>
          <w:szCs w:val="24"/>
        </w:rPr>
      </w:pPr>
    </w:p>
    <w:p w:rsidR="00405A29" w:rsidRPr="003A1F6A" w:rsidRDefault="00405A29" w:rsidP="00405A29">
      <w:pPr>
        <w:spacing w:after="0" w:line="240" w:lineRule="auto"/>
        <w:jc w:val="center"/>
        <w:rPr>
          <w:rFonts w:ascii="Times New Roman" w:hAnsi="Times New Roman"/>
        </w:rPr>
      </w:pPr>
      <w:r w:rsidRPr="003A1F6A">
        <w:rPr>
          <w:rFonts w:ascii="Times New Roman" w:hAnsi="Times New Roman"/>
        </w:rPr>
        <w:t>МИНИСТЕРСТВО ОБРАЗОВАНИЯ И НАУКИ</w:t>
      </w:r>
    </w:p>
    <w:p w:rsidR="00405A29" w:rsidRPr="003A1F6A" w:rsidRDefault="00405A29" w:rsidP="00405A29">
      <w:pPr>
        <w:spacing w:after="0" w:line="240" w:lineRule="auto"/>
        <w:jc w:val="center"/>
        <w:rPr>
          <w:rFonts w:ascii="Times New Roman" w:hAnsi="Times New Roman"/>
          <w:sz w:val="24"/>
          <w:szCs w:val="24"/>
        </w:rPr>
      </w:pPr>
      <w:r w:rsidRPr="003A1F6A">
        <w:rPr>
          <w:rFonts w:ascii="Times New Roman" w:hAnsi="Times New Roman"/>
        </w:rPr>
        <w:t>ДОНЕЦКОЙ НАРОДНОЙ РЕСПУБЛИКИ</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 xml:space="preserve">ГОСУДАРСТВЕННОЕ КАЗЕННОЕ ДОШКОЛЬНОЕ ОБРАЗОВАТЕЛЬНОЕ УЧРЕЖДЕНИЕ "ДЕТСКИЙ САД </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 288 КОМБИНИРОВАННОГО ВИДА ГОРОДСКОГО ОКРУГА ДОНЕЦК" ДОНЕЦКОЙ НАРОДНОЙ РЕСПУБЛИКИ</w:t>
      </w:r>
    </w:p>
    <w:p w:rsidR="00405A29" w:rsidRPr="003A1F6A" w:rsidRDefault="00405A29" w:rsidP="00405A29">
      <w:pPr>
        <w:spacing w:after="0"/>
        <w:jc w:val="center"/>
        <w:rPr>
          <w:rFonts w:ascii="Times New Roman" w:hAnsi="Times New Roman"/>
          <w:b/>
          <w:sz w:val="24"/>
          <w:szCs w:val="24"/>
        </w:rPr>
      </w:pPr>
      <w:r w:rsidRPr="003A1F6A">
        <w:rPr>
          <w:rFonts w:ascii="Times New Roman" w:hAnsi="Times New Roman"/>
          <w:b/>
          <w:sz w:val="24"/>
          <w:szCs w:val="24"/>
        </w:rPr>
        <w:t>(ГКДОУ "ДЕТСКИЙ САД № 288 Г.О. ДОНЕЦК")</w:t>
      </w:r>
    </w:p>
    <w:p w:rsidR="00C60C23" w:rsidRPr="003A1F6A" w:rsidRDefault="00C60C23" w:rsidP="00C60C23">
      <w:pPr>
        <w:tabs>
          <w:tab w:val="left" w:pos="9849"/>
        </w:tabs>
        <w:rPr>
          <w:b/>
          <w:caps/>
          <w:kern w:val="28"/>
          <w:sz w:val="18"/>
          <w:szCs w:val="18"/>
        </w:rPr>
      </w:pPr>
    </w:p>
    <w:p w:rsidR="00706E9F" w:rsidRPr="003A1F6A" w:rsidRDefault="00706E9F" w:rsidP="00C60C23">
      <w:pPr>
        <w:spacing w:after="0" w:line="240" w:lineRule="auto"/>
        <w:rPr>
          <w:rFonts w:ascii="Times New Roman" w:hAnsi="Times New Roman"/>
          <w:sz w:val="24"/>
          <w:szCs w:val="24"/>
        </w:rPr>
      </w:pPr>
    </w:p>
    <w:p w:rsidR="00706E9F" w:rsidRPr="003A1F6A" w:rsidRDefault="0015685D" w:rsidP="006D00AB">
      <w:pPr>
        <w:spacing w:after="0" w:line="240" w:lineRule="auto"/>
        <w:rPr>
          <w:rFonts w:ascii="Times New Roman" w:hAnsi="Times New Roman"/>
          <w:sz w:val="24"/>
          <w:szCs w:val="24"/>
        </w:rPr>
      </w:pPr>
      <w:r w:rsidRPr="003A1F6A">
        <w:rPr>
          <w:noProof/>
          <w:lang w:eastAsia="ru-RU"/>
        </w:rPr>
        <w:pict>
          <v:group id="_x0000_s1108" style="position:absolute;margin-left:3.45pt;margin-top:3.95pt;width:465pt;height:3pt;z-index:251617792" coordorigin="1770,3300" coordsize="93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">
            <v:line id="Прямая соединительная линия 2" o:spid="_x0000_s1109" style="position:absolute;visibility:visible" from="1770,3300" to="1107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" strokeweight="1.5pt">
              <v:stroke joinstyle="miter"/>
            </v:line>
            <v:line id="Прямая соединительная линия 2" o:spid="_x0000_s1110" style="position:absolute;visibility:visible" from="1770,3330" to="11070,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" strokecolor="#00b0f0" strokeweight="1.5pt">
              <v:stroke joinstyle="miter"/>
            </v:line>
            <v:line id="Прямая соединительная линия 2" o:spid="_x0000_s1111" style="position:absolute;visibility:visible" from="1770,3360" to="1107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" strokecolor="red" strokeweight="1.5pt">
              <v:stroke joinstyle="miter"/>
            </v:line>
          </v:group>
        </w:pict>
      </w:r>
    </w:p>
    <w:p w:rsidR="00706E9F" w:rsidRPr="003A1F6A" w:rsidRDefault="00706E9F" w:rsidP="009D7EE0">
      <w:pPr>
        <w:spacing w:after="0" w:line="240" w:lineRule="auto"/>
        <w:ind w:left="5761"/>
        <w:jc w:val="both"/>
        <w:rPr>
          <w:rFonts w:ascii="Times New Roman" w:hAnsi="Times New Roman"/>
          <w:bCs/>
          <w:sz w:val="28"/>
          <w:szCs w:val="28"/>
        </w:rPr>
      </w:pPr>
      <w:r w:rsidRPr="003A1F6A">
        <w:rPr>
          <w:rFonts w:ascii="Times New Roman" w:hAnsi="Times New Roman"/>
          <w:bCs/>
          <w:sz w:val="28"/>
          <w:szCs w:val="28"/>
        </w:rPr>
        <w:t>УТВЕРЖДАЮ</w:t>
      </w:r>
    </w:p>
    <w:p w:rsidR="00C60C23" w:rsidRPr="003A1F6A" w:rsidRDefault="00405A29" w:rsidP="009D7EE0">
      <w:pPr>
        <w:spacing w:after="0" w:line="240" w:lineRule="auto"/>
        <w:ind w:left="5761"/>
        <w:jc w:val="both"/>
        <w:rPr>
          <w:rFonts w:ascii="Times New Roman" w:hAnsi="Times New Roman"/>
          <w:sz w:val="28"/>
          <w:szCs w:val="28"/>
        </w:rPr>
      </w:pPr>
      <w:r w:rsidRPr="003A1F6A">
        <w:rPr>
          <w:rFonts w:ascii="Times New Roman" w:hAnsi="Times New Roman"/>
          <w:sz w:val="28"/>
          <w:szCs w:val="28"/>
        </w:rPr>
        <w:t>Заведующий ГКДОУ «Детский сад №288</w:t>
      </w:r>
      <w:r w:rsidR="00C60C23" w:rsidRPr="003A1F6A">
        <w:rPr>
          <w:rFonts w:ascii="Times New Roman" w:hAnsi="Times New Roman"/>
          <w:sz w:val="28"/>
          <w:szCs w:val="28"/>
        </w:rPr>
        <w:t xml:space="preserve"> Г.</w:t>
      </w:r>
      <w:r w:rsidRPr="003A1F6A">
        <w:rPr>
          <w:rFonts w:ascii="Times New Roman" w:hAnsi="Times New Roman"/>
          <w:sz w:val="28"/>
          <w:szCs w:val="28"/>
        </w:rPr>
        <w:t>О.ДОНЕЦК</w:t>
      </w:r>
      <w:r w:rsidR="00C60C23" w:rsidRPr="003A1F6A">
        <w:rPr>
          <w:rFonts w:ascii="Times New Roman" w:hAnsi="Times New Roman"/>
          <w:sz w:val="28"/>
          <w:szCs w:val="28"/>
        </w:rPr>
        <w:t>»</w:t>
      </w:r>
    </w:p>
    <w:p w:rsidR="00706E9F" w:rsidRPr="003A1F6A" w:rsidRDefault="00706E9F" w:rsidP="009D7EE0">
      <w:pPr>
        <w:spacing w:after="0" w:line="240" w:lineRule="auto"/>
        <w:ind w:left="5761"/>
        <w:jc w:val="both"/>
        <w:rPr>
          <w:rFonts w:ascii="Times New Roman" w:hAnsi="Times New Roman"/>
          <w:bCs/>
          <w:sz w:val="28"/>
          <w:szCs w:val="28"/>
        </w:rPr>
      </w:pPr>
      <w:r w:rsidRPr="003A1F6A">
        <w:rPr>
          <w:rFonts w:ascii="Times New Roman" w:hAnsi="Times New Roman"/>
          <w:bCs/>
          <w:sz w:val="28"/>
          <w:szCs w:val="28"/>
        </w:rPr>
        <w:t>______________________</w:t>
      </w:r>
    </w:p>
    <w:p w:rsidR="00706E9F" w:rsidRPr="003A1F6A" w:rsidRDefault="00706E9F" w:rsidP="009D7EE0">
      <w:pPr>
        <w:tabs>
          <w:tab w:val="center" w:pos="2071"/>
        </w:tabs>
        <w:spacing w:after="0" w:line="240" w:lineRule="auto"/>
        <w:ind w:left="5761"/>
        <w:jc w:val="both"/>
        <w:rPr>
          <w:rFonts w:ascii="Times New Roman" w:hAnsi="Times New Roman"/>
          <w:bCs/>
          <w:sz w:val="28"/>
          <w:szCs w:val="28"/>
        </w:rPr>
      </w:pPr>
      <w:r w:rsidRPr="003A1F6A">
        <w:rPr>
          <w:rFonts w:ascii="Times New Roman" w:hAnsi="Times New Roman"/>
          <w:bCs/>
          <w:sz w:val="18"/>
          <w:szCs w:val="20"/>
        </w:rPr>
        <w:t xml:space="preserve">(подпись) </w:t>
      </w:r>
      <w:r w:rsidRPr="003A1F6A">
        <w:rPr>
          <w:rFonts w:ascii="Times New Roman" w:hAnsi="Times New Roman"/>
          <w:sz w:val="18"/>
          <w:szCs w:val="20"/>
        </w:rPr>
        <w:t>(инициалы (инициал имени), фамилия)</w:t>
      </w:r>
    </w:p>
    <w:p w:rsidR="00706E9F" w:rsidRPr="003A1F6A" w:rsidRDefault="0015685D" w:rsidP="009D7EE0">
      <w:pPr>
        <w:tabs>
          <w:tab w:val="center" w:pos="2071"/>
        </w:tabs>
        <w:spacing w:after="480" w:line="240" w:lineRule="auto"/>
        <w:ind w:firstLine="5812"/>
        <w:jc w:val="both"/>
        <w:rPr>
          <w:rFonts w:ascii="Times New Roman" w:hAnsi="Times New Roman"/>
          <w:sz w:val="28"/>
          <w:szCs w:val="28"/>
        </w:rPr>
      </w:pPr>
      <w:r w:rsidRPr="003A1F6A">
        <w:rPr>
          <w:noProof/>
          <w:lang w:eastAsia="ru-RU"/>
        </w:rPr>
        <w:pict>
          <v:shapetype id="_x0000_t202" coordsize="21600,21600" o:spt="202" path="m,l,21600r21600,l21600,xe">
            <v:stroke joinstyle="miter"/>
            <v:path gradientshapeok="t" o:connecttype="rect"/>
          </v:shapetype>
          <v:shape id="Надпись 91" o:spid="_x0000_s1112" type="#_x0000_t202" style="position:absolute;left:0;text-align:left;margin-left:297pt;margin-top:18pt;width:45pt;height:20.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" stroked="f">
            <v:textbox>
              <w:txbxContent>
                <w:p w:rsidR="00636189" w:rsidRPr="00AA7360" w:rsidRDefault="00636189" w:rsidP="009D7EE0">
                  <w:pPr>
                    <w:rPr>
                      <w:rFonts w:ascii="Times New Roman" w:hAnsi="Times New Roman"/>
                      <w:sz w:val="24"/>
                      <w:szCs w:val="24"/>
                      <w:lang w:val="uk-UA"/>
                    </w:rPr>
                  </w:pPr>
                  <w:r w:rsidRPr="00AA7360">
                    <w:rPr>
                      <w:rFonts w:ascii="Times New Roman" w:hAnsi="Times New Roman"/>
                      <w:sz w:val="24"/>
                      <w:szCs w:val="24"/>
                      <w:lang w:val="uk-UA"/>
                    </w:rPr>
                    <w:t>24 пт</w:t>
                  </w:r>
                </w:p>
              </w:txbxContent>
            </v:textbox>
          </v:shape>
        </w:pict>
      </w:r>
      <w:r w:rsidRPr="003A1F6A">
        <w:rPr>
          <w:noProof/>
          <w:lang w:eastAsia="ru-RU"/>
        </w:rPr>
        <w:pict>
          <v:line id="Прямая соединительная линия 90" o:spid="_x0000_s1113" style="position:absolute;left:0;text-align:left;z-index:251689472;visibility:visible;mso-wrap-distance-left:3.17497mm;mso-wrap-distance-right:3.17497mm" from="4in,20.25pt" to="4in,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">
            <v:stroke startarrow="block" endarrow="block"/>
          </v:line>
        </w:pict>
      </w:r>
      <w:r w:rsidR="00706E9F" w:rsidRPr="003A1F6A">
        <w:rPr>
          <w:rFonts w:ascii="Times New Roman" w:hAnsi="Times New Roman"/>
          <w:sz w:val="28"/>
          <w:szCs w:val="28"/>
        </w:rPr>
        <w:t>___.</w:t>
      </w:r>
      <w:r w:rsidR="00C60C23" w:rsidRPr="003A1F6A">
        <w:rPr>
          <w:rFonts w:ascii="Times New Roman" w:hAnsi="Times New Roman"/>
          <w:sz w:val="28"/>
          <w:szCs w:val="28"/>
        </w:rPr>
        <w:t>__________ 2019</w:t>
      </w:r>
      <w:r w:rsidR="00706E9F" w:rsidRPr="003A1F6A">
        <w:rPr>
          <w:rFonts w:ascii="Times New Roman" w:hAnsi="Times New Roman"/>
          <w:sz w:val="28"/>
          <w:szCs w:val="28"/>
        </w:rPr>
        <w:t xml:space="preserve"> г.</w:t>
      </w:r>
    </w:p>
    <w:p w:rsidR="00706E9F" w:rsidRPr="003A1F6A" w:rsidRDefault="00706E9F" w:rsidP="009D7EE0">
      <w:pPr>
        <w:spacing w:after="0" w:line="240" w:lineRule="auto"/>
        <w:jc w:val="center"/>
        <w:rPr>
          <w:rFonts w:ascii="Times New Roman" w:hAnsi="Times New Roman"/>
          <w:spacing w:val="40"/>
          <w:sz w:val="28"/>
          <w:szCs w:val="28"/>
        </w:rPr>
      </w:pPr>
      <w:r w:rsidRPr="003A1F6A">
        <w:rPr>
          <w:rFonts w:ascii="Times New Roman" w:hAnsi="Times New Roman"/>
          <w:spacing w:val="40"/>
          <w:sz w:val="28"/>
          <w:szCs w:val="28"/>
        </w:rPr>
        <w:t>ПРОТОКОЛ</w:t>
      </w:r>
    </w:p>
    <w:p w:rsidR="00706E9F" w:rsidRPr="003A1F6A" w:rsidRDefault="00706E9F" w:rsidP="009D7EE0">
      <w:pPr>
        <w:spacing w:after="0" w:line="240" w:lineRule="auto"/>
        <w:jc w:val="center"/>
        <w:rPr>
          <w:rFonts w:ascii="Times New Roman" w:hAnsi="Times New Roman"/>
          <w:sz w:val="28"/>
          <w:szCs w:val="28"/>
        </w:rPr>
      </w:pPr>
    </w:p>
    <w:p w:rsidR="00706E9F" w:rsidRPr="003A1F6A" w:rsidRDefault="00706E9F" w:rsidP="009D7EE0">
      <w:pPr>
        <w:spacing w:after="0" w:line="240" w:lineRule="auto"/>
        <w:jc w:val="center"/>
        <w:rPr>
          <w:rFonts w:ascii="Times New Roman" w:hAnsi="Times New Roman"/>
          <w:sz w:val="28"/>
          <w:szCs w:val="28"/>
        </w:rPr>
      </w:pPr>
      <w:r w:rsidRPr="003A1F6A">
        <w:rPr>
          <w:rFonts w:ascii="Times New Roman" w:hAnsi="Times New Roman"/>
          <w:sz w:val="28"/>
          <w:szCs w:val="28"/>
        </w:rPr>
        <w:t>заседания Центральной экспертно-проверочной комиссии</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C60C23" w:rsidP="009D7EE0">
      <w:pPr>
        <w:spacing w:after="0" w:line="240" w:lineRule="auto"/>
        <w:jc w:val="both"/>
        <w:rPr>
          <w:rFonts w:ascii="Times New Roman" w:hAnsi="Times New Roman"/>
          <w:sz w:val="28"/>
          <w:szCs w:val="28"/>
        </w:rPr>
      </w:pPr>
      <w:r w:rsidRPr="003A1F6A">
        <w:rPr>
          <w:rFonts w:ascii="Times New Roman" w:hAnsi="Times New Roman"/>
          <w:sz w:val="28"/>
          <w:szCs w:val="28"/>
        </w:rPr>
        <w:t>___ _________ 2019</w:t>
      </w:r>
      <w:r w:rsidR="00706E9F" w:rsidRPr="003A1F6A">
        <w:rPr>
          <w:rFonts w:ascii="Times New Roman" w:hAnsi="Times New Roman"/>
          <w:sz w:val="28"/>
          <w:szCs w:val="28"/>
        </w:rPr>
        <w:t xml:space="preserve"> г.</w:t>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t>Донецк</w:t>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r>
      <w:r w:rsidR="00706E9F" w:rsidRPr="003A1F6A">
        <w:rPr>
          <w:rFonts w:ascii="Times New Roman" w:hAnsi="Times New Roman"/>
          <w:sz w:val="28"/>
          <w:szCs w:val="28"/>
        </w:rPr>
        <w:tab/>
        <w:t>№ ____</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 xml:space="preserve">Председатель – фамилия и инициалы (инициал имени) </w:t>
      </w:r>
    </w:p>
    <w:p w:rsidR="00706E9F" w:rsidRPr="003A1F6A" w:rsidRDefault="00706E9F" w:rsidP="009D7EE0">
      <w:pPr>
        <w:spacing w:after="0" w:line="240" w:lineRule="auto"/>
        <w:ind w:left="360" w:hanging="360"/>
        <w:jc w:val="both"/>
        <w:rPr>
          <w:rFonts w:ascii="Times New Roman" w:hAnsi="Times New Roman"/>
          <w:sz w:val="28"/>
          <w:szCs w:val="28"/>
        </w:rPr>
      </w:pPr>
      <w:r w:rsidRPr="003A1F6A">
        <w:rPr>
          <w:rFonts w:ascii="Times New Roman" w:hAnsi="Times New Roman"/>
          <w:sz w:val="28"/>
          <w:szCs w:val="28"/>
        </w:rPr>
        <w:t xml:space="preserve">Секретарь – фамилия и инициалы (инициал имени) </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 xml:space="preserve">Присутствовали: фамилии и инициалы (инициал имени) </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ПОВЕСТКА ДНЯ:</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numPr>
          <w:ilvl w:val="0"/>
          <w:numId w:val="1"/>
        </w:numPr>
        <w:spacing w:after="0" w:line="240" w:lineRule="auto"/>
        <w:ind w:left="0" w:firstLine="709"/>
        <w:jc w:val="both"/>
        <w:rPr>
          <w:rFonts w:ascii="Times New Roman" w:hAnsi="Times New Roman"/>
          <w:sz w:val="28"/>
          <w:szCs w:val="28"/>
        </w:rPr>
      </w:pPr>
      <w:r w:rsidRPr="003A1F6A">
        <w:rPr>
          <w:rFonts w:ascii="Times New Roman" w:hAnsi="Times New Roman"/>
          <w:sz w:val="28"/>
          <w:szCs w:val="28"/>
        </w:rPr>
        <w:t xml:space="preserve">О рассмотрении проекта номенклатуры дел </w:t>
      </w:r>
      <w:r w:rsidR="005228DD" w:rsidRPr="003A1F6A">
        <w:rPr>
          <w:rFonts w:ascii="Times New Roman" w:hAnsi="Times New Roman"/>
          <w:sz w:val="28"/>
          <w:szCs w:val="28"/>
        </w:rPr>
        <w:t>МДОУ</w:t>
      </w:r>
      <w:r w:rsidRPr="003A1F6A">
        <w:rPr>
          <w:rFonts w:ascii="Times New Roman" w:hAnsi="Times New Roman"/>
          <w:sz w:val="28"/>
          <w:szCs w:val="28"/>
        </w:rPr>
        <w:t xml:space="preserve"> образования и науки Доне</w:t>
      </w:r>
      <w:r w:rsidR="00C60C23" w:rsidRPr="003A1F6A">
        <w:rPr>
          <w:rFonts w:ascii="Times New Roman" w:hAnsi="Times New Roman"/>
          <w:sz w:val="28"/>
          <w:szCs w:val="28"/>
        </w:rPr>
        <w:t>цкой Народной Республики на 2019</w:t>
      </w:r>
      <w:r w:rsidRPr="003A1F6A">
        <w:rPr>
          <w:rFonts w:ascii="Times New Roman" w:hAnsi="Times New Roman"/>
          <w:sz w:val="28"/>
          <w:szCs w:val="28"/>
        </w:rPr>
        <w:t xml:space="preserve"> год.</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706E9F" w:rsidP="009D7EE0">
      <w:pPr>
        <w:spacing w:after="0" w:line="240" w:lineRule="auto"/>
        <w:ind w:left="360" w:hanging="360"/>
        <w:jc w:val="both"/>
        <w:rPr>
          <w:rFonts w:ascii="Times New Roman" w:hAnsi="Times New Roman"/>
          <w:sz w:val="28"/>
          <w:szCs w:val="28"/>
        </w:rPr>
      </w:pPr>
      <w:r w:rsidRPr="003A1F6A">
        <w:rPr>
          <w:rFonts w:ascii="Times New Roman" w:hAnsi="Times New Roman"/>
          <w:sz w:val="28"/>
          <w:szCs w:val="28"/>
        </w:rPr>
        <w:t>Доклад</w:t>
      </w:r>
      <w:proofErr w:type="gramStart"/>
      <w:r w:rsidRPr="003A1F6A">
        <w:rPr>
          <w:rFonts w:ascii="Times New Roman" w:hAnsi="Times New Roman"/>
          <w:sz w:val="28"/>
          <w:szCs w:val="28"/>
        </w:rPr>
        <w:t xml:space="preserve"> .</w:t>
      </w:r>
      <w:proofErr w:type="gramEnd"/>
      <w:r w:rsidRPr="003A1F6A">
        <w:rPr>
          <w:rFonts w:ascii="Times New Roman" w:hAnsi="Times New Roman"/>
          <w:sz w:val="28"/>
          <w:szCs w:val="28"/>
        </w:rPr>
        <w:t xml:space="preserve"> . . (фамилия и инициалы (инициал имени) докладчика) </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numPr>
          <w:ilvl w:val="0"/>
          <w:numId w:val="1"/>
        </w:numPr>
        <w:spacing w:after="0" w:line="240" w:lineRule="auto"/>
        <w:ind w:left="0" w:firstLine="709"/>
        <w:jc w:val="both"/>
        <w:rPr>
          <w:rFonts w:ascii="Times New Roman" w:hAnsi="Times New Roman"/>
          <w:sz w:val="28"/>
          <w:szCs w:val="28"/>
        </w:rPr>
      </w:pPr>
      <w:r w:rsidRPr="003A1F6A">
        <w:rPr>
          <w:rFonts w:ascii="Times New Roman" w:hAnsi="Times New Roman"/>
          <w:sz w:val="28"/>
          <w:szCs w:val="28"/>
        </w:rPr>
        <w:lastRenderedPageBreak/>
        <w:t xml:space="preserve">О рассмотрении проекта Положения о Центральной экспертной комиссии </w:t>
      </w:r>
      <w:r w:rsidR="005228DD" w:rsidRPr="003A1F6A">
        <w:rPr>
          <w:rFonts w:ascii="Times New Roman" w:hAnsi="Times New Roman"/>
          <w:sz w:val="28"/>
          <w:szCs w:val="28"/>
        </w:rPr>
        <w:t>МДОУ</w:t>
      </w:r>
      <w:r w:rsidRPr="003A1F6A">
        <w:rPr>
          <w:rFonts w:ascii="Times New Roman" w:hAnsi="Times New Roman"/>
          <w:sz w:val="28"/>
          <w:szCs w:val="28"/>
        </w:rPr>
        <w:t xml:space="preserve"> образования и науки Донецкой Народной Республики.</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706E9F" w:rsidP="009D7EE0">
      <w:pPr>
        <w:spacing w:after="0" w:line="240" w:lineRule="auto"/>
        <w:ind w:left="360" w:hanging="360"/>
        <w:jc w:val="both"/>
        <w:rPr>
          <w:rFonts w:ascii="Times New Roman" w:hAnsi="Times New Roman"/>
          <w:sz w:val="28"/>
          <w:szCs w:val="28"/>
        </w:rPr>
      </w:pPr>
      <w:r w:rsidRPr="003A1F6A">
        <w:rPr>
          <w:rFonts w:ascii="Times New Roman" w:hAnsi="Times New Roman"/>
          <w:sz w:val="28"/>
          <w:szCs w:val="28"/>
        </w:rPr>
        <w:t>Доклад</w:t>
      </w:r>
      <w:proofErr w:type="gramStart"/>
      <w:r w:rsidRPr="003A1F6A">
        <w:rPr>
          <w:rFonts w:ascii="Times New Roman" w:hAnsi="Times New Roman"/>
          <w:sz w:val="28"/>
          <w:szCs w:val="28"/>
        </w:rPr>
        <w:t xml:space="preserve"> .</w:t>
      </w:r>
      <w:proofErr w:type="gramEnd"/>
      <w:r w:rsidRPr="003A1F6A">
        <w:rPr>
          <w:rFonts w:ascii="Times New Roman" w:hAnsi="Times New Roman"/>
          <w:sz w:val="28"/>
          <w:szCs w:val="28"/>
        </w:rPr>
        <w:t xml:space="preserve"> . . (фамилия и инициалы (инициал имени) докладчика) </w:t>
      </w:r>
    </w:p>
    <w:p w:rsidR="00706E9F" w:rsidRPr="003A1F6A" w:rsidRDefault="00706E9F" w:rsidP="009D7EE0">
      <w:pPr>
        <w:spacing w:after="0" w:line="240" w:lineRule="auto"/>
        <w:ind w:firstLine="6096"/>
        <w:jc w:val="both"/>
        <w:rPr>
          <w:rFonts w:ascii="Times New Roman" w:hAnsi="Times New Roman"/>
          <w:sz w:val="24"/>
          <w:szCs w:val="24"/>
        </w:rPr>
      </w:pPr>
    </w:p>
    <w:p w:rsidR="00706E9F" w:rsidRPr="003A1F6A" w:rsidRDefault="00706E9F" w:rsidP="009D7EE0">
      <w:pPr>
        <w:spacing w:after="0" w:line="240" w:lineRule="auto"/>
        <w:ind w:firstLine="6096"/>
        <w:jc w:val="both"/>
        <w:rPr>
          <w:rFonts w:ascii="Times New Roman" w:hAnsi="Times New Roman"/>
          <w:sz w:val="24"/>
          <w:szCs w:val="24"/>
        </w:rPr>
      </w:pPr>
    </w:p>
    <w:p w:rsidR="00706E9F" w:rsidRPr="003A1F6A" w:rsidRDefault="00706E9F" w:rsidP="009D7EE0">
      <w:pPr>
        <w:spacing w:after="0" w:line="240" w:lineRule="auto"/>
        <w:ind w:firstLine="6096"/>
        <w:jc w:val="both"/>
        <w:rPr>
          <w:rFonts w:ascii="Times New Roman" w:hAnsi="Times New Roman"/>
          <w:sz w:val="24"/>
          <w:szCs w:val="24"/>
        </w:rPr>
      </w:pPr>
    </w:p>
    <w:p w:rsidR="00706E9F" w:rsidRPr="003A1F6A" w:rsidRDefault="00706E9F" w:rsidP="009D7EE0">
      <w:pPr>
        <w:spacing w:after="0" w:line="240" w:lineRule="auto"/>
        <w:ind w:firstLine="6096"/>
        <w:jc w:val="both"/>
        <w:rPr>
          <w:rFonts w:ascii="Times New Roman" w:hAnsi="Times New Roman"/>
          <w:sz w:val="24"/>
          <w:szCs w:val="24"/>
        </w:rPr>
      </w:pPr>
      <w:r w:rsidRPr="003A1F6A">
        <w:rPr>
          <w:rFonts w:ascii="Times New Roman" w:hAnsi="Times New Roman"/>
          <w:sz w:val="24"/>
          <w:szCs w:val="24"/>
        </w:rPr>
        <w:t>Продолжение приложения 14</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706E9F" w:rsidP="009D7EE0">
      <w:pPr>
        <w:spacing w:after="0" w:line="240" w:lineRule="auto"/>
        <w:ind w:firstLine="709"/>
        <w:jc w:val="both"/>
        <w:rPr>
          <w:rFonts w:ascii="Times New Roman" w:hAnsi="Times New Roman"/>
          <w:sz w:val="28"/>
          <w:szCs w:val="28"/>
        </w:rPr>
      </w:pPr>
      <w:r w:rsidRPr="003A1F6A">
        <w:rPr>
          <w:rFonts w:ascii="Times New Roman" w:hAnsi="Times New Roman"/>
          <w:sz w:val="28"/>
          <w:szCs w:val="28"/>
        </w:rPr>
        <w:t xml:space="preserve">1. О рассмотрении проекта номенклатуры дел </w:t>
      </w:r>
      <w:r w:rsidR="005228DD" w:rsidRPr="003A1F6A">
        <w:rPr>
          <w:rFonts w:ascii="Times New Roman" w:hAnsi="Times New Roman"/>
          <w:sz w:val="28"/>
          <w:szCs w:val="28"/>
        </w:rPr>
        <w:t>МДОУ</w:t>
      </w:r>
      <w:r w:rsidRPr="003A1F6A">
        <w:rPr>
          <w:rFonts w:ascii="Times New Roman" w:hAnsi="Times New Roman"/>
          <w:sz w:val="28"/>
          <w:szCs w:val="28"/>
        </w:rPr>
        <w:t xml:space="preserve"> образования и науки Доне</w:t>
      </w:r>
      <w:r w:rsidR="00C51DF0" w:rsidRPr="003A1F6A">
        <w:rPr>
          <w:rFonts w:ascii="Times New Roman" w:hAnsi="Times New Roman"/>
          <w:sz w:val="28"/>
          <w:szCs w:val="28"/>
        </w:rPr>
        <w:t>цкой Народной Республики на 2019</w:t>
      </w:r>
      <w:r w:rsidRPr="003A1F6A">
        <w:rPr>
          <w:rFonts w:ascii="Times New Roman" w:hAnsi="Times New Roman"/>
          <w:sz w:val="28"/>
          <w:szCs w:val="28"/>
        </w:rPr>
        <w:t xml:space="preserve"> год.</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706E9F" w:rsidP="009D7EE0">
      <w:pPr>
        <w:numPr>
          <w:ilvl w:val="1"/>
          <w:numId w:val="2"/>
        </w:numPr>
        <w:spacing w:after="0" w:line="240" w:lineRule="auto"/>
        <w:jc w:val="both"/>
        <w:rPr>
          <w:rFonts w:ascii="Times New Roman" w:hAnsi="Times New Roman"/>
          <w:sz w:val="28"/>
          <w:szCs w:val="28"/>
        </w:rPr>
      </w:pPr>
      <w:r w:rsidRPr="003A1F6A">
        <w:rPr>
          <w:rFonts w:ascii="Times New Roman" w:hAnsi="Times New Roman"/>
          <w:sz w:val="28"/>
          <w:szCs w:val="28"/>
        </w:rPr>
        <w:t>СЛУШАЛИ:</w:t>
      </w:r>
    </w:p>
    <w:p w:rsidR="00706E9F" w:rsidRPr="003A1F6A" w:rsidRDefault="00706E9F" w:rsidP="009D7EE0">
      <w:pPr>
        <w:spacing w:after="0" w:line="240" w:lineRule="auto"/>
        <w:ind w:firstLine="720"/>
        <w:jc w:val="both"/>
        <w:rPr>
          <w:rFonts w:ascii="Times New Roman" w:hAnsi="Times New Roman"/>
          <w:sz w:val="28"/>
          <w:szCs w:val="28"/>
        </w:rPr>
      </w:pPr>
      <w:r w:rsidRPr="003A1F6A">
        <w:rPr>
          <w:rFonts w:ascii="Times New Roman" w:hAnsi="Times New Roman"/>
          <w:sz w:val="28"/>
          <w:szCs w:val="28"/>
        </w:rPr>
        <w:t>Инициалы (инициал имени) и фамилия – текст доклада прилагается.</w:t>
      </w:r>
    </w:p>
    <w:p w:rsidR="00706E9F" w:rsidRPr="003A1F6A" w:rsidRDefault="00706E9F" w:rsidP="009D7EE0">
      <w:pPr>
        <w:spacing w:after="0" w:line="240" w:lineRule="auto"/>
        <w:jc w:val="both"/>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ВЫСТУПИЛИ:</w:t>
      </w:r>
    </w:p>
    <w:p w:rsidR="00706E9F" w:rsidRPr="003A1F6A" w:rsidRDefault="00706E9F" w:rsidP="009D7EE0">
      <w:pPr>
        <w:spacing w:after="0" w:line="240" w:lineRule="auto"/>
        <w:ind w:firstLine="720"/>
        <w:jc w:val="both"/>
        <w:rPr>
          <w:rFonts w:ascii="Times New Roman" w:hAnsi="Times New Roman"/>
          <w:sz w:val="28"/>
          <w:szCs w:val="28"/>
        </w:rPr>
      </w:pPr>
      <w:r w:rsidRPr="003A1F6A">
        <w:rPr>
          <w:rFonts w:ascii="Times New Roman" w:hAnsi="Times New Roman"/>
          <w:sz w:val="28"/>
          <w:szCs w:val="28"/>
        </w:rPr>
        <w:t>Инициалы (инициал имени) и фамилия – краткая запись выступления.</w:t>
      </w:r>
    </w:p>
    <w:p w:rsidR="00706E9F" w:rsidRPr="003A1F6A" w:rsidRDefault="00706E9F" w:rsidP="009D7EE0">
      <w:pPr>
        <w:spacing w:after="0" w:line="240" w:lineRule="auto"/>
        <w:ind w:left="360" w:hanging="360"/>
        <w:jc w:val="both"/>
        <w:outlineLvl w:val="0"/>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ПОСТАНОВИЛИ:</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spacing w:after="0" w:line="240" w:lineRule="auto"/>
        <w:ind w:firstLine="720"/>
        <w:jc w:val="both"/>
        <w:rPr>
          <w:rFonts w:ascii="Times New Roman" w:hAnsi="Times New Roman"/>
          <w:sz w:val="28"/>
          <w:szCs w:val="28"/>
        </w:rPr>
      </w:pPr>
      <w:r w:rsidRPr="003A1F6A">
        <w:rPr>
          <w:rFonts w:ascii="Times New Roman" w:hAnsi="Times New Roman"/>
          <w:sz w:val="28"/>
          <w:szCs w:val="28"/>
        </w:rPr>
        <w:t xml:space="preserve">2. О рассмотрении проекта Положения о Центральной экспертной комиссии </w:t>
      </w:r>
      <w:r w:rsidR="005228DD" w:rsidRPr="003A1F6A">
        <w:rPr>
          <w:rFonts w:ascii="Times New Roman" w:hAnsi="Times New Roman"/>
          <w:sz w:val="28"/>
          <w:szCs w:val="28"/>
        </w:rPr>
        <w:t>МДОУ</w:t>
      </w:r>
      <w:r w:rsidRPr="003A1F6A">
        <w:rPr>
          <w:rFonts w:ascii="Times New Roman" w:hAnsi="Times New Roman"/>
          <w:sz w:val="28"/>
          <w:szCs w:val="28"/>
        </w:rPr>
        <w:t xml:space="preserve"> образования и науки Донецкой Народной Республики.</w:t>
      </w:r>
    </w:p>
    <w:p w:rsidR="00706E9F" w:rsidRPr="003A1F6A" w:rsidRDefault="00706E9F" w:rsidP="009D7EE0">
      <w:pPr>
        <w:spacing w:after="0" w:line="240" w:lineRule="auto"/>
        <w:ind w:left="360" w:hanging="360"/>
        <w:jc w:val="both"/>
        <w:rPr>
          <w:rFonts w:ascii="Times New Roman" w:hAnsi="Times New Roman"/>
          <w:sz w:val="28"/>
          <w:szCs w:val="28"/>
        </w:rPr>
      </w:pPr>
    </w:p>
    <w:p w:rsidR="00706E9F" w:rsidRPr="003A1F6A" w:rsidRDefault="00706E9F" w:rsidP="009D7EE0">
      <w:pPr>
        <w:spacing w:after="0" w:line="240" w:lineRule="auto"/>
        <w:ind w:left="720" w:hanging="720"/>
        <w:jc w:val="both"/>
        <w:rPr>
          <w:rFonts w:ascii="Times New Roman" w:hAnsi="Times New Roman"/>
          <w:sz w:val="28"/>
          <w:szCs w:val="28"/>
        </w:rPr>
      </w:pPr>
      <w:r w:rsidRPr="003A1F6A">
        <w:rPr>
          <w:rFonts w:ascii="Times New Roman" w:hAnsi="Times New Roman"/>
          <w:sz w:val="28"/>
          <w:szCs w:val="28"/>
        </w:rPr>
        <w:t>2.1. СЛУШАЛИ:</w:t>
      </w:r>
    </w:p>
    <w:p w:rsidR="00706E9F" w:rsidRPr="003A1F6A" w:rsidRDefault="00706E9F" w:rsidP="009D7EE0">
      <w:pPr>
        <w:spacing w:after="0" w:line="240" w:lineRule="auto"/>
        <w:ind w:left="720" w:hanging="720"/>
        <w:jc w:val="both"/>
        <w:outlineLvl w:val="0"/>
        <w:rPr>
          <w:rFonts w:ascii="Times New Roman" w:hAnsi="Times New Roman"/>
          <w:sz w:val="28"/>
          <w:szCs w:val="28"/>
        </w:rPr>
      </w:pPr>
    </w:p>
    <w:p w:rsidR="00706E9F" w:rsidRPr="003A1F6A" w:rsidRDefault="00706E9F" w:rsidP="009D7EE0">
      <w:pPr>
        <w:spacing w:after="0" w:line="240" w:lineRule="auto"/>
        <w:ind w:left="720" w:hanging="720"/>
        <w:jc w:val="both"/>
        <w:outlineLvl w:val="0"/>
        <w:rPr>
          <w:rFonts w:ascii="Times New Roman" w:hAnsi="Times New Roman"/>
          <w:sz w:val="28"/>
          <w:szCs w:val="28"/>
        </w:rPr>
      </w:pPr>
      <w:r w:rsidRPr="003A1F6A">
        <w:rPr>
          <w:rFonts w:ascii="Times New Roman" w:hAnsi="Times New Roman"/>
          <w:sz w:val="28"/>
          <w:szCs w:val="28"/>
        </w:rPr>
        <w:t>ВЫСТУПИЛИ:</w:t>
      </w:r>
    </w:p>
    <w:p w:rsidR="00706E9F" w:rsidRPr="003A1F6A" w:rsidRDefault="00706E9F" w:rsidP="009D7EE0">
      <w:pPr>
        <w:spacing w:after="0" w:line="240" w:lineRule="auto"/>
        <w:ind w:left="360" w:hanging="360"/>
        <w:jc w:val="both"/>
        <w:outlineLvl w:val="0"/>
        <w:rPr>
          <w:rFonts w:ascii="Times New Roman" w:hAnsi="Times New Roman"/>
          <w:sz w:val="28"/>
          <w:szCs w:val="28"/>
        </w:rPr>
      </w:pPr>
    </w:p>
    <w:p w:rsidR="00706E9F" w:rsidRPr="003A1F6A" w:rsidRDefault="00706E9F" w:rsidP="009D7EE0">
      <w:pPr>
        <w:spacing w:after="0" w:line="240" w:lineRule="auto"/>
        <w:ind w:left="360" w:hanging="360"/>
        <w:jc w:val="both"/>
        <w:outlineLvl w:val="0"/>
        <w:rPr>
          <w:rFonts w:ascii="Times New Roman" w:hAnsi="Times New Roman"/>
          <w:sz w:val="28"/>
          <w:szCs w:val="28"/>
        </w:rPr>
      </w:pPr>
      <w:r w:rsidRPr="003A1F6A">
        <w:rPr>
          <w:rFonts w:ascii="Times New Roman" w:hAnsi="Times New Roman"/>
          <w:sz w:val="28"/>
          <w:szCs w:val="28"/>
        </w:rPr>
        <w:t>ПОСТАНОВИЛИ:</w:t>
      </w:r>
    </w:p>
    <w:p w:rsidR="00706E9F" w:rsidRPr="003A1F6A" w:rsidRDefault="00706E9F" w:rsidP="009D7EE0">
      <w:pPr>
        <w:spacing w:after="0" w:line="240" w:lineRule="auto"/>
        <w:rPr>
          <w:rFonts w:ascii="Times New Roman" w:hAnsi="Times New Roman"/>
          <w:sz w:val="28"/>
          <w:szCs w:val="28"/>
        </w:rPr>
      </w:pPr>
    </w:p>
    <w:p w:rsidR="00706E9F" w:rsidRPr="003A1F6A" w:rsidRDefault="00706E9F" w:rsidP="009D7EE0">
      <w:pPr>
        <w:spacing w:after="0" w:line="240" w:lineRule="auto"/>
        <w:rPr>
          <w:rFonts w:ascii="Times New Roman" w:hAnsi="Times New Roman"/>
          <w:sz w:val="28"/>
          <w:szCs w:val="28"/>
        </w:rPr>
      </w:pPr>
      <w:proofErr w:type="gramStart"/>
      <w:r w:rsidRPr="003A1F6A">
        <w:rPr>
          <w:rFonts w:ascii="Times New Roman" w:hAnsi="Times New Roman"/>
          <w:sz w:val="28"/>
          <w:szCs w:val="28"/>
        </w:rPr>
        <w:t>Председатель</w:t>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t>подпись</w:t>
      </w:r>
      <w:r w:rsidRPr="003A1F6A">
        <w:rPr>
          <w:rFonts w:ascii="Times New Roman" w:hAnsi="Times New Roman"/>
          <w:sz w:val="28"/>
          <w:szCs w:val="28"/>
        </w:rPr>
        <w:tab/>
      </w:r>
      <w:r w:rsidRPr="003A1F6A">
        <w:rPr>
          <w:rFonts w:ascii="Times New Roman" w:hAnsi="Times New Roman"/>
          <w:sz w:val="28"/>
          <w:szCs w:val="28"/>
        </w:rPr>
        <w:tab/>
        <w:t>инициалы (инициал</w:t>
      </w:r>
      <w:r w:rsidRPr="003A1F6A">
        <w:rPr>
          <w:rFonts w:ascii="Times New Roman" w:hAnsi="Times New Roman"/>
          <w:sz w:val="28"/>
          <w:szCs w:val="28"/>
        </w:rPr>
        <w:tab/>
      </w:r>
      <w:proofErr w:type="gramEnd"/>
    </w:p>
    <w:p w:rsidR="00706E9F" w:rsidRPr="003A1F6A" w:rsidRDefault="00706E9F" w:rsidP="009D7EE0">
      <w:pPr>
        <w:spacing w:after="0" w:line="240" w:lineRule="auto"/>
        <w:ind w:left="4248" w:hanging="4245"/>
        <w:rPr>
          <w:rFonts w:ascii="Times New Roman" w:hAnsi="Times New Roman"/>
          <w:sz w:val="28"/>
          <w:szCs w:val="28"/>
        </w:rPr>
      </w:pPr>
      <w:proofErr w:type="gramStart"/>
      <w:r w:rsidRPr="003A1F6A">
        <w:rPr>
          <w:rFonts w:ascii="Times New Roman" w:hAnsi="Times New Roman"/>
          <w:sz w:val="28"/>
          <w:szCs w:val="28"/>
        </w:rPr>
        <w:t>(Председательствующий)</w:t>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t>имени), фамилия</w:t>
      </w:r>
      <w:proofErr w:type="gramEnd"/>
    </w:p>
    <w:p w:rsidR="00706E9F" w:rsidRPr="003A1F6A" w:rsidRDefault="00706E9F" w:rsidP="009D7EE0">
      <w:pPr>
        <w:spacing w:after="0" w:line="240" w:lineRule="auto"/>
        <w:rPr>
          <w:rFonts w:ascii="Times New Roman" w:hAnsi="Times New Roman"/>
          <w:sz w:val="28"/>
          <w:szCs w:val="28"/>
        </w:rPr>
      </w:pPr>
    </w:p>
    <w:p w:rsidR="00706E9F" w:rsidRPr="003A1F6A" w:rsidRDefault="00706E9F" w:rsidP="009D7EE0">
      <w:pPr>
        <w:spacing w:after="0" w:line="240" w:lineRule="auto"/>
        <w:rPr>
          <w:rFonts w:ascii="Times New Roman" w:hAnsi="Times New Roman"/>
          <w:sz w:val="28"/>
          <w:szCs w:val="28"/>
        </w:rPr>
      </w:pPr>
      <w:proofErr w:type="gramStart"/>
      <w:r w:rsidRPr="003A1F6A">
        <w:rPr>
          <w:rFonts w:ascii="Times New Roman" w:hAnsi="Times New Roman"/>
          <w:sz w:val="28"/>
          <w:szCs w:val="28"/>
        </w:rPr>
        <w:t>Секретарь</w:t>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t>подпись</w:t>
      </w:r>
      <w:r w:rsidRPr="003A1F6A">
        <w:rPr>
          <w:rFonts w:ascii="Times New Roman" w:hAnsi="Times New Roman"/>
          <w:sz w:val="28"/>
          <w:szCs w:val="28"/>
        </w:rPr>
        <w:tab/>
      </w:r>
      <w:r w:rsidRPr="003A1F6A">
        <w:rPr>
          <w:rFonts w:ascii="Times New Roman" w:hAnsi="Times New Roman"/>
          <w:sz w:val="28"/>
          <w:szCs w:val="28"/>
        </w:rPr>
        <w:tab/>
        <w:t>инициалы (инициал</w:t>
      </w:r>
      <w:r w:rsidRPr="003A1F6A">
        <w:rPr>
          <w:rFonts w:ascii="Times New Roman" w:hAnsi="Times New Roman"/>
          <w:sz w:val="28"/>
          <w:szCs w:val="28"/>
        </w:rPr>
        <w:tab/>
      </w:r>
      <w:proofErr w:type="gramEnd"/>
    </w:p>
    <w:p w:rsidR="00706E9F" w:rsidRPr="003A1F6A" w:rsidRDefault="00706E9F" w:rsidP="009D7EE0">
      <w:pPr>
        <w:spacing w:after="0" w:line="240" w:lineRule="auto"/>
        <w:rPr>
          <w:rFonts w:ascii="Times New Roman" w:hAnsi="Times New Roman"/>
          <w:b/>
          <w:sz w:val="28"/>
          <w:szCs w:val="28"/>
        </w:rPr>
      </w:pP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r>
      <w:r w:rsidRPr="003A1F6A">
        <w:rPr>
          <w:rFonts w:ascii="Times New Roman" w:hAnsi="Times New Roman"/>
          <w:sz w:val="28"/>
          <w:szCs w:val="28"/>
        </w:rPr>
        <w:tab/>
        <w:t>имени), фамилия</w:t>
      </w:r>
    </w:p>
    <w:p w:rsidR="00706E9F" w:rsidRPr="003A1F6A" w:rsidRDefault="00706E9F" w:rsidP="009D7EE0">
      <w:pPr>
        <w:spacing w:after="0" w:line="240" w:lineRule="auto"/>
        <w:rPr>
          <w:rFonts w:ascii="Times New Roman" w:hAnsi="Times New Roman"/>
          <w:sz w:val="28"/>
          <w:szCs w:val="28"/>
        </w:rPr>
      </w:pPr>
    </w:p>
    <w:p w:rsidR="00706E9F" w:rsidRPr="003A1F6A" w:rsidRDefault="00706E9F" w:rsidP="009D7EE0">
      <w:pPr>
        <w:spacing w:after="0" w:line="240" w:lineRule="auto"/>
        <w:outlineLvl w:val="0"/>
        <w:rPr>
          <w:rFonts w:ascii="Times New Roman" w:hAnsi="Times New Roman"/>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jc w:val="both"/>
        <w:rPr>
          <w:rFonts w:ascii="Times New Roman" w:hAnsi="Times New Roman"/>
          <w:b/>
          <w:sz w:val="28"/>
          <w:szCs w:val="28"/>
        </w:rPr>
      </w:pPr>
    </w:p>
    <w:p w:rsidR="00706E9F" w:rsidRPr="003A1F6A" w:rsidRDefault="00706E9F" w:rsidP="009D7EE0">
      <w:pPr>
        <w:spacing w:after="0" w:line="240" w:lineRule="auto"/>
        <w:outlineLvl w:val="0"/>
        <w:rPr>
          <w:rFonts w:ascii="Times New Roman" w:hAnsi="Times New Roman"/>
          <w:b/>
          <w:sz w:val="28"/>
          <w:szCs w:val="28"/>
        </w:rPr>
      </w:pPr>
    </w:p>
    <w:p w:rsidR="00706E9F" w:rsidRPr="003A1F6A" w:rsidRDefault="00706E9F" w:rsidP="009D7EE0">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Образец оформления полного протокола</w:t>
      </w:r>
    </w:p>
    <w:p w:rsidR="00706E9F" w:rsidRPr="003A1F6A" w:rsidRDefault="00706E9F" w:rsidP="006D00AB">
      <w:pPr>
        <w:spacing w:after="0" w:line="240" w:lineRule="auto"/>
        <w:jc w:val="both"/>
        <w:rPr>
          <w:rFonts w:ascii="Times New Roman" w:hAnsi="Times New Roman"/>
          <w:b/>
          <w:sz w:val="28"/>
          <w:szCs w:val="28"/>
        </w:rPr>
      </w:pPr>
    </w:p>
    <w:p w:rsidR="00706E9F" w:rsidRPr="003A1F6A" w:rsidRDefault="00706E9F" w:rsidP="009D7EE0">
      <w:pPr>
        <w:spacing w:after="0" w:line="240" w:lineRule="auto"/>
        <w:outlineLvl w:val="0"/>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t>Приложение 16</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2.27.7.)</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540"/>
        <w:jc w:val="center"/>
        <w:outlineLvl w:val="0"/>
        <w:rPr>
          <w:rFonts w:ascii="Times New Roman" w:hAnsi="Times New Roman"/>
          <w:sz w:val="24"/>
          <w:szCs w:val="24"/>
        </w:rPr>
      </w:pPr>
      <w:r w:rsidRPr="003A1F6A">
        <w:rPr>
          <w:rFonts w:ascii="Times New Roman" w:hAnsi="Times New Roman"/>
          <w:sz w:val="24"/>
          <w:szCs w:val="24"/>
        </w:rPr>
        <w:t>ЖУРНАЛ</w:t>
      </w:r>
    </w:p>
    <w:p w:rsidR="00706E9F" w:rsidRPr="003A1F6A" w:rsidRDefault="00706E9F" w:rsidP="006D00AB">
      <w:pPr>
        <w:spacing w:after="0" w:line="240" w:lineRule="auto"/>
        <w:ind w:firstLine="540"/>
        <w:jc w:val="center"/>
        <w:rPr>
          <w:rFonts w:ascii="Times New Roman" w:hAnsi="Times New Roman"/>
          <w:sz w:val="24"/>
          <w:szCs w:val="24"/>
        </w:rPr>
      </w:pPr>
      <w:r w:rsidRPr="003A1F6A">
        <w:rPr>
          <w:rFonts w:ascii="Times New Roman" w:hAnsi="Times New Roman"/>
          <w:sz w:val="24"/>
          <w:szCs w:val="24"/>
        </w:rPr>
        <w:t>регистрации командировок</w:t>
      </w:r>
    </w:p>
    <w:p w:rsidR="00706E9F" w:rsidRPr="003A1F6A" w:rsidRDefault="00706E9F" w:rsidP="006D00AB">
      <w:pPr>
        <w:spacing w:after="0" w:line="240" w:lineRule="auto"/>
        <w:jc w:val="both"/>
        <w:rPr>
          <w:rFonts w:ascii="Times New Roman" w:hAnsi="Times New Roman"/>
          <w:sz w:val="24"/>
          <w:szCs w:val="24"/>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780"/>
        <w:gridCol w:w="1464"/>
        <w:gridCol w:w="1694"/>
        <w:gridCol w:w="1833"/>
        <w:gridCol w:w="1890"/>
        <w:gridCol w:w="1736"/>
      </w:tblGrid>
      <w:tr w:rsidR="003A1F6A" w:rsidRPr="003A1F6A" w:rsidTr="0045554F">
        <w:tc>
          <w:tcPr>
            <w:tcW w:w="462" w:type="dxa"/>
          </w:tcPr>
          <w:p w:rsidR="00706E9F" w:rsidRPr="003A1F6A" w:rsidRDefault="00706E9F" w:rsidP="006D00AB">
            <w:pPr>
              <w:spacing w:after="0" w:line="240" w:lineRule="auto"/>
              <w:ind w:left="-108"/>
              <w:jc w:val="center"/>
              <w:rPr>
                <w:rFonts w:ascii="Times New Roman" w:hAnsi="Times New Roman"/>
                <w:sz w:val="24"/>
                <w:szCs w:val="24"/>
              </w:rPr>
            </w:pPr>
            <w:r w:rsidRPr="003A1F6A">
              <w:rPr>
                <w:rFonts w:ascii="Times New Roman" w:hAnsi="Times New Roman"/>
                <w:sz w:val="24"/>
                <w:szCs w:val="24"/>
              </w:rPr>
              <w:t>№</w:t>
            </w:r>
          </w:p>
          <w:p w:rsidR="00706E9F" w:rsidRPr="003A1F6A" w:rsidRDefault="00706E9F" w:rsidP="006D00AB">
            <w:pPr>
              <w:spacing w:after="0" w:line="240" w:lineRule="auto"/>
              <w:ind w:left="-108"/>
              <w:jc w:val="center"/>
              <w:rPr>
                <w:rFonts w:ascii="Times New Roman" w:hAnsi="Times New Roman"/>
                <w:sz w:val="24"/>
                <w:szCs w:val="24"/>
              </w:rPr>
            </w:pPr>
            <w:proofErr w:type="gramStart"/>
            <w:r w:rsidRPr="003A1F6A">
              <w:rPr>
                <w:rFonts w:ascii="Times New Roman" w:hAnsi="Times New Roman"/>
                <w:sz w:val="24"/>
                <w:szCs w:val="24"/>
              </w:rPr>
              <w:t>п</w:t>
            </w:r>
            <w:proofErr w:type="gramEnd"/>
            <w:r w:rsidRPr="003A1F6A">
              <w:rPr>
                <w:rFonts w:ascii="Times New Roman" w:hAnsi="Times New Roman"/>
                <w:sz w:val="24"/>
                <w:szCs w:val="24"/>
              </w:rPr>
              <w:t>/п</w:t>
            </w:r>
          </w:p>
        </w:tc>
        <w:tc>
          <w:tcPr>
            <w:tcW w:w="78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ФИО</w:t>
            </w:r>
          </w:p>
        </w:tc>
        <w:tc>
          <w:tcPr>
            <w:tcW w:w="1464"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Должность</w:t>
            </w:r>
          </w:p>
        </w:tc>
        <w:tc>
          <w:tcPr>
            <w:tcW w:w="1694"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Место командировки</w:t>
            </w:r>
          </w:p>
        </w:tc>
        <w:tc>
          <w:tcPr>
            <w:tcW w:w="183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Дата и номер приказа (распоряжения)</w:t>
            </w:r>
          </w:p>
        </w:tc>
        <w:tc>
          <w:tcPr>
            <w:tcW w:w="189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Дата выбытия в командировку</w:t>
            </w:r>
          </w:p>
        </w:tc>
        <w:tc>
          <w:tcPr>
            <w:tcW w:w="1736"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Дата прибытия из командировки</w:t>
            </w:r>
          </w:p>
        </w:tc>
      </w:tr>
      <w:tr w:rsidR="00706E9F" w:rsidRPr="003A1F6A" w:rsidTr="0045554F">
        <w:tc>
          <w:tcPr>
            <w:tcW w:w="462"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1</w:t>
            </w:r>
          </w:p>
        </w:tc>
        <w:tc>
          <w:tcPr>
            <w:tcW w:w="78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2</w:t>
            </w:r>
          </w:p>
        </w:tc>
        <w:tc>
          <w:tcPr>
            <w:tcW w:w="1464"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3</w:t>
            </w:r>
          </w:p>
        </w:tc>
        <w:tc>
          <w:tcPr>
            <w:tcW w:w="1694"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4</w:t>
            </w:r>
          </w:p>
        </w:tc>
        <w:tc>
          <w:tcPr>
            <w:tcW w:w="183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5</w:t>
            </w:r>
          </w:p>
        </w:tc>
        <w:tc>
          <w:tcPr>
            <w:tcW w:w="189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6</w:t>
            </w:r>
          </w:p>
        </w:tc>
        <w:tc>
          <w:tcPr>
            <w:tcW w:w="1736"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7</w:t>
            </w: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9D4D04">
      <w:pPr>
        <w:spacing w:after="0" w:line="240" w:lineRule="auto"/>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9D4D04">
      <w:pPr>
        <w:spacing w:after="0" w:line="240" w:lineRule="auto"/>
        <w:outlineLvl w:val="0"/>
        <w:rPr>
          <w:rFonts w:ascii="Times New Roman" w:hAnsi="Times New Roman"/>
          <w:b/>
          <w:sz w:val="24"/>
          <w:szCs w:val="24"/>
        </w:rPr>
      </w:pPr>
    </w:p>
    <w:p w:rsidR="00706E9F" w:rsidRPr="003A1F6A" w:rsidRDefault="00706E9F" w:rsidP="006D00AB">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Форма журнала регистрации командировок</w:t>
      </w:r>
    </w:p>
    <w:p w:rsidR="00706E9F" w:rsidRPr="003A1F6A" w:rsidRDefault="00706E9F" w:rsidP="006D00AB">
      <w:pPr>
        <w:spacing w:after="0" w:line="240" w:lineRule="auto"/>
        <w:jc w:val="center"/>
        <w:outlineLvl w:val="0"/>
        <w:rPr>
          <w:rFonts w:ascii="Times New Roman" w:hAnsi="Times New Roman"/>
          <w:b/>
          <w:sz w:val="24"/>
          <w:szCs w:val="24"/>
        </w:rPr>
      </w:pP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t>Приложение 17</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3.2.)</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3B6933">
      <w:pPr>
        <w:spacing w:after="0" w:line="240" w:lineRule="auto"/>
        <w:jc w:val="center"/>
        <w:outlineLvl w:val="0"/>
        <w:rPr>
          <w:rFonts w:ascii="Times New Roman" w:hAnsi="Times New Roman"/>
          <w:sz w:val="24"/>
          <w:szCs w:val="24"/>
        </w:rPr>
      </w:pPr>
      <w:r w:rsidRPr="003A1F6A">
        <w:rPr>
          <w:rFonts w:ascii="Times New Roman" w:hAnsi="Times New Roman"/>
          <w:sz w:val="24"/>
          <w:szCs w:val="24"/>
        </w:rPr>
        <w:t>ОТЧЕТ*</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об объеме документооборота</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5228DD" w:rsidP="006D00AB">
      <w:pPr>
        <w:spacing w:after="0" w:line="240" w:lineRule="auto"/>
        <w:jc w:val="center"/>
        <w:rPr>
          <w:rFonts w:ascii="Times New Roman" w:hAnsi="Times New Roman"/>
          <w:b/>
          <w:bCs/>
          <w:sz w:val="24"/>
          <w:szCs w:val="24"/>
        </w:rPr>
      </w:pPr>
      <w:r w:rsidRPr="003A1F6A">
        <w:rPr>
          <w:rFonts w:ascii="Times New Roman" w:hAnsi="Times New Roman"/>
          <w:b/>
          <w:bCs/>
          <w:sz w:val="24"/>
          <w:szCs w:val="24"/>
        </w:rPr>
        <w:t>МДОУ</w:t>
      </w:r>
      <w:r w:rsidR="00706E9F" w:rsidRPr="003A1F6A">
        <w:rPr>
          <w:rFonts w:ascii="Times New Roman" w:hAnsi="Times New Roman"/>
          <w:b/>
          <w:bCs/>
          <w:sz w:val="24"/>
          <w:szCs w:val="24"/>
        </w:rPr>
        <w:t xml:space="preserve"> </w:t>
      </w:r>
    </w:p>
    <w:p w:rsidR="00706E9F" w:rsidRPr="003A1F6A" w:rsidRDefault="00706E9F" w:rsidP="006D00AB">
      <w:pPr>
        <w:spacing w:after="0" w:line="240" w:lineRule="auto"/>
        <w:rPr>
          <w:rFonts w:ascii="Times New Roman" w:hAnsi="Times New Roman"/>
          <w:bCs/>
          <w:sz w:val="24"/>
          <w:szCs w:val="24"/>
        </w:rPr>
      </w:pP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за ___ ___________ 20__ г.</w:t>
      </w:r>
    </w:p>
    <w:p w:rsidR="00706E9F" w:rsidRPr="003A1F6A" w:rsidRDefault="00706E9F" w:rsidP="006D00AB">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2199"/>
        <w:gridCol w:w="2340"/>
        <w:gridCol w:w="2160"/>
      </w:tblGrid>
      <w:tr w:rsidR="003A1F6A" w:rsidRPr="003A1F6A" w:rsidTr="002113E4">
        <w:trPr>
          <w:cantSplit/>
        </w:trPr>
        <w:tc>
          <w:tcPr>
            <w:tcW w:w="1869" w:type="dxa"/>
            <w:vMerge w:val="restart"/>
            <w:vAlign w:val="center"/>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Документы</w:t>
            </w:r>
          </w:p>
        </w:tc>
        <w:tc>
          <w:tcPr>
            <w:tcW w:w="6699" w:type="dxa"/>
            <w:gridSpan w:val="3"/>
            <w:vAlign w:val="center"/>
          </w:tcPr>
          <w:p w:rsidR="00706E9F" w:rsidRPr="003A1F6A" w:rsidRDefault="00706E9F" w:rsidP="006D00AB">
            <w:pPr>
              <w:spacing w:after="0" w:line="240" w:lineRule="auto"/>
              <w:ind w:firstLine="600"/>
              <w:jc w:val="center"/>
              <w:rPr>
                <w:rFonts w:ascii="Times New Roman" w:hAnsi="Times New Roman"/>
                <w:sz w:val="24"/>
                <w:szCs w:val="24"/>
              </w:rPr>
            </w:pPr>
            <w:r w:rsidRPr="003A1F6A">
              <w:rPr>
                <w:rFonts w:ascii="Times New Roman" w:hAnsi="Times New Roman"/>
                <w:sz w:val="24"/>
                <w:szCs w:val="24"/>
              </w:rPr>
              <w:t>Количество документов</w:t>
            </w:r>
          </w:p>
        </w:tc>
      </w:tr>
      <w:tr w:rsidR="003A1F6A" w:rsidRPr="003A1F6A" w:rsidTr="002113E4">
        <w:trPr>
          <w:cantSplit/>
        </w:trPr>
        <w:tc>
          <w:tcPr>
            <w:tcW w:w="1869" w:type="dxa"/>
            <w:vMerge/>
          </w:tcPr>
          <w:p w:rsidR="00706E9F" w:rsidRPr="003A1F6A" w:rsidRDefault="00706E9F" w:rsidP="006D00AB">
            <w:pPr>
              <w:spacing w:after="0" w:line="240" w:lineRule="auto"/>
              <w:jc w:val="center"/>
              <w:rPr>
                <w:rFonts w:ascii="Times New Roman" w:hAnsi="Times New Roman"/>
                <w:sz w:val="24"/>
                <w:szCs w:val="24"/>
              </w:rPr>
            </w:pPr>
          </w:p>
        </w:tc>
        <w:tc>
          <w:tcPr>
            <w:tcW w:w="2199" w:type="dxa"/>
            <w:vAlign w:val="center"/>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Оригиналы</w:t>
            </w:r>
          </w:p>
        </w:tc>
        <w:tc>
          <w:tcPr>
            <w:tcW w:w="2340" w:type="dxa"/>
            <w:vAlign w:val="center"/>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Копии</w:t>
            </w:r>
          </w:p>
        </w:tc>
        <w:tc>
          <w:tcPr>
            <w:tcW w:w="2160" w:type="dxa"/>
            <w:vAlign w:val="center"/>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Всего</w:t>
            </w:r>
          </w:p>
        </w:tc>
      </w:tr>
      <w:tr w:rsidR="003A1F6A" w:rsidRPr="003A1F6A" w:rsidTr="002113E4">
        <w:trPr>
          <w:cantSplit/>
          <w:trHeight w:val="454"/>
        </w:trPr>
        <w:tc>
          <w:tcPr>
            <w:tcW w:w="1869" w:type="dxa"/>
            <w:vAlign w:val="center"/>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Входящие</w:t>
            </w:r>
          </w:p>
        </w:tc>
        <w:tc>
          <w:tcPr>
            <w:tcW w:w="2199" w:type="dxa"/>
            <w:vAlign w:val="center"/>
          </w:tcPr>
          <w:p w:rsidR="00706E9F" w:rsidRPr="003A1F6A" w:rsidRDefault="00706E9F" w:rsidP="006D00AB">
            <w:pPr>
              <w:spacing w:after="0" w:line="240" w:lineRule="auto"/>
              <w:rPr>
                <w:rFonts w:ascii="Times New Roman" w:hAnsi="Times New Roman"/>
                <w:sz w:val="24"/>
                <w:szCs w:val="24"/>
              </w:rPr>
            </w:pPr>
          </w:p>
        </w:tc>
        <w:tc>
          <w:tcPr>
            <w:tcW w:w="2340" w:type="dxa"/>
            <w:vAlign w:val="center"/>
          </w:tcPr>
          <w:p w:rsidR="00706E9F" w:rsidRPr="003A1F6A" w:rsidRDefault="00706E9F" w:rsidP="006D00AB">
            <w:pPr>
              <w:spacing w:after="0" w:line="240" w:lineRule="auto"/>
              <w:rPr>
                <w:rFonts w:ascii="Times New Roman" w:hAnsi="Times New Roman"/>
                <w:sz w:val="24"/>
                <w:szCs w:val="24"/>
              </w:rPr>
            </w:pPr>
          </w:p>
        </w:tc>
        <w:tc>
          <w:tcPr>
            <w:tcW w:w="2160" w:type="dxa"/>
            <w:vAlign w:val="center"/>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454"/>
        </w:trPr>
        <w:tc>
          <w:tcPr>
            <w:tcW w:w="1869" w:type="dxa"/>
            <w:vAlign w:val="center"/>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Исходящие</w:t>
            </w:r>
          </w:p>
        </w:tc>
        <w:tc>
          <w:tcPr>
            <w:tcW w:w="2199" w:type="dxa"/>
            <w:vAlign w:val="center"/>
          </w:tcPr>
          <w:p w:rsidR="00706E9F" w:rsidRPr="003A1F6A" w:rsidRDefault="00706E9F" w:rsidP="006D00AB">
            <w:pPr>
              <w:spacing w:after="0" w:line="240" w:lineRule="auto"/>
              <w:ind w:firstLine="3"/>
              <w:rPr>
                <w:rFonts w:ascii="Times New Roman" w:hAnsi="Times New Roman"/>
                <w:sz w:val="24"/>
                <w:szCs w:val="24"/>
              </w:rPr>
            </w:pPr>
          </w:p>
        </w:tc>
        <w:tc>
          <w:tcPr>
            <w:tcW w:w="2340" w:type="dxa"/>
            <w:vAlign w:val="center"/>
          </w:tcPr>
          <w:p w:rsidR="00706E9F" w:rsidRPr="003A1F6A" w:rsidRDefault="00706E9F" w:rsidP="006D00AB">
            <w:pPr>
              <w:spacing w:after="0" w:line="240" w:lineRule="auto"/>
              <w:rPr>
                <w:rFonts w:ascii="Times New Roman" w:hAnsi="Times New Roman"/>
                <w:sz w:val="24"/>
                <w:szCs w:val="24"/>
              </w:rPr>
            </w:pPr>
          </w:p>
        </w:tc>
        <w:tc>
          <w:tcPr>
            <w:tcW w:w="2160" w:type="dxa"/>
            <w:vAlign w:val="center"/>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454"/>
        </w:trPr>
        <w:tc>
          <w:tcPr>
            <w:tcW w:w="1869" w:type="dxa"/>
            <w:vAlign w:val="center"/>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Внутренние</w:t>
            </w:r>
          </w:p>
        </w:tc>
        <w:tc>
          <w:tcPr>
            <w:tcW w:w="2199" w:type="dxa"/>
            <w:vAlign w:val="center"/>
          </w:tcPr>
          <w:p w:rsidR="00706E9F" w:rsidRPr="003A1F6A" w:rsidRDefault="00706E9F" w:rsidP="006D00AB">
            <w:pPr>
              <w:spacing w:after="0" w:line="240" w:lineRule="auto"/>
              <w:rPr>
                <w:rFonts w:ascii="Times New Roman" w:hAnsi="Times New Roman"/>
                <w:sz w:val="24"/>
                <w:szCs w:val="24"/>
              </w:rPr>
            </w:pPr>
          </w:p>
        </w:tc>
        <w:tc>
          <w:tcPr>
            <w:tcW w:w="2340" w:type="dxa"/>
            <w:vAlign w:val="center"/>
          </w:tcPr>
          <w:p w:rsidR="00706E9F" w:rsidRPr="003A1F6A" w:rsidRDefault="00706E9F" w:rsidP="006D00AB">
            <w:pPr>
              <w:spacing w:after="0" w:line="240" w:lineRule="auto"/>
              <w:rPr>
                <w:rFonts w:ascii="Times New Roman" w:hAnsi="Times New Roman"/>
                <w:sz w:val="24"/>
                <w:szCs w:val="24"/>
              </w:rPr>
            </w:pPr>
          </w:p>
        </w:tc>
        <w:tc>
          <w:tcPr>
            <w:tcW w:w="2160" w:type="dxa"/>
            <w:vAlign w:val="center"/>
          </w:tcPr>
          <w:p w:rsidR="00706E9F" w:rsidRPr="003A1F6A" w:rsidRDefault="00706E9F" w:rsidP="006D00AB">
            <w:pPr>
              <w:spacing w:after="0" w:line="240" w:lineRule="auto"/>
              <w:rPr>
                <w:rFonts w:ascii="Times New Roman" w:hAnsi="Times New Roman"/>
                <w:sz w:val="24"/>
                <w:szCs w:val="24"/>
              </w:rPr>
            </w:pPr>
          </w:p>
        </w:tc>
      </w:tr>
      <w:tr w:rsidR="00706E9F" w:rsidRPr="003A1F6A" w:rsidTr="002113E4">
        <w:trPr>
          <w:cantSplit/>
          <w:trHeight w:val="454"/>
        </w:trPr>
        <w:tc>
          <w:tcPr>
            <w:tcW w:w="1869" w:type="dxa"/>
            <w:vAlign w:val="center"/>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Всего</w:t>
            </w:r>
          </w:p>
        </w:tc>
        <w:tc>
          <w:tcPr>
            <w:tcW w:w="2199" w:type="dxa"/>
            <w:vAlign w:val="center"/>
          </w:tcPr>
          <w:p w:rsidR="00706E9F" w:rsidRPr="003A1F6A" w:rsidRDefault="00706E9F" w:rsidP="006D00AB">
            <w:pPr>
              <w:spacing w:after="0" w:line="240" w:lineRule="auto"/>
              <w:rPr>
                <w:rFonts w:ascii="Times New Roman" w:hAnsi="Times New Roman"/>
                <w:sz w:val="24"/>
                <w:szCs w:val="24"/>
              </w:rPr>
            </w:pPr>
          </w:p>
        </w:tc>
        <w:tc>
          <w:tcPr>
            <w:tcW w:w="2340" w:type="dxa"/>
            <w:vAlign w:val="center"/>
          </w:tcPr>
          <w:p w:rsidR="00706E9F" w:rsidRPr="003A1F6A" w:rsidRDefault="00706E9F" w:rsidP="006D00AB">
            <w:pPr>
              <w:spacing w:after="0" w:line="240" w:lineRule="auto"/>
              <w:rPr>
                <w:rFonts w:ascii="Times New Roman" w:hAnsi="Times New Roman"/>
                <w:sz w:val="24"/>
                <w:szCs w:val="24"/>
              </w:rPr>
            </w:pPr>
          </w:p>
        </w:tc>
        <w:tc>
          <w:tcPr>
            <w:tcW w:w="2160" w:type="dxa"/>
            <w:vAlign w:val="center"/>
          </w:tcPr>
          <w:p w:rsidR="00706E9F" w:rsidRPr="003A1F6A" w:rsidRDefault="00706E9F" w:rsidP="006D00AB">
            <w:pPr>
              <w:spacing w:after="0" w:line="240" w:lineRule="auto"/>
              <w:rPr>
                <w:rFonts w:ascii="Times New Roman" w:hAnsi="Times New Roman"/>
                <w:sz w:val="24"/>
                <w:szCs w:val="24"/>
              </w:rPr>
            </w:pPr>
          </w:p>
        </w:tc>
      </w:tr>
    </w:tbl>
    <w:p w:rsidR="00706E9F" w:rsidRPr="003A1F6A" w:rsidRDefault="00706E9F" w:rsidP="006D00AB">
      <w:pPr>
        <w:spacing w:after="0" w:line="240" w:lineRule="auto"/>
        <w:rPr>
          <w:rFonts w:ascii="Times New Roman" w:hAnsi="Times New Roman"/>
          <w:sz w:val="24"/>
          <w:szCs w:val="24"/>
        </w:rPr>
      </w:pPr>
    </w:p>
    <w:p w:rsidR="00706E9F" w:rsidRPr="003A1F6A" w:rsidRDefault="00706E9F" w:rsidP="005D3A52">
      <w:pPr>
        <w:spacing w:after="0" w:line="240" w:lineRule="auto"/>
        <w:jc w:val="both"/>
        <w:outlineLvl w:val="0"/>
        <w:rPr>
          <w:rFonts w:ascii="Times New Roman" w:hAnsi="Times New Roman"/>
          <w:sz w:val="24"/>
          <w:szCs w:val="24"/>
        </w:rPr>
      </w:pPr>
      <w:r w:rsidRPr="003A1F6A">
        <w:rPr>
          <w:rFonts w:ascii="Times New Roman" w:hAnsi="Times New Roman"/>
          <w:sz w:val="24"/>
          <w:szCs w:val="24"/>
        </w:rPr>
        <w:t>Руководитель отдела кадрового</w:t>
      </w:r>
    </w:p>
    <w:p w:rsidR="00706E9F" w:rsidRPr="003A1F6A" w:rsidRDefault="00706E9F" w:rsidP="005D3A52">
      <w:pPr>
        <w:spacing w:after="0" w:line="240" w:lineRule="auto"/>
        <w:rPr>
          <w:rFonts w:ascii="Times New Roman" w:hAnsi="Times New Roman"/>
          <w:sz w:val="24"/>
          <w:szCs w:val="24"/>
        </w:rPr>
      </w:pPr>
      <w:r w:rsidRPr="003A1F6A">
        <w:rPr>
          <w:rFonts w:ascii="Times New Roman" w:hAnsi="Times New Roman"/>
          <w:sz w:val="24"/>
          <w:szCs w:val="24"/>
        </w:rPr>
        <w:t>и документационного обеспечения</w:t>
      </w:r>
      <w:r w:rsidRPr="003A1F6A">
        <w:rPr>
          <w:rFonts w:ascii="Times New Roman" w:hAnsi="Times New Roman"/>
          <w:sz w:val="24"/>
          <w:szCs w:val="24"/>
        </w:rPr>
        <w:tab/>
        <w:t xml:space="preserve">      _____________                 _________________________</w:t>
      </w:r>
    </w:p>
    <w:p w:rsidR="00706E9F" w:rsidRPr="003A1F6A" w:rsidRDefault="00706E9F" w:rsidP="006D00AB">
      <w:pPr>
        <w:spacing w:after="0" w:line="240" w:lineRule="auto"/>
        <w:rPr>
          <w:rFonts w:ascii="Times New Roman" w:hAnsi="Times New Roman"/>
          <w:sz w:val="20"/>
          <w:szCs w:val="20"/>
        </w:rPr>
      </w:pPr>
      <w:r w:rsidRPr="003A1F6A">
        <w:rPr>
          <w:rFonts w:ascii="Times New Roman" w:hAnsi="Times New Roman"/>
          <w:sz w:val="20"/>
          <w:szCs w:val="20"/>
        </w:rPr>
        <w:t xml:space="preserve">(подпись)    </w:t>
      </w:r>
      <w:r w:rsidRPr="003A1F6A">
        <w:rPr>
          <w:rFonts w:ascii="Times New Roman" w:hAnsi="Times New Roman"/>
          <w:sz w:val="18"/>
          <w:szCs w:val="20"/>
        </w:rPr>
        <w:t>(инициалы (инициал имени), фамилия)</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 _____________20__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3B6933">
      <w:pPr>
        <w:jc w:val="both"/>
      </w:pPr>
    </w:p>
    <w:p w:rsidR="00706E9F" w:rsidRPr="003A1F6A" w:rsidRDefault="00706E9F" w:rsidP="003B6933">
      <w:pPr>
        <w:spacing w:after="0" w:line="240" w:lineRule="auto"/>
        <w:jc w:val="both"/>
        <w:rPr>
          <w:rFonts w:ascii="Times New Roman" w:hAnsi="Times New Roman"/>
          <w:sz w:val="20"/>
          <w:szCs w:val="20"/>
        </w:rPr>
      </w:pPr>
      <w:r w:rsidRPr="003A1F6A">
        <w:rPr>
          <w:rFonts w:ascii="Times New Roman" w:hAnsi="Times New Roman"/>
          <w:sz w:val="20"/>
          <w:szCs w:val="20"/>
        </w:rPr>
        <w:t>____________________</w:t>
      </w:r>
    </w:p>
    <w:p w:rsidR="00706E9F" w:rsidRPr="003A1F6A" w:rsidRDefault="00706E9F" w:rsidP="003B6933">
      <w:pPr>
        <w:spacing w:after="0" w:line="240" w:lineRule="auto"/>
        <w:jc w:val="both"/>
        <w:rPr>
          <w:rFonts w:ascii="Times New Roman" w:hAnsi="Times New Roman"/>
          <w:sz w:val="20"/>
          <w:szCs w:val="20"/>
        </w:rPr>
      </w:pPr>
      <w:r w:rsidRPr="003A1F6A">
        <w:rPr>
          <w:rFonts w:ascii="Times New Roman" w:hAnsi="Times New Roman"/>
          <w:sz w:val="20"/>
          <w:szCs w:val="20"/>
        </w:rPr>
        <w:t>* В случае надобности отчет может дополняться дополнительными графами.</w:t>
      </w: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1B6F73">
      <w:pPr>
        <w:spacing w:after="0" w:line="240" w:lineRule="auto"/>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Приложение 18</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3.4.)</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ПЕРЕЧЕНЬ</w:t>
      </w: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документов, которые не подлежат</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sz w:val="24"/>
          <w:szCs w:val="24"/>
        </w:rPr>
        <w:t>регистрации отделом кадрового и документационного обеспечения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 xml:space="preserve">1. Графики, совещания, заявки, разнарядки. </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2. Сводки и информация, к сведению.</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3. Учебные планы, программы (копии).</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4. Рекламные сообщения, плакаты, программы совещаний, конференций и т.п.</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5. Прейскуранты (копии).</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6. Нормы затрат материалов.</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7. Поздравительные письма и приглашения.</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8. Печатные издания (книги, журналы, бюллетени).</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9. Научные отчеты по темам.</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10. Месячные, квартальные, полугодовые отчеты.</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11. Формы статистической отчетности.</w:t>
      </w:r>
    </w:p>
    <w:p w:rsidR="00706E9F" w:rsidRPr="003A1F6A" w:rsidRDefault="00706E9F" w:rsidP="006D00AB">
      <w:pPr>
        <w:spacing w:after="0" w:line="240" w:lineRule="auto"/>
        <w:ind w:firstLine="709"/>
        <w:jc w:val="both"/>
        <w:outlineLvl w:val="0"/>
        <w:rPr>
          <w:rFonts w:ascii="Times New Roman" w:hAnsi="Times New Roman"/>
          <w:sz w:val="24"/>
          <w:szCs w:val="24"/>
        </w:rPr>
      </w:pPr>
      <w:r w:rsidRPr="003A1F6A">
        <w:rPr>
          <w:rFonts w:ascii="Times New Roman" w:hAnsi="Times New Roman"/>
          <w:sz w:val="24"/>
          <w:szCs w:val="24"/>
        </w:rPr>
        <w:t>12. Договоры.</w:t>
      </w:r>
    </w:p>
    <w:p w:rsidR="00706E9F" w:rsidRPr="003A1F6A" w:rsidRDefault="00706E9F" w:rsidP="006D00AB">
      <w:pPr>
        <w:spacing w:after="0" w:line="240" w:lineRule="auto"/>
        <w:jc w:val="both"/>
        <w:outlineLvl w:val="0"/>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3B6933">
      <w:pPr>
        <w:spacing w:after="0" w:line="240" w:lineRule="auto"/>
        <w:jc w:val="both"/>
        <w:outlineLvl w:val="0"/>
        <w:rPr>
          <w:rFonts w:ascii="Times New Roman" w:hAnsi="Times New Roman"/>
          <w:sz w:val="20"/>
          <w:szCs w:val="20"/>
        </w:rPr>
      </w:pPr>
    </w:p>
    <w:p w:rsidR="00706E9F" w:rsidRPr="003A1F6A" w:rsidRDefault="00706E9F" w:rsidP="003B6933">
      <w:pPr>
        <w:spacing w:after="0" w:line="240" w:lineRule="auto"/>
        <w:jc w:val="both"/>
        <w:outlineLvl w:val="0"/>
        <w:rPr>
          <w:rFonts w:ascii="Times New Roman" w:hAnsi="Times New Roman"/>
          <w:sz w:val="20"/>
          <w:szCs w:val="20"/>
        </w:rPr>
      </w:pPr>
      <w:r w:rsidRPr="003A1F6A">
        <w:rPr>
          <w:rFonts w:ascii="Times New Roman" w:hAnsi="Times New Roman"/>
          <w:sz w:val="20"/>
          <w:szCs w:val="20"/>
        </w:rPr>
        <w:t>______________________</w:t>
      </w:r>
    </w:p>
    <w:p w:rsidR="00706E9F" w:rsidRPr="003A1F6A" w:rsidRDefault="00706E9F" w:rsidP="00DD3C16">
      <w:pPr>
        <w:spacing w:after="0" w:line="240" w:lineRule="auto"/>
        <w:jc w:val="both"/>
        <w:outlineLvl w:val="0"/>
        <w:rPr>
          <w:rFonts w:ascii="Times New Roman" w:hAnsi="Times New Roman"/>
          <w:sz w:val="20"/>
          <w:szCs w:val="20"/>
        </w:rPr>
        <w:sectPr w:rsidR="00706E9F" w:rsidRPr="003A1F6A" w:rsidSect="007E04F1">
          <w:headerReference w:type="default" r:id="rId12"/>
          <w:pgSz w:w="11906" w:h="16838"/>
          <w:pgMar w:top="1134" w:right="566" w:bottom="993" w:left="1701" w:header="709" w:footer="709" w:gutter="0"/>
          <w:cols w:space="708"/>
          <w:titlePg/>
          <w:docGrid w:linePitch="360"/>
        </w:sectPr>
      </w:pPr>
      <w:r w:rsidRPr="003A1F6A">
        <w:rPr>
          <w:rFonts w:ascii="Times New Roman" w:hAnsi="Times New Roman"/>
          <w:sz w:val="20"/>
          <w:szCs w:val="20"/>
        </w:rPr>
        <w:t>* Документы, отмеченные в пунктах 1, 3, 8-12, подлежат специальному учету в соответствующих структурных подразделениях учреждений (бухгалтерской службы, кадровой службы, библиотеке, службе научно-технической информации).</w:t>
      </w: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lastRenderedPageBreak/>
        <w:t>Приложение 19</w:t>
      </w: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t>(пункт 3.5)</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ЖУРНАЛ</w:t>
      </w:r>
    </w:p>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sz w:val="24"/>
          <w:szCs w:val="24"/>
        </w:rPr>
        <w:t>регистрации входящих документов*</w:t>
      </w:r>
    </w:p>
    <w:p w:rsidR="00706E9F" w:rsidRPr="003A1F6A" w:rsidRDefault="005228DD" w:rsidP="006D00AB">
      <w:pPr>
        <w:spacing w:after="0" w:line="240" w:lineRule="auto"/>
        <w:jc w:val="center"/>
        <w:rPr>
          <w:rFonts w:ascii="Times New Roman" w:hAnsi="Times New Roman"/>
          <w:sz w:val="24"/>
          <w:szCs w:val="24"/>
        </w:rPr>
      </w:pPr>
      <w:r w:rsidRPr="003A1F6A">
        <w:rPr>
          <w:rFonts w:ascii="Times New Roman" w:hAnsi="Times New Roman"/>
          <w:bCs/>
          <w:sz w:val="24"/>
          <w:szCs w:val="24"/>
        </w:rPr>
        <w:t>МДОУ</w:t>
      </w:r>
      <w:r w:rsidR="00706E9F" w:rsidRPr="003A1F6A">
        <w:rPr>
          <w:rFonts w:ascii="Times New Roman" w:hAnsi="Times New Roman"/>
          <w:bCs/>
          <w:sz w:val="24"/>
          <w:szCs w:val="24"/>
        </w:rPr>
        <w:t xml:space="preserve"> образования и науки Донецкой Народной Республики</w:t>
      </w:r>
    </w:p>
    <w:p w:rsidR="00706E9F" w:rsidRPr="003A1F6A" w:rsidRDefault="00706E9F" w:rsidP="006D00AB">
      <w:pPr>
        <w:spacing w:after="0" w:line="240" w:lineRule="auto"/>
        <w:jc w:val="both"/>
        <w:rPr>
          <w:rFonts w:ascii="Times New Roman" w:hAnsi="Times New Roman"/>
          <w:bCs/>
          <w:sz w:val="24"/>
          <w:szCs w:val="24"/>
        </w:rPr>
      </w:pPr>
    </w:p>
    <w:tbl>
      <w:tblPr>
        <w:tblW w:w="11046" w:type="dxa"/>
        <w:tblInd w:w="2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1980"/>
        <w:gridCol w:w="1620"/>
        <w:gridCol w:w="1915"/>
        <w:gridCol w:w="1817"/>
        <w:gridCol w:w="1608"/>
      </w:tblGrid>
      <w:tr w:rsidR="003A1F6A" w:rsidRPr="003A1F6A" w:rsidTr="00E719FF">
        <w:trPr>
          <w:trHeight w:val="1105"/>
        </w:trPr>
        <w:tc>
          <w:tcPr>
            <w:tcW w:w="2106"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Дата поступления и  регистрационный номер документа</w:t>
            </w:r>
          </w:p>
        </w:tc>
        <w:tc>
          <w:tcPr>
            <w:tcW w:w="1980"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Корреспондент, дата и номер полученного документа</w:t>
            </w:r>
          </w:p>
        </w:tc>
        <w:tc>
          <w:tcPr>
            <w:tcW w:w="1620"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Краткое содержание документа</w:t>
            </w:r>
          </w:p>
        </w:tc>
        <w:tc>
          <w:tcPr>
            <w:tcW w:w="1915"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Резолюция или ответственный исполнитель</w:t>
            </w:r>
          </w:p>
        </w:tc>
        <w:tc>
          <w:tcPr>
            <w:tcW w:w="1817"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Подпись лица, получившего документ</w:t>
            </w:r>
          </w:p>
        </w:tc>
        <w:tc>
          <w:tcPr>
            <w:tcW w:w="1608" w:type="dxa"/>
          </w:tcPr>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 xml:space="preserve">Отметка об исполнении </w:t>
            </w:r>
          </w:p>
          <w:p w:rsidR="00706E9F" w:rsidRPr="003A1F6A" w:rsidRDefault="00706E9F" w:rsidP="006D00AB">
            <w:pPr>
              <w:spacing w:after="0" w:line="240" w:lineRule="auto"/>
              <w:ind w:firstLine="34"/>
              <w:jc w:val="center"/>
              <w:rPr>
                <w:rFonts w:ascii="Times New Roman" w:hAnsi="Times New Roman"/>
                <w:bCs/>
                <w:sz w:val="24"/>
                <w:szCs w:val="24"/>
              </w:rPr>
            </w:pPr>
            <w:r w:rsidRPr="003A1F6A">
              <w:rPr>
                <w:rFonts w:ascii="Times New Roman" w:hAnsi="Times New Roman"/>
                <w:bCs/>
                <w:sz w:val="24"/>
                <w:szCs w:val="24"/>
              </w:rPr>
              <w:t>документа</w:t>
            </w:r>
          </w:p>
        </w:tc>
      </w:tr>
      <w:tr w:rsidR="00706E9F" w:rsidRPr="003A1F6A" w:rsidTr="00E719FF">
        <w:tc>
          <w:tcPr>
            <w:tcW w:w="2106" w:type="dxa"/>
          </w:tcPr>
          <w:p w:rsidR="00706E9F" w:rsidRPr="003A1F6A" w:rsidRDefault="00706E9F" w:rsidP="006D00AB">
            <w:pPr>
              <w:spacing w:after="0" w:line="240" w:lineRule="auto"/>
              <w:ind w:left="-84" w:firstLine="14"/>
              <w:jc w:val="center"/>
              <w:rPr>
                <w:rFonts w:ascii="Times New Roman" w:hAnsi="Times New Roman"/>
                <w:bCs/>
                <w:sz w:val="24"/>
                <w:szCs w:val="24"/>
              </w:rPr>
            </w:pPr>
            <w:r w:rsidRPr="003A1F6A">
              <w:rPr>
                <w:rFonts w:ascii="Times New Roman" w:hAnsi="Times New Roman"/>
                <w:bCs/>
                <w:sz w:val="24"/>
                <w:szCs w:val="24"/>
              </w:rPr>
              <w:t>1</w:t>
            </w:r>
          </w:p>
        </w:tc>
        <w:tc>
          <w:tcPr>
            <w:tcW w:w="1980" w:type="dxa"/>
          </w:tcPr>
          <w:p w:rsidR="00706E9F" w:rsidRPr="003A1F6A" w:rsidRDefault="00706E9F" w:rsidP="006D00AB">
            <w:pPr>
              <w:spacing w:after="0" w:line="240" w:lineRule="auto"/>
              <w:ind w:firstLine="600"/>
              <w:rPr>
                <w:rFonts w:ascii="Times New Roman" w:hAnsi="Times New Roman"/>
                <w:bCs/>
                <w:sz w:val="24"/>
                <w:szCs w:val="24"/>
              </w:rPr>
            </w:pPr>
            <w:r w:rsidRPr="003A1F6A">
              <w:rPr>
                <w:rFonts w:ascii="Times New Roman" w:hAnsi="Times New Roman"/>
                <w:bCs/>
                <w:sz w:val="24"/>
                <w:szCs w:val="24"/>
              </w:rPr>
              <w:t xml:space="preserve">   2</w:t>
            </w:r>
          </w:p>
        </w:tc>
        <w:tc>
          <w:tcPr>
            <w:tcW w:w="1620" w:type="dxa"/>
          </w:tcPr>
          <w:p w:rsidR="00706E9F" w:rsidRPr="003A1F6A" w:rsidRDefault="00706E9F" w:rsidP="006D00AB">
            <w:pPr>
              <w:spacing w:after="0" w:line="240" w:lineRule="auto"/>
              <w:ind w:firstLine="600"/>
              <w:rPr>
                <w:rFonts w:ascii="Times New Roman" w:hAnsi="Times New Roman"/>
                <w:bCs/>
                <w:sz w:val="24"/>
                <w:szCs w:val="24"/>
              </w:rPr>
            </w:pPr>
            <w:r w:rsidRPr="003A1F6A">
              <w:rPr>
                <w:rFonts w:ascii="Times New Roman" w:hAnsi="Times New Roman"/>
                <w:bCs/>
                <w:sz w:val="24"/>
                <w:szCs w:val="24"/>
              </w:rPr>
              <w:t xml:space="preserve">   3</w:t>
            </w:r>
          </w:p>
        </w:tc>
        <w:tc>
          <w:tcPr>
            <w:tcW w:w="1915" w:type="dxa"/>
          </w:tcPr>
          <w:p w:rsidR="00706E9F" w:rsidRPr="003A1F6A" w:rsidRDefault="00706E9F" w:rsidP="006D00AB">
            <w:pPr>
              <w:spacing w:after="0" w:line="240" w:lineRule="auto"/>
              <w:ind w:firstLine="600"/>
              <w:rPr>
                <w:rFonts w:ascii="Times New Roman" w:hAnsi="Times New Roman"/>
                <w:bCs/>
                <w:sz w:val="24"/>
                <w:szCs w:val="24"/>
              </w:rPr>
            </w:pPr>
            <w:r w:rsidRPr="003A1F6A">
              <w:rPr>
                <w:rFonts w:ascii="Times New Roman" w:hAnsi="Times New Roman"/>
                <w:bCs/>
                <w:sz w:val="24"/>
                <w:szCs w:val="24"/>
              </w:rPr>
              <w:t xml:space="preserve">   4</w:t>
            </w:r>
          </w:p>
        </w:tc>
        <w:tc>
          <w:tcPr>
            <w:tcW w:w="1817" w:type="dxa"/>
          </w:tcPr>
          <w:p w:rsidR="00706E9F" w:rsidRPr="003A1F6A" w:rsidRDefault="00706E9F" w:rsidP="006D00AB">
            <w:pPr>
              <w:spacing w:after="0" w:line="240" w:lineRule="auto"/>
              <w:ind w:firstLine="600"/>
              <w:rPr>
                <w:rFonts w:ascii="Times New Roman" w:hAnsi="Times New Roman"/>
                <w:bCs/>
                <w:sz w:val="24"/>
                <w:szCs w:val="24"/>
              </w:rPr>
            </w:pPr>
            <w:r w:rsidRPr="003A1F6A">
              <w:rPr>
                <w:rFonts w:ascii="Times New Roman" w:hAnsi="Times New Roman"/>
                <w:bCs/>
                <w:sz w:val="24"/>
                <w:szCs w:val="24"/>
              </w:rPr>
              <w:t xml:space="preserve">  5</w:t>
            </w:r>
          </w:p>
        </w:tc>
        <w:tc>
          <w:tcPr>
            <w:tcW w:w="1608"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 xml:space="preserve"> 6</w:t>
            </w:r>
          </w:p>
        </w:tc>
      </w:tr>
    </w:tbl>
    <w:p w:rsidR="00706E9F" w:rsidRPr="003A1F6A" w:rsidRDefault="00706E9F" w:rsidP="006D00AB">
      <w:pPr>
        <w:spacing w:after="0" w:line="240" w:lineRule="auto"/>
        <w:jc w:val="both"/>
        <w:rPr>
          <w:rFonts w:ascii="Times New Roman" w:hAnsi="Times New Roman"/>
          <w:bCs/>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ЖУРНАЛ</w:t>
      </w: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sz w:val="24"/>
          <w:szCs w:val="24"/>
        </w:rPr>
        <w:t>регистрации исходящих документов*</w:t>
      </w:r>
    </w:p>
    <w:p w:rsidR="00706E9F" w:rsidRPr="003A1F6A" w:rsidRDefault="005228DD" w:rsidP="006D00AB">
      <w:pPr>
        <w:spacing w:after="0" w:line="240" w:lineRule="auto"/>
        <w:jc w:val="center"/>
        <w:rPr>
          <w:rFonts w:ascii="Times New Roman" w:hAnsi="Times New Roman"/>
          <w:sz w:val="24"/>
          <w:szCs w:val="24"/>
        </w:rPr>
      </w:pPr>
      <w:r w:rsidRPr="003A1F6A">
        <w:rPr>
          <w:rFonts w:ascii="Times New Roman" w:hAnsi="Times New Roman"/>
          <w:bCs/>
          <w:sz w:val="24"/>
          <w:szCs w:val="24"/>
        </w:rPr>
        <w:t>МДОУ</w:t>
      </w:r>
      <w:r w:rsidR="00706E9F" w:rsidRPr="003A1F6A">
        <w:rPr>
          <w:rFonts w:ascii="Times New Roman" w:hAnsi="Times New Roman"/>
          <w:bCs/>
          <w:sz w:val="24"/>
          <w:szCs w:val="24"/>
        </w:rPr>
        <w:t xml:space="preserve"> образования и науки Донецкой Народной Республики</w:t>
      </w:r>
    </w:p>
    <w:p w:rsidR="00706E9F" w:rsidRPr="003A1F6A" w:rsidRDefault="00706E9F" w:rsidP="006D00AB">
      <w:pPr>
        <w:spacing w:after="0" w:line="240" w:lineRule="auto"/>
        <w:jc w:val="both"/>
        <w:rPr>
          <w:rFonts w:ascii="Times New Roman" w:hAnsi="Times New Roman"/>
          <w:bCs/>
          <w:sz w:val="24"/>
          <w:szCs w:val="24"/>
        </w:rPr>
      </w:pPr>
    </w:p>
    <w:tbl>
      <w:tblPr>
        <w:tblW w:w="0" w:type="auto"/>
        <w:tblInd w:w="2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1864"/>
        <w:gridCol w:w="1670"/>
        <w:gridCol w:w="1461"/>
        <w:gridCol w:w="1155"/>
        <w:gridCol w:w="1562"/>
        <w:gridCol w:w="1502"/>
      </w:tblGrid>
      <w:tr w:rsidR="003A1F6A" w:rsidRPr="003A1F6A" w:rsidTr="00DD3C16">
        <w:tc>
          <w:tcPr>
            <w:tcW w:w="2045"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Регистрационный номер и дата документа</w:t>
            </w:r>
          </w:p>
        </w:tc>
        <w:tc>
          <w:tcPr>
            <w:tcW w:w="1864"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На какой номер</w:t>
            </w:r>
          </w:p>
        </w:tc>
        <w:tc>
          <w:tcPr>
            <w:tcW w:w="1670"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Адресат, наименование организации</w:t>
            </w:r>
          </w:p>
        </w:tc>
        <w:tc>
          <w:tcPr>
            <w:tcW w:w="1461"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Краткое содержание документа</w:t>
            </w:r>
          </w:p>
        </w:tc>
        <w:tc>
          <w:tcPr>
            <w:tcW w:w="1155"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Вид отправки</w:t>
            </w:r>
          </w:p>
        </w:tc>
        <w:tc>
          <w:tcPr>
            <w:tcW w:w="1562"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Исполнитель</w:t>
            </w:r>
          </w:p>
        </w:tc>
        <w:tc>
          <w:tcPr>
            <w:tcW w:w="1502"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Примечание</w:t>
            </w:r>
          </w:p>
        </w:tc>
      </w:tr>
      <w:tr w:rsidR="00706E9F" w:rsidRPr="003A1F6A" w:rsidTr="00DD3C16">
        <w:tc>
          <w:tcPr>
            <w:tcW w:w="2045" w:type="dxa"/>
          </w:tcPr>
          <w:p w:rsidR="00706E9F" w:rsidRPr="003A1F6A" w:rsidRDefault="00706E9F" w:rsidP="006D00AB">
            <w:pPr>
              <w:spacing w:after="0" w:line="240" w:lineRule="auto"/>
              <w:ind w:hanging="25"/>
              <w:jc w:val="center"/>
              <w:rPr>
                <w:rFonts w:ascii="Times New Roman" w:hAnsi="Times New Roman"/>
                <w:bCs/>
                <w:sz w:val="24"/>
                <w:szCs w:val="24"/>
              </w:rPr>
            </w:pPr>
            <w:r w:rsidRPr="003A1F6A">
              <w:rPr>
                <w:rFonts w:ascii="Times New Roman" w:hAnsi="Times New Roman"/>
                <w:bCs/>
                <w:sz w:val="24"/>
                <w:szCs w:val="24"/>
              </w:rPr>
              <w:t>1</w:t>
            </w:r>
          </w:p>
        </w:tc>
        <w:tc>
          <w:tcPr>
            <w:tcW w:w="1864"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2</w:t>
            </w:r>
          </w:p>
        </w:tc>
        <w:tc>
          <w:tcPr>
            <w:tcW w:w="1670" w:type="dxa"/>
          </w:tcPr>
          <w:p w:rsidR="00706E9F" w:rsidRPr="003A1F6A" w:rsidRDefault="00706E9F" w:rsidP="006D00AB">
            <w:pPr>
              <w:spacing w:after="0" w:line="240" w:lineRule="auto"/>
              <w:ind w:hanging="1"/>
              <w:jc w:val="center"/>
              <w:rPr>
                <w:rFonts w:ascii="Times New Roman" w:hAnsi="Times New Roman"/>
                <w:bCs/>
                <w:sz w:val="24"/>
                <w:szCs w:val="24"/>
              </w:rPr>
            </w:pPr>
            <w:r w:rsidRPr="003A1F6A">
              <w:rPr>
                <w:rFonts w:ascii="Times New Roman" w:hAnsi="Times New Roman"/>
                <w:bCs/>
                <w:sz w:val="24"/>
                <w:szCs w:val="24"/>
              </w:rPr>
              <w:t>3</w:t>
            </w:r>
          </w:p>
        </w:tc>
        <w:tc>
          <w:tcPr>
            <w:tcW w:w="1461"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4</w:t>
            </w:r>
          </w:p>
        </w:tc>
        <w:tc>
          <w:tcPr>
            <w:tcW w:w="1155"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5</w:t>
            </w:r>
          </w:p>
        </w:tc>
        <w:tc>
          <w:tcPr>
            <w:tcW w:w="1562"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6</w:t>
            </w:r>
          </w:p>
        </w:tc>
        <w:tc>
          <w:tcPr>
            <w:tcW w:w="1502"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7</w:t>
            </w:r>
          </w:p>
        </w:tc>
      </w:tr>
    </w:tbl>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AD2452">
      <w:pPr>
        <w:spacing w:after="0" w:line="240" w:lineRule="auto"/>
        <w:rPr>
          <w:rFonts w:ascii="Times New Roman" w:hAnsi="Times New Roman"/>
          <w:sz w:val="24"/>
          <w:szCs w:val="24"/>
        </w:rPr>
      </w:pPr>
    </w:p>
    <w:p w:rsidR="00706E9F" w:rsidRPr="003A1F6A" w:rsidRDefault="00706E9F" w:rsidP="00AD2452">
      <w:pPr>
        <w:spacing w:after="0" w:line="240" w:lineRule="auto"/>
        <w:rPr>
          <w:rFonts w:ascii="Times New Roman" w:hAnsi="Times New Roman"/>
          <w:bCs/>
          <w:sz w:val="24"/>
          <w:szCs w:val="24"/>
        </w:rPr>
      </w:pPr>
    </w:p>
    <w:p w:rsidR="00706E9F" w:rsidRPr="003A1F6A" w:rsidRDefault="00706E9F" w:rsidP="00A02CDB">
      <w:pPr>
        <w:jc w:val="both"/>
      </w:pPr>
    </w:p>
    <w:p w:rsidR="00706E9F" w:rsidRPr="003A1F6A" w:rsidRDefault="00706E9F" w:rsidP="00A02CDB">
      <w:pPr>
        <w:spacing w:after="0" w:line="240" w:lineRule="auto"/>
        <w:jc w:val="both"/>
        <w:rPr>
          <w:rFonts w:ascii="Times New Roman" w:hAnsi="Times New Roman"/>
          <w:sz w:val="20"/>
          <w:szCs w:val="20"/>
        </w:rPr>
      </w:pPr>
      <w:r w:rsidRPr="003A1F6A">
        <w:rPr>
          <w:rFonts w:ascii="Times New Roman" w:hAnsi="Times New Roman"/>
          <w:sz w:val="20"/>
          <w:szCs w:val="20"/>
        </w:rPr>
        <w:t>____________________</w:t>
      </w:r>
    </w:p>
    <w:p w:rsidR="00706E9F" w:rsidRPr="003A1F6A" w:rsidRDefault="00706E9F" w:rsidP="00A02CDB">
      <w:pPr>
        <w:spacing w:after="0" w:line="240" w:lineRule="auto"/>
        <w:jc w:val="both"/>
        <w:rPr>
          <w:rFonts w:ascii="Times New Roman" w:hAnsi="Times New Roman"/>
          <w:sz w:val="20"/>
          <w:szCs w:val="20"/>
        </w:rPr>
      </w:pPr>
      <w:r w:rsidRPr="003A1F6A">
        <w:rPr>
          <w:rFonts w:ascii="Times New Roman" w:hAnsi="Times New Roman"/>
          <w:sz w:val="20"/>
          <w:szCs w:val="20"/>
        </w:rPr>
        <w:t>* В случае надобности отчет может дополняться дополнительными графами.</w:t>
      </w:r>
    </w:p>
    <w:p w:rsidR="00706E9F" w:rsidRPr="003A1F6A" w:rsidRDefault="00706E9F" w:rsidP="00AD2452">
      <w:pPr>
        <w:spacing w:after="0" w:line="240" w:lineRule="auto"/>
        <w:rPr>
          <w:rFonts w:ascii="Times New Roman" w:hAnsi="Times New Roman"/>
          <w:b/>
          <w:sz w:val="24"/>
          <w:szCs w:val="24"/>
        </w:rPr>
      </w:pPr>
    </w:p>
    <w:p w:rsidR="00405A29" w:rsidRPr="003A1F6A" w:rsidRDefault="00405A29" w:rsidP="00AD2452">
      <w:pPr>
        <w:spacing w:after="0" w:line="240" w:lineRule="auto"/>
        <w:rPr>
          <w:rFonts w:ascii="Times New Roman" w:hAnsi="Times New Roman"/>
          <w:b/>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Формы журналов регистрации входящих и исходящих документов</w:t>
      </w:r>
    </w:p>
    <w:p w:rsidR="00706E9F" w:rsidRPr="003A1F6A" w:rsidRDefault="00706E9F" w:rsidP="006D00AB">
      <w:pPr>
        <w:spacing w:after="0" w:line="240" w:lineRule="auto"/>
        <w:ind w:left="12474"/>
        <w:rPr>
          <w:rFonts w:ascii="Times New Roman" w:hAnsi="Times New Roman"/>
          <w:sz w:val="24"/>
          <w:szCs w:val="24"/>
        </w:rPr>
      </w:pPr>
    </w:p>
    <w:p w:rsidR="00706E9F" w:rsidRPr="003A1F6A" w:rsidRDefault="00706E9F" w:rsidP="006D00AB">
      <w:pPr>
        <w:spacing w:after="0" w:line="240" w:lineRule="auto"/>
        <w:ind w:left="12474"/>
        <w:rPr>
          <w:rFonts w:ascii="Times New Roman" w:hAnsi="Times New Roman"/>
          <w:sz w:val="24"/>
          <w:szCs w:val="24"/>
        </w:rPr>
      </w:pP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lastRenderedPageBreak/>
        <w:t>Приложение 20</w:t>
      </w: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t xml:space="preserve">к Инструкции </w:t>
      </w:r>
    </w:p>
    <w:p w:rsidR="00706E9F" w:rsidRPr="003A1F6A" w:rsidRDefault="00706E9F" w:rsidP="006D00AB">
      <w:pPr>
        <w:spacing w:after="0" w:line="240" w:lineRule="auto"/>
        <w:ind w:left="12474"/>
        <w:rPr>
          <w:rFonts w:ascii="Times New Roman" w:hAnsi="Times New Roman"/>
          <w:sz w:val="24"/>
          <w:szCs w:val="24"/>
        </w:rPr>
      </w:pPr>
      <w:r w:rsidRPr="003A1F6A">
        <w:rPr>
          <w:rFonts w:ascii="Times New Roman" w:hAnsi="Times New Roman"/>
          <w:sz w:val="24"/>
          <w:szCs w:val="24"/>
        </w:rPr>
        <w:t>(пункт  3.5)</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ЖУРНАЛ</w:t>
      </w:r>
    </w:p>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sz w:val="24"/>
          <w:szCs w:val="24"/>
        </w:rPr>
        <w:t>регистрации внутренних документов</w:t>
      </w:r>
    </w:p>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(справок, служебных записок, заявлений и др.)</w:t>
      </w:r>
      <w:r w:rsidRPr="003A1F6A">
        <w:rPr>
          <w:rFonts w:ascii="Times New Roman" w:hAnsi="Times New Roman"/>
          <w:sz w:val="24"/>
          <w:szCs w:val="24"/>
        </w:rPr>
        <w:t>*</w:t>
      </w:r>
    </w:p>
    <w:p w:rsidR="00706E9F" w:rsidRPr="003A1F6A" w:rsidRDefault="005228DD" w:rsidP="006D00AB">
      <w:pPr>
        <w:spacing w:after="0" w:line="240" w:lineRule="auto"/>
        <w:jc w:val="center"/>
        <w:rPr>
          <w:rFonts w:ascii="Times New Roman" w:hAnsi="Times New Roman"/>
          <w:sz w:val="24"/>
          <w:szCs w:val="24"/>
        </w:rPr>
      </w:pPr>
      <w:r w:rsidRPr="003A1F6A">
        <w:rPr>
          <w:rFonts w:ascii="Times New Roman" w:hAnsi="Times New Roman"/>
          <w:bCs/>
          <w:sz w:val="24"/>
          <w:szCs w:val="24"/>
        </w:rPr>
        <w:t>МДОУ</w:t>
      </w:r>
      <w:r w:rsidR="00706E9F" w:rsidRPr="003A1F6A">
        <w:rPr>
          <w:rFonts w:ascii="Times New Roman" w:hAnsi="Times New Roman"/>
          <w:bCs/>
          <w:sz w:val="24"/>
          <w:szCs w:val="24"/>
        </w:rPr>
        <w:t xml:space="preserve"> образования и науки Донецкой Народной Республики</w:t>
      </w:r>
    </w:p>
    <w:p w:rsidR="00706E9F" w:rsidRPr="003A1F6A" w:rsidRDefault="00706E9F" w:rsidP="006D00AB">
      <w:pPr>
        <w:spacing w:after="0" w:line="240" w:lineRule="auto"/>
        <w:ind w:firstLine="600"/>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579"/>
        <w:gridCol w:w="2848"/>
        <w:gridCol w:w="2446"/>
        <w:gridCol w:w="2440"/>
        <w:gridCol w:w="2159"/>
        <w:gridCol w:w="1662"/>
      </w:tblGrid>
      <w:tr w:rsidR="003A1F6A" w:rsidRPr="003A1F6A" w:rsidTr="002113E4">
        <w:tc>
          <w:tcPr>
            <w:tcW w:w="559"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Регистрационный номер документа</w:t>
            </w:r>
          </w:p>
        </w:tc>
        <w:tc>
          <w:tcPr>
            <w:tcW w:w="534"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Дата</w:t>
            </w:r>
          </w:p>
          <w:p w:rsidR="00706E9F" w:rsidRPr="003A1F6A" w:rsidRDefault="00706E9F" w:rsidP="006D00AB">
            <w:pPr>
              <w:spacing w:after="0" w:line="240" w:lineRule="auto"/>
              <w:jc w:val="center"/>
              <w:rPr>
                <w:rFonts w:ascii="Times New Roman" w:hAnsi="Times New Roman"/>
                <w:sz w:val="24"/>
                <w:szCs w:val="24"/>
              </w:rPr>
            </w:pPr>
          </w:p>
        </w:tc>
        <w:tc>
          <w:tcPr>
            <w:tcW w:w="963"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Cs/>
                <w:sz w:val="24"/>
                <w:szCs w:val="24"/>
              </w:rPr>
              <w:t>Наименование структурного подразделения, которое подготовило</w:t>
            </w:r>
          </w:p>
        </w:tc>
        <w:tc>
          <w:tcPr>
            <w:tcW w:w="827"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Cs/>
                <w:sz w:val="24"/>
                <w:szCs w:val="24"/>
              </w:rPr>
              <w:t>Краткое содержание</w:t>
            </w:r>
          </w:p>
        </w:tc>
        <w:tc>
          <w:tcPr>
            <w:tcW w:w="825"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Резолюция</w:t>
            </w:r>
          </w:p>
        </w:tc>
        <w:tc>
          <w:tcPr>
            <w:tcW w:w="730"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Кому направлено</w:t>
            </w:r>
          </w:p>
        </w:tc>
        <w:tc>
          <w:tcPr>
            <w:tcW w:w="562"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Примечание</w:t>
            </w:r>
          </w:p>
        </w:tc>
      </w:tr>
      <w:tr w:rsidR="00706E9F" w:rsidRPr="003A1F6A" w:rsidTr="002113E4">
        <w:tc>
          <w:tcPr>
            <w:tcW w:w="559"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1</w:t>
            </w:r>
          </w:p>
        </w:tc>
        <w:tc>
          <w:tcPr>
            <w:tcW w:w="534"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2</w:t>
            </w:r>
          </w:p>
        </w:tc>
        <w:tc>
          <w:tcPr>
            <w:tcW w:w="963"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3</w:t>
            </w:r>
          </w:p>
        </w:tc>
        <w:tc>
          <w:tcPr>
            <w:tcW w:w="827"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4</w:t>
            </w:r>
          </w:p>
        </w:tc>
        <w:tc>
          <w:tcPr>
            <w:tcW w:w="825"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5</w:t>
            </w:r>
          </w:p>
        </w:tc>
        <w:tc>
          <w:tcPr>
            <w:tcW w:w="730"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6</w:t>
            </w:r>
          </w:p>
        </w:tc>
        <w:tc>
          <w:tcPr>
            <w:tcW w:w="562" w:type="pct"/>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7</w:t>
            </w:r>
          </w:p>
        </w:tc>
      </w:tr>
    </w:tbl>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3B6933">
      <w:pPr>
        <w:jc w:val="both"/>
      </w:pPr>
    </w:p>
    <w:p w:rsidR="00706E9F" w:rsidRPr="003A1F6A" w:rsidRDefault="00706E9F" w:rsidP="003B6933">
      <w:pPr>
        <w:spacing w:after="0" w:line="240" w:lineRule="auto"/>
        <w:jc w:val="both"/>
        <w:rPr>
          <w:rFonts w:ascii="Times New Roman" w:hAnsi="Times New Roman"/>
          <w:sz w:val="20"/>
          <w:szCs w:val="20"/>
        </w:rPr>
      </w:pPr>
      <w:r w:rsidRPr="003A1F6A">
        <w:rPr>
          <w:rFonts w:ascii="Times New Roman" w:hAnsi="Times New Roman"/>
          <w:sz w:val="20"/>
          <w:szCs w:val="20"/>
        </w:rPr>
        <w:t>____________________</w:t>
      </w:r>
    </w:p>
    <w:p w:rsidR="00706E9F" w:rsidRPr="003A1F6A" w:rsidRDefault="00706E9F" w:rsidP="003B6933">
      <w:pPr>
        <w:spacing w:after="0" w:line="240" w:lineRule="auto"/>
        <w:jc w:val="both"/>
        <w:rPr>
          <w:rFonts w:ascii="Times New Roman" w:hAnsi="Times New Roman"/>
          <w:sz w:val="20"/>
          <w:szCs w:val="20"/>
        </w:rPr>
      </w:pPr>
      <w:r w:rsidRPr="003A1F6A">
        <w:rPr>
          <w:rFonts w:ascii="Times New Roman" w:hAnsi="Times New Roman"/>
          <w:sz w:val="20"/>
          <w:szCs w:val="20"/>
        </w:rPr>
        <w:t>* В случае надобности может дополняться дополнительными графами.</w:t>
      </w: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2658CC">
      <w:pPr>
        <w:spacing w:after="0" w:line="240" w:lineRule="auto"/>
        <w:rPr>
          <w:rFonts w:ascii="Times New Roman" w:hAnsi="Times New Roman"/>
          <w:b/>
          <w:sz w:val="24"/>
          <w:szCs w:val="24"/>
        </w:rPr>
      </w:pPr>
    </w:p>
    <w:p w:rsidR="00706E9F" w:rsidRPr="003A1F6A" w:rsidRDefault="00706E9F" w:rsidP="006D00AB">
      <w:pPr>
        <w:spacing w:after="0" w:line="240" w:lineRule="auto"/>
        <w:jc w:val="center"/>
        <w:rPr>
          <w:rFonts w:ascii="Times New Roman" w:hAnsi="Times New Roman"/>
          <w:b/>
          <w:sz w:val="24"/>
          <w:szCs w:val="24"/>
        </w:rPr>
        <w:sectPr w:rsidR="00706E9F" w:rsidRPr="003A1F6A" w:rsidSect="002113E4">
          <w:pgSz w:w="16838" w:h="11906" w:orient="landscape"/>
          <w:pgMar w:top="1701" w:right="1134" w:bottom="567" w:left="1134" w:header="709" w:footer="709" w:gutter="0"/>
          <w:cols w:space="708"/>
          <w:docGrid w:linePitch="360"/>
        </w:sectPr>
      </w:pPr>
      <w:r w:rsidRPr="003A1F6A">
        <w:rPr>
          <w:rFonts w:ascii="Times New Roman" w:hAnsi="Times New Roman"/>
          <w:b/>
          <w:sz w:val="24"/>
          <w:szCs w:val="24"/>
        </w:rPr>
        <w:t>Форма журнала регистрации внутренних документов</w:t>
      </w:r>
    </w:p>
    <w:p w:rsidR="00706E9F" w:rsidRPr="003A1F6A" w:rsidRDefault="00706E9F" w:rsidP="006D00AB">
      <w:pPr>
        <w:spacing w:after="0" w:line="240" w:lineRule="auto"/>
        <w:ind w:left="7371"/>
        <w:rPr>
          <w:rFonts w:ascii="Times New Roman" w:hAnsi="Times New Roman"/>
          <w:b/>
          <w:sz w:val="24"/>
          <w:szCs w:val="24"/>
        </w:rPr>
      </w:pPr>
      <w:r w:rsidRPr="003A1F6A">
        <w:rPr>
          <w:rFonts w:ascii="Times New Roman" w:hAnsi="Times New Roman"/>
          <w:sz w:val="24"/>
          <w:szCs w:val="24"/>
        </w:rPr>
        <w:lastRenderedPageBreak/>
        <w:t>Приложение 26</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 xml:space="preserve">(пункт 4.1) </w:t>
      </w:r>
    </w:p>
    <w:p w:rsidR="00706E9F" w:rsidRPr="003A1F6A" w:rsidRDefault="00425950" w:rsidP="006D00AB">
      <w:pPr>
        <w:spacing w:after="0" w:line="240" w:lineRule="auto"/>
        <w:rPr>
          <w:rFonts w:ascii="Times New Roman" w:hAnsi="Times New Roman"/>
          <w:bCs/>
          <w:sz w:val="24"/>
          <w:szCs w:val="24"/>
        </w:rPr>
      </w:pPr>
      <w:r w:rsidRPr="003A1F6A">
        <w:rPr>
          <w:rFonts w:ascii="Times New Roman" w:hAnsi="Times New Roman"/>
          <w:sz w:val="24"/>
          <w:szCs w:val="24"/>
        </w:rPr>
        <w:t>МДОУ</w:t>
      </w:r>
      <w:r w:rsidR="00706E9F" w:rsidRPr="003A1F6A">
        <w:rPr>
          <w:rFonts w:ascii="Times New Roman" w:hAnsi="Times New Roman"/>
          <w:sz w:val="24"/>
          <w:szCs w:val="24"/>
        </w:rPr>
        <w:t xml:space="preserve"> </w:t>
      </w: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Наименование структурного подразделения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pStyle w:val="6"/>
        <w:spacing w:before="0" w:line="240" w:lineRule="auto"/>
        <w:rPr>
          <w:rFonts w:ascii="Times New Roman" w:hAnsi="Times New Roman"/>
          <w:b/>
          <w:i w:val="0"/>
          <w:iCs w:val="0"/>
          <w:color w:val="auto"/>
          <w:sz w:val="24"/>
          <w:szCs w:val="24"/>
        </w:rPr>
      </w:pPr>
      <w:r w:rsidRPr="003A1F6A">
        <w:rPr>
          <w:rFonts w:ascii="Times New Roman" w:hAnsi="Times New Roman"/>
          <w:b/>
          <w:i w:val="0"/>
          <w:iCs w:val="0"/>
          <w:color w:val="auto"/>
          <w:sz w:val="24"/>
          <w:szCs w:val="24"/>
        </w:rPr>
        <w:t xml:space="preserve">НОМЕНКЛАТУРА ДЕЛ </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 № ____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на ________ год</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________________________________________________________________________________</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(наименование раздела)</w:t>
      </w:r>
    </w:p>
    <w:p w:rsidR="00706E9F" w:rsidRPr="003A1F6A" w:rsidRDefault="00706E9F" w:rsidP="006D00AB">
      <w:pPr>
        <w:spacing w:after="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71"/>
        <w:gridCol w:w="1893"/>
        <w:gridCol w:w="2163"/>
        <w:gridCol w:w="1665"/>
      </w:tblGrid>
      <w:tr w:rsidR="003A1F6A" w:rsidRPr="003A1F6A" w:rsidTr="002113E4">
        <w:trPr>
          <w:jc w:val="center"/>
        </w:trPr>
        <w:tc>
          <w:tcPr>
            <w:tcW w:w="1418" w:type="dxa"/>
          </w:tcPr>
          <w:p w:rsidR="00706E9F" w:rsidRPr="003A1F6A" w:rsidRDefault="00706E9F" w:rsidP="006D00AB">
            <w:pPr>
              <w:pStyle w:val="2"/>
              <w:spacing w:before="0" w:line="240" w:lineRule="auto"/>
              <w:jc w:val="center"/>
              <w:rPr>
                <w:rFonts w:ascii="Times New Roman" w:hAnsi="Times New Roman"/>
                <w:b w:val="0"/>
                <w:iCs/>
                <w:color w:val="auto"/>
                <w:sz w:val="24"/>
                <w:szCs w:val="24"/>
                <w:lang w:eastAsia="ru-RU"/>
              </w:rPr>
            </w:pPr>
            <w:r w:rsidRPr="003A1F6A">
              <w:rPr>
                <w:rFonts w:ascii="Times New Roman" w:hAnsi="Times New Roman"/>
                <w:b w:val="0"/>
                <w:iCs/>
                <w:color w:val="auto"/>
                <w:sz w:val="24"/>
                <w:szCs w:val="24"/>
                <w:lang w:eastAsia="ru-RU"/>
              </w:rPr>
              <w:t>Индекс дела</w:t>
            </w:r>
          </w:p>
        </w:tc>
        <w:tc>
          <w:tcPr>
            <w:tcW w:w="2171"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Наименование</w:t>
            </w:r>
          </w:p>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(заголовок) дела (тома, части)</w:t>
            </w:r>
          </w:p>
        </w:tc>
        <w:tc>
          <w:tcPr>
            <w:tcW w:w="1893"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Количество дел (томов, частей)</w:t>
            </w:r>
          </w:p>
        </w:tc>
        <w:tc>
          <w:tcPr>
            <w:tcW w:w="2163"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Срок хранения дела (тома, части) и номера статей по перечню</w:t>
            </w:r>
          </w:p>
        </w:tc>
        <w:tc>
          <w:tcPr>
            <w:tcW w:w="1665"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Примечание</w:t>
            </w:r>
          </w:p>
        </w:tc>
      </w:tr>
      <w:tr w:rsidR="00706E9F" w:rsidRPr="003A1F6A" w:rsidTr="00D70C5A">
        <w:trPr>
          <w:trHeight w:val="287"/>
          <w:jc w:val="center"/>
        </w:trPr>
        <w:tc>
          <w:tcPr>
            <w:tcW w:w="1418" w:type="dxa"/>
          </w:tcPr>
          <w:p w:rsidR="00706E9F" w:rsidRPr="003A1F6A" w:rsidRDefault="00706E9F" w:rsidP="006D00AB">
            <w:pPr>
              <w:pStyle w:val="2"/>
              <w:spacing w:before="0" w:line="240" w:lineRule="auto"/>
              <w:jc w:val="center"/>
              <w:rPr>
                <w:rFonts w:ascii="Times New Roman" w:hAnsi="Times New Roman"/>
                <w:b w:val="0"/>
                <w:bCs w:val="0"/>
                <w:iCs/>
                <w:color w:val="auto"/>
                <w:sz w:val="24"/>
                <w:szCs w:val="24"/>
                <w:lang w:eastAsia="ru-RU"/>
              </w:rPr>
            </w:pPr>
            <w:r w:rsidRPr="003A1F6A">
              <w:rPr>
                <w:rFonts w:ascii="Times New Roman" w:hAnsi="Times New Roman"/>
                <w:b w:val="0"/>
                <w:bCs w:val="0"/>
                <w:iCs/>
                <w:color w:val="auto"/>
                <w:sz w:val="24"/>
                <w:szCs w:val="24"/>
                <w:lang w:eastAsia="ru-RU"/>
              </w:rPr>
              <w:t>1</w:t>
            </w:r>
          </w:p>
        </w:tc>
        <w:tc>
          <w:tcPr>
            <w:tcW w:w="2171"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2</w:t>
            </w:r>
          </w:p>
        </w:tc>
        <w:tc>
          <w:tcPr>
            <w:tcW w:w="189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3</w:t>
            </w:r>
          </w:p>
        </w:tc>
        <w:tc>
          <w:tcPr>
            <w:tcW w:w="216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4</w:t>
            </w:r>
          </w:p>
        </w:tc>
        <w:tc>
          <w:tcPr>
            <w:tcW w:w="1665"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5</w:t>
            </w: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Наименование должности</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руководителя структурного</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подразделения</w:t>
      </w:r>
      <w:r w:rsidRPr="003A1F6A">
        <w:rPr>
          <w:rFonts w:ascii="Times New Roman" w:hAnsi="Times New Roman"/>
          <w:sz w:val="24"/>
          <w:szCs w:val="24"/>
        </w:rPr>
        <w:tab/>
      </w:r>
      <w:r w:rsidRPr="003A1F6A">
        <w:rPr>
          <w:rFonts w:ascii="Times New Roman" w:hAnsi="Times New Roman"/>
          <w:sz w:val="24"/>
          <w:szCs w:val="24"/>
        </w:rPr>
        <w:tab/>
        <w:t xml:space="preserve">            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2127" w:firstLine="709"/>
        <w:jc w:val="both"/>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 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04CF6">
      <w:pPr>
        <w:spacing w:after="0" w:line="360" w:lineRule="auto"/>
        <w:jc w:val="both"/>
        <w:rPr>
          <w:rFonts w:ascii="Times New Roman" w:hAnsi="Times New Roman"/>
          <w:sz w:val="24"/>
          <w:szCs w:val="24"/>
        </w:rPr>
      </w:pPr>
      <w:r w:rsidRPr="003A1F6A">
        <w:rPr>
          <w:rFonts w:ascii="Times New Roman" w:hAnsi="Times New Roman"/>
          <w:sz w:val="24"/>
          <w:szCs w:val="24"/>
        </w:rPr>
        <w:t>СОГЛАСОВАНО</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spellStart"/>
      <w:proofErr w:type="gramStart"/>
      <w:r w:rsidRPr="003A1F6A">
        <w:rPr>
          <w:rFonts w:ascii="Times New Roman" w:hAnsi="Times New Roman"/>
          <w:sz w:val="24"/>
          <w:szCs w:val="24"/>
        </w:rPr>
        <w:t>СОГЛАСОВАНО</w:t>
      </w:r>
      <w:proofErr w:type="spellEnd"/>
      <w:proofErr w:type="gramEnd"/>
    </w:p>
    <w:p w:rsidR="00706E9F" w:rsidRPr="003A1F6A" w:rsidRDefault="00706E9F" w:rsidP="006D00AB">
      <w:pPr>
        <w:spacing w:after="0" w:line="240" w:lineRule="auto"/>
        <w:rPr>
          <w:rFonts w:ascii="Times New Roman" w:hAnsi="Times New Roman"/>
          <w:sz w:val="24"/>
          <w:szCs w:val="24"/>
        </w:rPr>
      </w:pPr>
      <w:proofErr w:type="gramStart"/>
      <w:r w:rsidRPr="003A1F6A">
        <w:rPr>
          <w:rFonts w:ascii="Times New Roman" w:hAnsi="Times New Roman"/>
          <w:sz w:val="24"/>
          <w:szCs w:val="24"/>
        </w:rPr>
        <w:t>Протокол заседания экспертной</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Руководитель архива (лицо,</w:t>
      </w:r>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комиссии</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gramStart"/>
      <w:r w:rsidRPr="003A1F6A">
        <w:rPr>
          <w:rFonts w:ascii="Times New Roman" w:hAnsi="Times New Roman"/>
          <w:sz w:val="24"/>
          <w:szCs w:val="24"/>
        </w:rPr>
        <w:t>ответственное</w:t>
      </w:r>
      <w:proofErr w:type="gramEnd"/>
      <w:r w:rsidRPr="003A1F6A">
        <w:rPr>
          <w:rFonts w:ascii="Times New Roman" w:hAnsi="Times New Roman"/>
          <w:sz w:val="24"/>
          <w:szCs w:val="24"/>
        </w:rPr>
        <w:t xml:space="preserve"> за архив)</w:t>
      </w:r>
    </w:p>
    <w:p w:rsidR="00C51DF0" w:rsidRPr="003A1F6A" w:rsidRDefault="005228DD" w:rsidP="00C51DF0">
      <w:pPr>
        <w:spacing w:after="0" w:line="240" w:lineRule="auto"/>
        <w:jc w:val="both"/>
        <w:rPr>
          <w:rFonts w:ascii="Times New Roman" w:hAnsi="Times New Roman"/>
          <w:sz w:val="24"/>
          <w:szCs w:val="24"/>
        </w:rPr>
      </w:pPr>
      <w:r w:rsidRPr="003A1F6A">
        <w:rPr>
          <w:rFonts w:ascii="Times New Roman" w:hAnsi="Times New Roman"/>
          <w:sz w:val="24"/>
          <w:szCs w:val="24"/>
        </w:rPr>
        <w:t>МДОУ</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учреждения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 20__ г. № ____</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w:t>
      </w:r>
      <w:r w:rsidRPr="003A1F6A">
        <w:rPr>
          <w:rFonts w:ascii="Times New Roman" w:hAnsi="Times New Roman"/>
          <w:sz w:val="24"/>
          <w:szCs w:val="24"/>
        </w:rPr>
        <w:tab/>
        <w:t>__________________________</w:t>
      </w:r>
    </w:p>
    <w:p w:rsidR="00706E9F" w:rsidRPr="003A1F6A" w:rsidRDefault="00706E9F" w:rsidP="00D70C5A">
      <w:pPr>
        <w:spacing w:after="0" w:line="240" w:lineRule="auto"/>
        <w:ind w:left="4254"/>
        <w:rPr>
          <w:rFonts w:ascii="Times New Roman" w:hAnsi="Times New Roman"/>
          <w:sz w:val="24"/>
          <w:szCs w:val="24"/>
        </w:rPr>
      </w:pPr>
      <w:r w:rsidRPr="003A1F6A">
        <w:rPr>
          <w:rFonts w:ascii="Times New Roman" w:hAnsi="Times New Roman"/>
          <w:sz w:val="20"/>
          <w:szCs w:val="20"/>
        </w:rPr>
        <w:t xml:space="preserve">                (</w:t>
      </w:r>
      <w:r w:rsidRPr="003A1F6A">
        <w:rPr>
          <w:rFonts w:ascii="Times New Roman" w:hAnsi="Times New Roman"/>
          <w:sz w:val="18"/>
          <w:szCs w:val="18"/>
        </w:rPr>
        <w:t>подпись</w:t>
      </w:r>
      <w:proofErr w:type="gramStart"/>
      <w:r w:rsidRPr="003A1F6A">
        <w:rPr>
          <w:rFonts w:ascii="Times New Roman" w:hAnsi="Times New Roman"/>
          <w:sz w:val="18"/>
          <w:szCs w:val="18"/>
        </w:rPr>
        <w:t>)</w:t>
      </w:r>
      <w:r w:rsidRPr="003A1F6A">
        <w:rPr>
          <w:sz w:val="18"/>
          <w:szCs w:val="18"/>
        </w:rPr>
        <w:t>(</w:t>
      </w:r>
      <w:proofErr w:type="gramEnd"/>
      <w:r w:rsidRPr="003A1F6A">
        <w:rPr>
          <w:rFonts w:ascii="Times New Roman" w:hAnsi="Times New Roman"/>
          <w:sz w:val="18"/>
          <w:szCs w:val="18"/>
        </w:rPr>
        <w:t>инициалы (инициал имени),фамилия</w:t>
      </w:r>
      <w:r w:rsidRPr="003A1F6A">
        <w:rPr>
          <w:rFonts w:ascii="Times New Roman" w:hAnsi="Times New Roman"/>
          <w:sz w:val="20"/>
          <w:szCs w:val="20"/>
        </w:rPr>
        <w:t>)</w:t>
      </w:r>
      <w:r w:rsidRPr="003A1F6A">
        <w:rPr>
          <w:rFonts w:ascii="Times New Roman" w:hAnsi="Times New Roman"/>
          <w:sz w:val="24"/>
          <w:szCs w:val="24"/>
        </w:rPr>
        <w:t>_______________ 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A15F86">
      <w:pPr>
        <w:spacing w:after="0" w:line="240" w:lineRule="auto"/>
        <w:rPr>
          <w:rFonts w:ascii="Times New Roman" w:hAnsi="Times New Roman"/>
          <w:sz w:val="24"/>
          <w:szCs w:val="24"/>
        </w:rPr>
      </w:pPr>
    </w:p>
    <w:p w:rsidR="00706E9F" w:rsidRPr="003A1F6A" w:rsidRDefault="00706E9F" w:rsidP="006D00AB">
      <w:pPr>
        <w:spacing w:after="0" w:line="240" w:lineRule="auto"/>
        <w:jc w:val="right"/>
        <w:rPr>
          <w:rFonts w:ascii="Times New Roman" w:hAnsi="Times New Roman"/>
          <w:sz w:val="24"/>
          <w:szCs w:val="24"/>
        </w:rPr>
      </w:pPr>
      <w:r w:rsidRPr="003A1F6A">
        <w:rPr>
          <w:rFonts w:ascii="Times New Roman" w:hAnsi="Times New Roman"/>
          <w:sz w:val="24"/>
          <w:szCs w:val="24"/>
        </w:rPr>
        <w:lastRenderedPageBreak/>
        <w:t>Продолжение приложения 26</w:t>
      </w:r>
    </w:p>
    <w:p w:rsidR="00706E9F" w:rsidRPr="003A1F6A" w:rsidRDefault="00706E9F" w:rsidP="006D00AB">
      <w:pPr>
        <w:spacing w:after="0" w:line="240" w:lineRule="auto"/>
        <w:ind w:firstLine="709"/>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Итоговая запись о категориях и количестве дел, заведенных в ______ году в структурном подразделении</w:t>
      </w:r>
    </w:p>
    <w:p w:rsidR="00706E9F" w:rsidRPr="003A1F6A" w:rsidRDefault="00706E9F" w:rsidP="006D00AB">
      <w:pPr>
        <w:spacing w:after="0" w:line="240" w:lineRule="auto"/>
        <w:jc w:val="both"/>
        <w:rPr>
          <w:rFonts w:ascii="Times New Roman" w:hAnsi="Times New Roman"/>
          <w:sz w:val="24"/>
          <w:szCs w:val="24"/>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2392"/>
        <w:gridCol w:w="2571"/>
      </w:tblGrid>
      <w:tr w:rsidR="003A1F6A" w:rsidRPr="003A1F6A" w:rsidTr="002113E4">
        <w:trPr>
          <w:cantSplit/>
        </w:trPr>
        <w:tc>
          <w:tcPr>
            <w:tcW w:w="2943" w:type="dxa"/>
            <w:vMerge w:val="restart"/>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По сроку хранения</w:t>
            </w:r>
          </w:p>
        </w:tc>
        <w:tc>
          <w:tcPr>
            <w:tcW w:w="1843" w:type="dxa"/>
            <w:vMerge w:val="restart"/>
          </w:tcPr>
          <w:p w:rsidR="00706E9F" w:rsidRPr="003A1F6A" w:rsidRDefault="00706E9F" w:rsidP="006D00AB">
            <w:pPr>
              <w:spacing w:after="0" w:line="240" w:lineRule="auto"/>
              <w:ind w:firstLine="40"/>
              <w:jc w:val="center"/>
              <w:rPr>
                <w:rFonts w:ascii="Times New Roman" w:hAnsi="Times New Roman"/>
                <w:bCs/>
                <w:sz w:val="24"/>
                <w:szCs w:val="24"/>
              </w:rPr>
            </w:pPr>
            <w:r w:rsidRPr="003A1F6A">
              <w:rPr>
                <w:rFonts w:ascii="Times New Roman" w:hAnsi="Times New Roman"/>
                <w:bCs/>
                <w:sz w:val="24"/>
                <w:szCs w:val="24"/>
              </w:rPr>
              <w:t xml:space="preserve">Всего </w:t>
            </w:r>
          </w:p>
        </w:tc>
        <w:tc>
          <w:tcPr>
            <w:tcW w:w="4963" w:type="dxa"/>
            <w:gridSpan w:val="2"/>
          </w:tcPr>
          <w:p w:rsidR="00706E9F" w:rsidRPr="003A1F6A" w:rsidRDefault="00706E9F" w:rsidP="006D00AB">
            <w:pPr>
              <w:spacing w:after="0" w:line="240" w:lineRule="auto"/>
              <w:ind w:firstLine="600"/>
              <w:jc w:val="center"/>
              <w:rPr>
                <w:rFonts w:ascii="Times New Roman" w:hAnsi="Times New Roman"/>
                <w:bCs/>
                <w:sz w:val="24"/>
                <w:szCs w:val="24"/>
              </w:rPr>
            </w:pPr>
            <w:r w:rsidRPr="003A1F6A">
              <w:rPr>
                <w:rFonts w:ascii="Times New Roman" w:hAnsi="Times New Roman"/>
                <w:bCs/>
                <w:sz w:val="24"/>
                <w:szCs w:val="24"/>
              </w:rPr>
              <w:t>В том числе</w:t>
            </w:r>
          </w:p>
        </w:tc>
      </w:tr>
      <w:tr w:rsidR="003A1F6A" w:rsidRPr="003A1F6A" w:rsidTr="002113E4">
        <w:trPr>
          <w:cantSplit/>
          <w:trHeight w:val="571"/>
        </w:trPr>
        <w:tc>
          <w:tcPr>
            <w:tcW w:w="2943" w:type="dxa"/>
            <w:vMerge/>
          </w:tcPr>
          <w:p w:rsidR="00706E9F" w:rsidRPr="003A1F6A" w:rsidRDefault="00706E9F" w:rsidP="006D00AB">
            <w:pPr>
              <w:spacing w:after="0" w:line="240" w:lineRule="auto"/>
              <w:jc w:val="center"/>
              <w:rPr>
                <w:rFonts w:ascii="Times New Roman" w:hAnsi="Times New Roman"/>
                <w:bCs/>
                <w:sz w:val="24"/>
                <w:szCs w:val="24"/>
              </w:rPr>
            </w:pPr>
          </w:p>
        </w:tc>
        <w:tc>
          <w:tcPr>
            <w:tcW w:w="1843" w:type="dxa"/>
            <w:vMerge/>
          </w:tcPr>
          <w:p w:rsidR="00706E9F" w:rsidRPr="003A1F6A" w:rsidRDefault="00706E9F" w:rsidP="006D00AB">
            <w:pPr>
              <w:spacing w:after="0" w:line="240" w:lineRule="auto"/>
              <w:ind w:firstLine="600"/>
              <w:jc w:val="center"/>
              <w:rPr>
                <w:rFonts w:ascii="Times New Roman" w:hAnsi="Times New Roman"/>
                <w:bCs/>
                <w:sz w:val="24"/>
                <w:szCs w:val="24"/>
              </w:rPr>
            </w:pPr>
          </w:p>
        </w:tc>
        <w:tc>
          <w:tcPr>
            <w:tcW w:w="2392"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 xml:space="preserve">переходящих </w:t>
            </w:r>
          </w:p>
        </w:tc>
        <w:tc>
          <w:tcPr>
            <w:tcW w:w="2571" w:type="dxa"/>
          </w:tcPr>
          <w:p w:rsidR="00706E9F" w:rsidRPr="003A1F6A" w:rsidRDefault="00706E9F" w:rsidP="006D00AB">
            <w:pPr>
              <w:spacing w:after="0" w:line="240" w:lineRule="auto"/>
              <w:ind w:hanging="156"/>
              <w:jc w:val="center"/>
              <w:rPr>
                <w:rFonts w:ascii="Times New Roman" w:hAnsi="Times New Roman"/>
                <w:bCs/>
                <w:sz w:val="24"/>
                <w:szCs w:val="24"/>
              </w:rPr>
            </w:pPr>
            <w:r w:rsidRPr="003A1F6A">
              <w:rPr>
                <w:rFonts w:ascii="Times New Roman" w:hAnsi="Times New Roman"/>
                <w:bCs/>
                <w:sz w:val="24"/>
                <w:szCs w:val="24"/>
              </w:rPr>
              <w:t>с отметкой</w:t>
            </w:r>
          </w:p>
          <w:p w:rsidR="00706E9F" w:rsidRPr="003A1F6A" w:rsidRDefault="00706E9F" w:rsidP="006D00AB">
            <w:pPr>
              <w:spacing w:after="0" w:line="240" w:lineRule="auto"/>
              <w:ind w:firstLine="24"/>
              <w:jc w:val="center"/>
              <w:rPr>
                <w:rFonts w:ascii="Times New Roman" w:hAnsi="Times New Roman"/>
                <w:bCs/>
                <w:sz w:val="24"/>
                <w:szCs w:val="24"/>
              </w:rPr>
            </w:pPr>
            <w:r w:rsidRPr="003A1F6A">
              <w:rPr>
                <w:rFonts w:ascii="Times New Roman" w:hAnsi="Times New Roman"/>
                <w:bCs/>
                <w:sz w:val="24"/>
                <w:szCs w:val="24"/>
              </w:rPr>
              <w:t>“ЦЭПК”</w:t>
            </w:r>
          </w:p>
        </w:tc>
      </w:tr>
      <w:tr w:rsidR="003A1F6A" w:rsidRPr="003A1F6A" w:rsidTr="002113E4">
        <w:trPr>
          <w:cantSplit/>
          <w:trHeight w:val="259"/>
        </w:trPr>
        <w:tc>
          <w:tcPr>
            <w:tcW w:w="294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1</w:t>
            </w:r>
          </w:p>
        </w:tc>
        <w:tc>
          <w:tcPr>
            <w:tcW w:w="1843" w:type="dxa"/>
          </w:tcPr>
          <w:p w:rsidR="00706E9F" w:rsidRPr="003A1F6A" w:rsidRDefault="00706E9F" w:rsidP="006D00AB">
            <w:pPr>
              <w:spacing w:after="0" w:line="240" w:lineRule="auto"/>
              <w:ind w:firstLine="40"/>
              <w:jc w:val="center"/>
              <w:rPr>
                <w:rFonts w:ascii="Times New Roman" w:hAnsi="Times New Roman"/>
                <w:sz w:val="24"/>
                <w:szCs w:val="24"/>
              </w:rPr>
            </w:pPr>
            <w:r w:rsidRPr="003A1F6A">
              <w:rPr>
                <w:rFonts w:ascii="Times New Roman" w:hAnsi="Times New Roman"/>
                <w:sz w:val="24"/>
                <w:szCs w:val="24"/>
              </w:rPr>
              <w:t>2</w:t>
            </w:r>
          </w:p>
        </w:tc>
        <w:tc>
          <w:tcPr>
            <w:tcW w:w="2392"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3</w:t>
            </w:r>
          </w:p>
        </w:tc>
        <w:tc>
          <w:tcPr>
            <w:tcW w:w="2571" w:type="dxa"/>
          </w:tcPr>
          <w:p w:rsidR="00706E9F" w:rsidRPr="003A1F6A" w:rsidRDefault="00706E9F" w:rsidP="006D00AB">
            <w:pPr>
              <w:spacing w:after="0" w:line="240" w:lineRule="auto"/>
              <w:ind w:firstLine="24"/>
              <w:jc w:val="center"/>
              <w:rPr>
                <w:rFonts w:ascii="Times New Roman" w:hAnsi="Times New Roman"/>
                <w:sz w:val="24"/>
                <w:szCs w:val="24"/>
              </w:rPr>
            </w:pPr>
            <w:r w:rsidRPr="003A1F6A">
              <w:rPr>
                <w:rFonts w:ascii="Times New Roman" w:hAnsi="Times New Roman"/>
                <w:sz w:val="24"/>
                <w:szCs w:val="24"/>
              </w:rPr>
              <w:t>4</w:t>
            </w:r>
          </w:p>
        </w:tc>
      </w:tr>
      <w:tr w:rsidR="003A1F6A" w:rsidRPr="003A1F6A" w:rsidTr="002113E4">
        <w:trPr>
          <w:cantSplit/>
          <w:trHeight w:val="259"/>
        </w:trPr>
        <w:tc>
          <w:tcPr>
            <w:tcW w:w="2943" w:type="dxa"/>
          </w:tcPr>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Постоянного </w:t>
            </w:r>
          </w:p>
        </w:tc>
        <w:tc>
          <w:tcPr>
            <w:tcW w:w="1843" w:type="dxa"/>
          </w:tcPr>
          <w:p w:rsidR="00706E9F" w:rsidRPr="003A1F6A" w:rsidRDefault="00706E9F" w:rsidP="006D00AB">
            <w:pPr>
              <w:spacing w:after="0" w:line="240" w:lineRule="auto"/>
              <w:rPr>
                <w:rFonts w:ascii="Times New Roman" w:hAnsi="Times New Roman"/>
                <w:sz w:val="24"/>
                <w:szCs w:val="24"/>
              </w:rPr>
            </w:pPr>
          </w:p>
        </w:tc>
        <w:tc>
          <w:tcPr>
            <w:tcW w:w="2392" w:type="dxa"/>
          </w:tcPr>
          <w:p w:rsidR="00706E9F" w:rsidRPr="003A1F6A" w:rsidRDefault="00706E9F" w:rsidP="006D00AB">
            <w:pPr>
              <w:spacing w:after="0" w:line="240" w:lineRule="auto"/>
              <w:rPr>
                <w:rFonts w:ascii="Times New Roman" w:hAnsi="Times New Roman"/>
                <w:sz w:val="24"/>
                <w:szCs w:val="24"/>
              </w:rPr>
            </w:pPr>
          </w:p>
        </w:tc>
        <w:tc>
          <w:tcPr>
            <w:tcW w:w="2571" w:type="dxa"/>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259"/>
        </w:trPr>
        <w:tc>
          <w:tcPr>
            <w:tcW w:w="2943" w:type="dxa"/>
          </w:tcPr>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Долговременного</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(больше 10 лет)</w:t>
            </w:r>
          </w:p>
        </w:tc>
        <w:tc>
          <w:tcPr>
            <w:tcW w:w="1843" w:type="dxa"/>
          </w:tcPr>
          <w:p w:rsidR="00706E9F" w:rsidRPr="003A1F6A" w:rsidRDefault="00706E9F" w:rsidP="006D00AB">
            <w:pPr>
              <w:spacing w:after="0" w:line="240" w:lineRule="auto"/>
              <w:rPr>
                <w:rFonts w:ascii="Times New Roman" w:hAnsi="Times New Roman"/>
                <w:sz w:val="24"/>
                <w:szCs w:val="24"/>
              </w:rPr>
            </w:pPr>
          </w:p>
        </w:tc>
        <w:tc>
          <w:tcPr>
            <w:tcW w:w="2392" w:type="dxa"/>
          </w:tcPr>
          <w:p w:rsidR="00706E9F" w:rsidRPr="003A1F6A" w:rsidRDefault="00706E9F" w:rsidP="006D00AB">
            <w:pPr>
              <w:spacing w:after="0" w:line="240" w:lineRule="auto"/>
              <w:rPr>
                <w:rFonts w:ascii="Times New Roman" w:hAnsi="Times New Roman"/>
                <w:sz w:val="24"/>
                <w:szCs w:val="24"/>
              </w:rPr>
            </w:pPr>
          </w:p>
        </w:tc>
        <w:tc>
          <w:tcPr>
            <w:tcW w:w="2571" w:type="dxa"/>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259"/>
        </w:trPr>
        <w:tc>
          <w:tcPr>
            <w:tcW w:w="2943" w:type="dxa"/>
          </w:tcPr>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Временного</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(до 10 лет включительно)</w:t>
            </w:r>
          </w:p>
        </w:tc>
        <w:tc>
          <w:tcPr>
            <w:tcW w:w="1843" w:type="dxa"/>
          </w:tcPr>
          <w:p w:rsidR="00706E9F" w:rsidRPr="003A1F6A" w:rsidRDefault="00706E9F" w:rsidP="006D00AB">
            <w:pPr>
              <w:spacing w:after="0" w:line="240" w:lineRule="auto"/>
              <w:rPr>
                <w:rFonts w:ascii="Times New Roman" w:hAnsi="Times New Roman"/>
                <w:sz w:val="24"/>
                <w:szCs w:val="24"/>
              </w:rPr>
            </w:pPr>
          </w:p>
        </w:tc>
        <w:tc>
          <w:tcPr>
            <w:tcW w:w="2392" w:type="dxa"/>
          </w:tcPr>
          <w:p w:rsidR="00706E9F" w:rsidRPr="003A1F6A" w:rsidRDefault="00706E9F" w:rsidP="006D00AB">
            <w:pPr>
              <w:spacing w:after="0" w:line="240" w:lineRule="auto"/>
              <w:rPr>
                <w:rFonts w:ascii="Times New Roman" w:hAnsi="Times New Roman"/>
                <w:sz w:val="24"/>
                <w:szCs w:val="24"/>
              </w:rPr>
            </w:pPr>
          </w:p>
        </w:tc>
        <w:tc>
          <w:tcPr>
            <w:tcW w:w="2571" w:type="dxa"/>
          </w:tcPr>
          <w:p w:rsidR="00706E9F" w:rsidRPr="003A1F6A" w:rsidRDefault="00706E9F" w:rsidP="006D00AB">
            <w:pPr>
              <w:spacing w:after="0" w:line="240" w:lineRule="auto"/>
              <w:rPr>
                <w:rFonts w:ascii="Times New Roman" w:hAnsi="Times New Roman"/>
                <w:sz w:val="24"/>
                <w:szCs w:val="24"/>
              </w:rPr>
            </w:pPr>
          </w:p>
        </w:tc>
      </w:tr>
      <w:tr w:rsidR="00706E9F" w:rsidRPr="003A1F6A" w:rsidTr="002113E4">
        <w:trPr>
          <w:cantSplit/>
          <w:trHeight w:val="259"/>
        </w:trPr>
        <w:tc>
          <w:tcPr>
            <w:tcW w:w="2943" w:type="dxa"/>
          </w:tcPr>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Всего</w:t>
            </w:r>
          </w:p>
        </w:tc>
        <w:tc>
          <w:tcPr>
            <w:tcW w:w="1843" w:type="dxa"/>
          </w:tcPr>
          <w:p w:rsidR="00706E9F" w:rsidRPr="003A1F6A" w:rsidRDefault="00706E9F" w:rsidP="006D00AB">
            <w:pPr>
              <w:spacing w:after="0" w:line="240" w:lineRule="auto"/>
              <w:rPr>
                <w:rFonts w:ascii="Times New Roman" w:hAnsi="Times New Roman"/>
                <w:sz w:val="24"/>
                <w:szCs w:val="24"/>
              </w:rPr>
            </w:pPr>
          </w:p>
        </w:tc>
        <w:tc>
          <w:tcPr>
            <w:tcW w:w="2392" w:type="dxa"/>
          </w:tcPr>
          <w:p w:rsidR="00706E9F" w:rsidRPr="003A1F6A" w:rsidRDefault="00706E9F" w:rsidP="006D00AB">
            <w:pPr>
              <w:spacing w:after="0" w:line="240" w:lineRule="auto"/>
              <w:rPr>
                <w:rFonts w:ascii="Times New Roman" w:hAnsi="Times New Roman"/>
                <w:sz w:val="24"/>
                <w:szCs w:val="24"/>
              </w:rPr>
            </w:pPr>
          </w:p>
        </w:tc>
        <w:tc>
          <w:tcPr>
            <w:tcW w:w="2571" w:type="dxa"/>
          </w:tcPr>
          <w:p w:rsidR="00706E9F" w:rsidRPr="003A1F6A" w:rsidRDefault="00706E9F" w:rsidP="006D00AB">
            <w:pPr>
              <w:spacing w:after="0" w:line="240" w:lineRule="auto"/>
              <w:rPr>
                <w:rFonts w:ascii="Times New Roman" w:hAnsi="Times New Roman"/>
                <w:sz w:val="24"/>
                <w:szCs w:val="24"/>
              </w:rPr>
            </w:pP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Наименование должности лица,</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ответственного</w:t>
      </w:r>
      <w:proofErr w:type="gramEnd"/>
      <w:r w:rsidRPr="003A1F6A">
        <w:rPr>
          <w:rFonts w:ascii="Times New Roman" w:hAnsi="Times New Roman"/>
          <w:sz w:val="24"/>
          <w:szCs w:val="24"/>
        </w:rPr>
        <w:t xml:space="preserve"> за делопроизводство в</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структурном </w:t>
      </w:r>
      <w:proofErr w:type="gramStart"/>
      <w:r w:rsidRPr="003A1F6A">
        <w:rPr>
          <w:rFonts w:ascii="Times New Roman" w:hAnsi="Times New Roman"/>
          <w:sz w:val="24"/>
          <w:szCs w:val="24"/>
        </w:rPr>
        <w:t>подразделении</w:t>
      </w:r>
      <w:proofErr w:type="gramEnd"/>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3545" w:firstLine="709"/>
        <w:jc w:val="both"/>
        <w:rPr>
          <w:rFonts w:ascii="Times New Roman" w:hAnsi="Times New Roman"/>
          <w:sz w:val="20"/>
          <w:szCs w:val="20"/>
        </w:rPr>
      </w:pPr>
      <w:r w:rsidRPr="003A1F6A">
        <w:rPr>
          <w:rFonts w:ascii="Times New Roman" w:hAnsi="Times New Roman"/>
          <w:sz w:val="20"/>
          <w:szCs w:val="20"/>
        </w:rPr>
        <w:t xml:space="preserve">  (подпись)</w:t>
      </w:r>
      <w:r w:rsidRPr="003A1F6A">
        <w:rPr>
          <w:rFonts w:ascii="Times New Roman" w:hAnsi="Times New Roman"/>
          <w:sz w:val="20"/>
          <w:szCs w:val="20"/>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_________________20__ г.</w:t>
      </w:r>
    </w:p>
    <w:p w:rsidR="00706E9F" w:rsidRPr="003A1F6A" w:rsidRDefault="00706E9F" w:rsidP="00A15B2E">
      <w:pPr>
        <w:spacing w:after="0" w:line="360" w:lineRule="auto"/>
        <w:outlineLvl w:val="0"/>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Итоговая запись передана в отдел кадрового и документационного обеспечения.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Наименование должности лица,</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ответственного</w:t>
      </w:r>
      <w:proofErr w:type="gramEnd"/>
      <w:r w:rsidRPr="003A1F6A">
        <w:rPr>
          <w:rFonts w:ascii="Times New Roman" w:hAnsi="Times New Roman"/>
          <w:sz w:val="24"/>
          <w:szCs w:val="24"/>
        </w:rPr>
        <w:t xml:space="preserve"> за передачу</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сведений</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273D57">
      <w:pPr>
        <w:spacing w:after="0" w:line="240" w:lineRule="auto"/>
        <w:ind w:left="2835" w:firstLine="709"/>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273D57">
      <w:pPr>
        <w:spacing w:after="0" w:line="240" w:lineRule="auto"/>
        <w:ind w:left="-709" w:firstLine="709"/>
        <w:rPr>
          <w:rFonts w:ascii="Times New Roman" w:hAnsi="Times New Roman"/>
          <w:sz w:val="24"/>
          <w:szCs w:val="24"/>
        </w:rPr>
      </w:pPr>
      <w:r w:rsidRPr="003A1F6A">
        <w:rPr>
          <w:rFonts w:ascii="Times New Roman" w:hAnsi="Times New Roman"/>
          <w:sz w:val="24"/>
          <w:szCs w:val="24"/>
        </w:rPr>
        <w:t>_________________20__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0C471B">
      <w:pPr>
        <w:spacing w:after="0" w:line="240" w:lineRule="auto"/>
        <w:jc w:val="center"/>
        <w:rPr>
          <w:rFonts w:ascii="Times New Roman" w:hAnsi="Times New Roman"/>
          <w:b/>
          <w:sz w:val="24"/>
          <w:szCs w:val="24"/>
        </w:rPr>
      </w:pPr>
      <w:r w:rsidRPr="003A1F6A">
        <w:rPr>
          <w:rFonts w:ascii="Times New Roman" w:hAnsi="Times New Roman"/>
          <w:b/>
          <w:sz w:val="24"/>
          <w:szCs w:val="24"/>
        </w:rPr>
        <w:t>Форма номенклатуры дел структурного подразделения</w:t>
      </w:r>
    </w:p>
    <w:p w:rsidR="00C51DF0" w:rsidRPr="003A1F6A" w:rsidRDefault="00C51DF0" w:rsidP="006D00AB">
      <w:pPr>
        <w:spacing w:after="0" w:line="240" w:lineRule="auto"/>
        <w:ind w:left="6468" w:firstLine="12"/>
        <w:jc w:val="center"/>
        <w:rPr>
          <w:rFonts w:ascii="Times New Roman" w:hAnsi="Times New Roman"/>
          <w:sz w:val="24"/>
          <w:szCs w:val="24"/>
        </w:rPr>
      </w:pPr>
    </w:p>
    <w:p w:rsidR="00C51DF0" w:rsidRPr="003A1F6A" w:rsidRDefault="00C51DF0" w:rsidP="006D00AB">
      <w:pPr>
        <w:spacing w:after="0" w:line="240" w:lineRule="auto"/>
        <w:ind w:left="6468" w:firstLine="12"/>
        <w:jc w:val="center"/>
        <w:rPr>
          <w:rFonts w:ascii="Times New Roman" w:hAnsi="Times New Roman"/>
          <w:sz w:val="24"/>
          <w:szCs w:val="24"/>
        </w:rPr>
      </w:pPr>
    </w:p>
    <w:p w:rsidR="00706E9F" w:rsidRPr="003A1F6A" w:rsidRDefault="00706E9F" w:rsidP="006D00AB">
      <w:pPr>
        <w:spacing w:after="0" w:line="240" w:lineRule="auto"/>
        <w:ind w:left="6468" w:firstLine="12"/>
        <w:jc w:val="center"/>
        <w:rPr>
          <w:rFonts w:ascii="Times New Roman" w:hAnsi="Times New Roman"/>
          <w:sz w:val="24"/>
          <w:szCs w:val="24"/>
        </w:rPr>
      </w:pPr>
      <w:r w:rsidRPr="003A1F6A">
        <w:rPr>
          <w:rFonts w:ascii="Times New Roman" w:hAnsi="Times New Roman"/>
          <w:sz w:val="24"/>
          <w:szCs w:val="24"/>
        </w:rPr>
        <w:t>Приложение 27</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4.1)</w:t>
      </w:r>
    </w:p>
    <w:p w:rsidR="00706E9F" w:rsidRPr="003A1F6A" w:rsidRDefault="00706E9F" w:rsidP="006D00AB">
      <w:pPr>
        <w:spacing w:after="0" w:line="240" w:lineRule="auto"/>
        <w:rPr>
          <w:rFonts w:ascii="Times New Roman" w:hAnsi="Times New Roman"/>
          <w:iCs/>
          <w:sz w:val="24"/>
          <w:szCs w:val="24"/>
        </w:rPr>
      </w:pPr>
    </w:p>
    <w:p w:rsidR="00C51DF0" w:rsidRPr="003A1F6A" w:rsidRDefault="00425950" w:rsidP="00CF16A4">
      <w:pPr>
        <w:spacing w:after="0" w:line="360" w:lineRule="auto"/>
        <w:rPr>
          <w:rFonts w:ascii="Times New Roman" w:hAnsi="Times New Roman"/>
          <w:iCs/>
          <w:sz w:val="24"/>
          <w:szCs w:val="24"/>
        </w:rPr>
      </w:pPr>
      <w:r w:rsidRPr="003A1F6A">
        <w:rPr>
          <w:rFonts w:ascii="Times New Roman" w:hAnsi="Times New Roman"/>
          <w:iCs/>
          <w:sz w:val="24"/>
          <w:szCs w:val="24"/>
        </w:rPr>
        <w:t>МДОУ</w:t>
      </w:r>
      <w:r w:rsidR="00706E9F" w:rsidRPr="003A1F6A">
        <w:rPr>
          <w:rFonts w:ascii="Times New Roman" w:hAnsi="Times New Roman"/>
          <w:iCs/>
          <w:sz w:val="24"/>
          <w:szCs w:val="24"/>
        </w:rPr>
        <w:tab/>
      </w:r>
      <w:r w:rsidR="00706E9F" w:rsidRPr="003A1F6A">
        <w:rPr>
          <w:rFonts w:ascii="Times New Roman" w:hAnsi="Times New Roman"/>
          <w:iCs/>
          <w:sz w:val="24"/>
          <w:szCs w:val="24"/>
        </w:rPr>
        <w:tab/>
      </w:r>
      <w:r w:rsidR="00706E9F" w:rsidRPr="003A1F6A">
        <w:rPr>
          <w:rFonts w:ascii="Times New Roman" w:hAnsi="Times New Roman"/>
          <w:iCs/>
          <w:sz w:val="24"/>
          <w:szCs w:val="24"/>
        </w:rPr>
        <w:tab/>
      </w:r>
      <w:r w:rsidR="00C51DF0" w:rsidRPr="003A1F6A">
        <w:rPr>
          <w:rFonts w:ascii="Times New Roman" w:hAnsi="Times New Roman"/>
          <w:iCs/>
          <w:sz w:val="24"/>
          <w:szCs w:val="24"/>
        </w:rPr>
        <w:t xml:space="preserve">                                               У</w:t>
      </w:r>
      <w:r w:rsidR="00706E9F" w:rsidRPr="003A1F6A">
        <w:rPr>
          <w:rFonts w:ascii="Times New Roman" w:hAnsi="Times New Roman"/>
          <w:iCs/>
          <w:sz w:val="24"/>
          <w:szCs w:val="24"/>
        </w:rPr>
        <w:t>ТВЕРЖДАЮ</w:t>
      </w:r>
    </w:p>
    <w:p w:rsidR="00706E9F" w:rsidRPr="003A1F6A" w:rsidRDefault="00C51DF0" w:rsidP="00CF16A4">
      <w:pPr>
        <w:spacing w:after="0" w:line="360" w:lineRule="auto"/>
        <w:rPr>
          <w:rFonts w:ascii="Times New Roman" w:hAnsi="Times New Roman"/>
          <w:iCs/>
          <w:sz w:val="24"/>
          <w:szCs w:val="24"/>
        </w:rPr>
      </w:pPr>
      <w:r w:rsidRPr="003A1F6A">
        <w:rPr>
          <w:rFonts w:ascii="Times New Roman" w:hAnsi="Times New Roman"/>
          <w:iCs/>
          <w:sz w:val="24"/>
          <w:szCs w:val="24"/>
        </w:rPr>
        <w:t>полное наименование предприятия</w:t>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t>заведующий МДОУ</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b/>
          <w:bCs/>
          <w:sz w:val="24"/>
          <w:szCs w:val="24"/>
        </w:rPr>
        <w:t>НОМЕНКЛАТУРА ДЕЛ</w:t>
      </w:r>
      <w:r w:rsidRPr="003A1F6A">
        <w:rPr>
          <w:rFonts w:ascii="Times New Roman" w:hAnsi="Times New Roman"/>
          <w:b/>
          <w:bCs/>
          <w:i/>
          <w:sz w:val="24"/>
          <w:szCs w:val="24"/>
        </w:rPr>
        <w:tab/>
      </w:r>
      <w:r w:rsidRPr="003A1F6A">
        <w:rPr>
          <w:rFonts w:ascii="Times New Roman" w:hAnsi="Times New Roman"/>
          <w:b/>
          <w:bCs/>
          <w:i/>
          <w:sz w:val="24"/>
          <w:szCs w:val="24"/>
        </w:rPr>
        <w:tab/>
      </w:r>
      <w:r w:rsidRPr="003A1F6A">
        <w:rPr>
          <w:rFonts w:ascii="Times New Roman" w:hAnsi="Times New Roman"/>
          <w:b/>
          <w:bCs/>
          <w:i/>
          <w:sz w:val="24"/>
          <w:szCs w:val="24"/>
        </w:rPr>
        <w:tab/>
      </w:r>
      <w:r w:rsidRPr="003A1F6A">
        <w:rPr>
          <w:rFonts w:ascii="Times New Roman" w:hAnsi="Times New Roman"/>
          <w:b/>
          <w:bCs/>
          <w:i/>
          <w:sz w:val="24"/>
          <w:szCs w:val="24"/>
        </w:rPr>
        <w:tab/>
      </w:r>
      <w:r w:rsidRPr="003A1F6A">
        <w:rPr>
          <w:rFonts w:ascii="Times New Roman" w:hAnsi="Times New Roman"/>
          <w:sz w:val="24"/>
          <w:szCs w:val="24"/>
        </w:rPr>
        <w:t>______</w:t>
      </w:r>
      <w:r w:rsidRPr="003A1F6A">
        <w:rPr>
          <w:rFonts w:ascii="Times New Roman" w:hAnsi="Times New Roman"/>
          <w:sz w:val="24"/>
          <w:szCs w:val="24"/>
        </w:rPr>
        <w:tab/>
        <w:t>_________________</w:t>
      </w:r>
    </w:p>
    <w:p w:rsidR="00706E9F" w:rsidRPr="003A1F6A" w:rsidRDefault="00706E9F" w:rsidP="006D00AB">
      <w:pPr>
        <w:spacing w:after="0" w:line="240" w:lineRule="auto"/>
        <w:ind w:left="4254" w:firstLine="709"/>
        <w:rPr>
          <w:rFonts w:ascii="Times New Roman" w:hAnsi="Times New Roman"/>
          <w:sz w:val="24"/>
          <w:szCs w:val="24"/>
          <w:vertAlign w:val="superscript"/>
        </w:rPr>
      </w:pPr>
      <w:r w:rsidRPr="003A1F6A">
        <w:rPr>
          <w:rFonts w:ascii="Times New Roman" w:hAnsi="Times New Roman"/>
          <w:sz w:val="24"/>
          <w:szCs w:val="24"/>
          <w:vertAlign w:val="superscript"/>
        </w:rPr>
        <w:t xml:space="preserve">(подпись) </w:t>
      </w:r>
      <w:r w:rsidRPr="003A1F6A">
        <w:rPr>
          <w:sz w:val="20"/>
          <w:szCs w:val="20"/>
          <w:vertAlign w:val="superscript"/>
        </w:rPr>
        <w:t>(</w:t>
      </w:r>
      <w:r w:rsidRPr="003A1F6A">
        <w:rPr>
          <w:rFonts w:ascii="Times New Roman" w:hAnsi="Times New Roman"/>
          <w:sz w:val="20"/>
          <w:szCs w:val="20"/>
          <w:vertAlign w:val="superscript"/>
        </w:rPr>
        <w:t>инициалы (инициал имени), фамилия)</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 № ____</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 xml:space="preserve">             _________________ 20__ г.</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на ________ год</w:t>
      </w:r>
    </w:p>
    <w:p w:rsidR="00706E9F" w:rsidRPr="003A1F6A" w:rsidRDefault="00706E9F" w:rsidP="006D00AB">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984"/>
        <w:gridCol w:w="2003"/>
        <w:gridCol w:w="2163"/>
        <w:gridCol w:w="2256"/>
      </w:tblGrid>
      <w:tr w:rsidR="003A1F6A" w:rsidRPr="003A1F6A" w:rsidTr="002113E4">
        <w:tc>
          <w:tcPr>
            <w:tcW w:w="1233" w:type="dxa"/>
          </w:tcPr>
          <w:p w:rsidR="00706E9F" w:rsidRPr="003A1F6A" w:rsidRDefault="00706E9F" w:rsidP="006D00AB">
            <w:pPr>
              <w:pStyle w:val="2"/>
              <w:spacing w:before="0" w:line="240" w:lineRule="auto"/>
              <w:jc w:val="center"/>
              <w:rPr>
                <w:rFonts w:ascii="Times New Roman" w:hAnsi="Times New Roman"/>
                <w:b w:val="0"/>
                <w:iCs/>
                <w:color w:val="auto"/>
                <w:sz w:val="24"/>
                <w:szCs w:val="24"/>
                <w:lang w:eastAsia="ru-RU"/>
              </w:rPr>
            </w:pPr>
            <w:r w:rsidRPr="003A1F6A">
              <w:rPr>
                <w:rFonts w:ascii="Times New Roman" w:hAnsi="Times New Roman"/>
                <w:b w:val="0"/>
                <w:iCs/>
                <w:color w:val="auto"/>
                <w:sz w:val="24"/>
                <w:szCs w:val="24"/>
                <w:lang w:eastAsia="ru-RU"/>
              </w:rPr>
              <w:t>Индекс дела</w:t>
            </w:r>
          </w:p>
        </w:tc>
        <w:tc>
          <w:tcPr>
            <w:tcW w:w="1984" w:type="dxa"/>
          </w:tcPr>
          <w:p w:rsidR="00706E9F" w:rsidRPr="003A1F6A" w:rsidRDefault="00706E9F" w:rsidP="006D00AB">
            <w:pPr>
              <w:spacing w:after="0" w:line="240" w:lineRule="auto"/>
              <w:ind w:left="-108"/>
              <w:jc w:val="center"/>
              <w:rPr>
                <w:rFonts w:ascii="Times New Roman" w:hAnsi="Times New Roman"/>
                <w:bCs/>
                <w:sz w:val="24"/>
                <w:szCs w:val="24"/>
              </w:rPr>
            </w:pPr>
            <w:r w:rsidRPr="003A1F6A">
              <w:rPr>
                <w:rFonts w:ascii="Times New Roman" w:hAnsi="Times New Roman"/>
                <w:bCs/>
                <w:sz w:val="24"/>
                <w:szCs w:val="24"/>
              </w:rPr>
              <w:t xml:space="preserve">Наименование </w:t>
            </w:r>
          </w:p>
          <w:p w:rsidR="00706E9F" w:rsidRPr="003A1F6A" w:rsidRDefault="00706E9F" w:rsidP="006D00AB">
            <w:pPr>
              <w:spacing w:after="0" w:line="240" w:lineRule="auto"/>
              <w:ind w:left="-108"/>
              <w:jc w:val="center"/>
              <w:rPr>
                <w:rFonts w:ascii="Times New Roman" w:hAnsi="Times New Roman"/>
                <w:bCs/>
                <w:sz w:val="24"/>
                <w:szCs w:val="24"/>
              </w:rPr>
            </w:pPr>
            <w:r w:rsidRPr="003A1F6A">
              <w:rPr>
                <w:rFonts w:ascii="Times New Roman" w:hAnsi="Times New Roman"/>
                <w:bCs/>
                <w:sz w:val="24"/>
                <w:szCs w:val="24"/>
              </w:rPr>
              <w:t>(заголовок) дела (тома, части)</w:t>
            </w:r>
          </w:p>
        </w:tc>
        <w:tc>
          <w:tcPr>
            <w:tcW w:w="2003"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Количество дел (томов, частей)</w:t>
            </w:r>
          </w:p>
        </w:tc>
        <w:tc>
          <w:tcPr>
            <w:tcW w:w="2163"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Срок хранения дела (тома, части) и номера статей по перечню</w:t>
            </w:r>
          </w:p>
        </w:tc>
        <w:tc>
          <w:tcPr>
            <w:tcW w:w="2256"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Примечание</w:t>
            </w:r>
          </w:p>
        </w:tc>
      </w:tr>
      <w:tr w:rsidR="00706E9F" w:rsidRPr="003A1F6A" w:rsidTr="002113E4">
        <w:tc>
          <w:tcPr>
            <w:tcW w:w="1233" w:type="dxa"/>
          </w:tcPr>
          <w:p w:rsidR="00706E9F" w:rsidRPr="003A1F6A" w:rsidRDefault="00706E9F" w:rsidP="006D00AB">
            <w:pPr>
              <w:pStyle w:val="2"/>
              <w:spacing w:before="0" w:line="240" w:lineRule="auto"/>
              <w:jc w:val="center"/>
              <w:rPr>
                <w:rFonts w:ascii="Times New Roman" w:hAnsi="Times New Roman"/>
                <w:b w:val="0"/>
                <w:bCs w:val="0"/>
                <w:iCs/>
                <w:color w:val="auto"/>
                <w:sz w:val="24"/>
                <w:szCs w:val="24"/>
                <w:lang w:eastAsia="ru-RU"/>
              </w:rPr>
            </w:pPr>
            <w:r w:rsidRPr="003A1F6A">
              <w:rPr>
                <w:rFonts w:ascii="Times New Roman" w:hAnsi="Times New Roman"/>
                <w:b w:val="0"/>
                <w:bCs w:val="0"/>
                <w:iCs/>
                <w:color w:val="auto"/>
                <w:sz w:val="24"/>
                <w:szCs w:val="24"/>
                <w:lang w:eastAsia="ru-RU"/>
              </w:rPr>
              <w:t>1</w:t>
            </w:r>
          </w:p>
        </w:tc>
        <w:tc>
          <w:tcPr>
            <w:tcW w:w="1984" w:type="dxa"/>
          </w:tcPr>
          <w:p w:rsidR="00706E9F" w:rsidRPr="003A1F6A" w:rsidRDefault="00706E9F" w:rsidP="006D00AB">
            <w:pPr>
              <w:spacing w:after="0" w:line="240" w:lineRule="auto"/>
              <w:ind w:left="-108"/>
              <w:jc w:val="center"/>
              <w:rPr>
                <w:rFonts w:ascii="Times New Roman" w:hAnsi="Times New Roman"/>
                <w:sz w:val="24"/>
                <w:szCs w:val="24"/>
              </w:rPr>
            </w:pPr>
            <w:r w:rsidRPr="003A1F6A">
              <w:rPr>
                <w:rFonts w:ascii="Times New Roman" w:hAnsi="Times New Roman"/>
                <w:sz w:val="24"/>
                <w:szCs w:val="24"/>
              </w:rPr>
              <w:t>2</w:t>
            </w:r>
          </w:p>
        </w:tc>
        <w:tc>
          <w:tcPr>
            <w:tcW w:w="200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3</w:t>
            </w:r>
          </w:p>
        </w:tc>
        <w:tc>
          <w:tcPr>
            <w:tcW w:w="2163"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4</w:t>
            </w:r>
          </w:p>
        </w:tc>
        <w:tc>
          <w:tcPr>
            <w:tcW w:w="2256"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5</w:t>
            </w: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________________________________________________________________</w:t>
      </w:r>
    </w:p>
    <w:p w:rsidR="00706E9F" w:rsidRPr="003A1F6A" w:rsidRDefault="00706E9F" w:rsidP="006D00AB">
      <w:pPr>
        <w:spacing w:after="0" w:line="240" w:lineRule="auto"/>
        <w:jc w:val="center"/>
        <w:rPr>
          <w:rFonts w:ascii="Times New Roman" w:hAnsi="Times New Roman"/>
          <w:sz w:val="20"/>
          <w:szCs w:val="20"/>
        </w:rPr>
      </w:pPr>
      <w:r w:rsidRPr="003A1F6A">
        <w:rPr>
          <w:rFonts w:ascii="Times New Roman" w:hAnsi="Times New Roman"/>
          <w:sz w:val="20"/>
          <w:szCs w:val="20"/>
        </w:rPr>
        <w:t>(наименование раздела*)</w:t>
      </w:r>
    </w:p>
    <w:p w:rsidR="00706E9F" w:rsidRPr="003A1F6A" w:rsidRDefault="00706E9F" w:rsidP="006D00AB">
      <w:pPr>
        <w:spacing w:after="0" w:line="240" w:lineRule="auto"/>
        <w:jc w:val="center"/>
        <w:rPr>
          <w:rFonts w:ascii="Times New Roman" w:hAnsi="Times New Roman"/>
          <w:sz w:val="24"/>
          <w:szCs w:val="24"/>
        </w:rPr>
      </w:pPr>
    </w:p>
    <w:p w:rsidR="00706E9F" w:rsidRPr="003A1F6A" w:rsidRDefault="00706E9F" w:rsidP="00167331">
      <w:pPr>
        <w:spacing w:after="0" w:line="240" w:lineRule="auto"/>
        <w:jc w:val="both"/>
        <w:outlineLvl w:val="0"/>
        <w:rPr>
          <w:rFonts w:ascii="Times New Roman" w:hAnsi="Times New Roman"/>
          <w:sz w:val="24"/>
          <w:szCs w:val="24"/>
        </w:rPr>
      </w:pPr>
      <w:r w:rsidRPr="003A1F6A">
        <w:rPr>
          <w:rFonts w:ascii="Times New Roman" w:hAnsi="Times New Roman"/>
          <w:sz w:val="24"/>
          <w:szCs w:val="24"/>
        </w:rPr>
        <w:t>Руководитель отдела кадрового</w:t>
      </w:r>
    </w:p>
    <w:p w:rsidR="00706E9F" w:rsidRPr="003A1F6A" w:rsidRDefault="00706E9F" w:rsidP="00167331">
      <w:pPr>
        <w:spacing w:after="0" w:line="240" w:lineRule="auto"/>
        <w:ind w:left="600" w:hanging="600"/>
        <w:jc w:val="both"/>
        <w:rPr>
          <w:rFonts w:ascii="Times New Roman" w:hAnsi="Times New Roman"/>
          <w:sz w:val="24"/>
          <w:szCs w:val="24"/>
        </w:rPr>
      </w:pPr>
      <w:r w:rsidRPr="003A1F6A">
        <w:rPr>
          <w:rFonts w:ascii="Times New Roman" w:hAnsi="Times New Roman"/>
          <w:sz w:val="24"/>
          <w:szCs w:val="24"/>
        </w:rPr>
        <w:t>и документационного обеспечения</w:t>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w:t>
      </w:r>
    </w:p>
    <w:p w:rsidR="00706E9F" w:rsidRPr="003A1F6A" w:rsidRDefault="00706E9F" w:rsidP="006D00AB">
      <w:pPr>
        <w:spacing w:after="0" w:line="240" w:lineRule="auto"/>
        <w:ind w:left="4140" w:hanging="600"/>
        <w:jc w:val="both"/>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 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Виза руководителя архива (лица, ответственного за архив) учреждения</w:t>
      </w:r>
    </w:p>
    <w:p w:rsidR="00706E9F" w:rsidRPr="003A1F6A" w:rsidRDefault="00706E9F" w:rsidP="006D00AB">
      <w:pPr>
        <w:spacing w:after="0" w:line="240" w:lineRule="auto"/>
        <w:jc w:val="both"/>
        <w:outlineLvl w:val="0"/>
        <w:rPr>
          <w:rFonts w:ascii="Times New Roman" w:hAnsi="Times New Roman"/>
          <w:sz w:val="24"/>
          <w:szCs w:val="24"/>
        </w:rPr>
      </w:pPr>
    </w:p>
    <w:p w:rsidR="00706E9F" w:rsidRPr="003A1F6A" w:rsidRDefault="00706E9F" w:rsidP="00B3233D">
      <w:pPr>
        <w:spacing w:after="0" w:line="360" w:lineRule="auto"/>
        <w:jc w:val="both"/>
        <w:rPr>
          <w:rFonts w:ascii="Times New Roman" w:hAnsi="Times New Roman"/>
          <w:sz w:val="24"/>
          <w:szCs w:val="24"/>
        </w:rPr>
      </w:pPr>
      <w:r w:rsidRPr="003A1F6A">
        <w:rPr>
          <w:rFonts w:ascii="Times New Roman" w:hAnsi="Times New Roman"/>
          <w:sz w:val="24"/>
          <w:szCs w:val="24"/>
        </w:rPr>
        <w:t>СОГЛАСОВАНО</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spellStart"/>
      <w:proofErr w:type="gramStart"/>
      <w:r w:rsidRPr="003A1F6A">
        <w:rPr>
          <w:rFonts w:ascii="Times New Roman" w:hAnsi="Times New Roman"/>
          <w:sz w:val="24"/>
          <w:szCs w:val="24"/>
        </w:rPr>
        <w:t>СОГЛАСОВАНО</w:t>
      </w:r>
      <w:proofErr w:type="spellEnd"/>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Протокол заседания </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Протокол заседания</w:t>
      </w:r>
    </w:p>
    <w:p w:rsidR="00706E9F" w:rsidRPr="003A1F6A" w:rsidRDefault="00706E9F" w:rsidP="006D00AB">
      <w:pPr>
        <w:spacing w:after="0" w:line="240" w:lineRule="auto"/>
        <w:ind w:left="4963" w:hanging="4963"/>
        <w:rPr>
          <w:rFonts w:ascii="Times New Roman" w:hAnsi="Times New Roman"/>
          <w:sz w:val="24"/>
          <w:szCs w:val="24"/>
        </w:rPr>
      </w:pPr>
      <w:r w:rsidRPr="003A1F6A">
        <w:rPr>
          <w:rFonts w:ascii="Times New Roman" w:hAnsi="Times New Roman"/>
          <w:sz w:val="24"/>
          <w:szCs w:val="24"/>
        </w:rPr>
        <w:t>Центральной экспертной комиссии</w:t>
      </w:r>
      <w:r w:rsidRPr="003A1F6A">
        <w:rPr>
          <w:rFonts w:ascii="Times New Roman" w:hAnsi="Times New Roman"/>
          <w:sz w:val="24"/>
          <w:szCs w:val="24"/>
        </w:rPr>
        <w:tab/>
        <w:t>Центральной экспертно-проверочной</w:t>
      </w:r>
    </w:p>
    <w:p w:rsidR="00706E9F" w:rsidRPr="003A1F6A" w:rsidRDefault="005228DD" w:rsidP="006D00AB">
      <w:pPr>
        <w:spacing w:after="0" w:line="240" w:lineRule="auto"/>
        <w:ind w:left="4963" w:hanging="4963"/>
        <w:rPr>
          <w:rFonts w:ascii="Times New Roman" w:hAnsi="Times New Roman"/>
          <w:sz w:val="24"/>
          <w:szCs w:val="24"/>
        </w:rPr>
      </w:pPr>
      <w:r w:rsidRPr="003A1F6A">
        <w:rPr>
          <w:rFonts w:ascii="Times New Roman" w:hAnsi="Times New Roman"/>
          <w:sz w:val="24"/>
          <w:szCs w:val="24"/>
        </w:rPr>
        <w:t>МДОУ</w:t>
      </w:r>
      <w:r w:rsidR="00706E9F" w:rsidRPr="003A1F6A">
        <w:rPr>
          <w:rFonts w:ascii="Times New Roman" w:hAnsi="Times New Roman"/>
          <w:sz w:val="24"/>
          <w:szCs w:val="24"/>
        </w:rPr>
        <w:t xml:space="preserve"> образования и науки</w:t>
      </w:r>
      <w:r w:rsidR="00706E9F" w:rsidRPr="003A1F6A">
        <w:rPr>
          <w:rFonts w:ascii="Times New Roman" w:hAnsi="Times New Roman"/>
          <w:sz w:val="24"/>
          <w:szCs w:val="24"/>
        </w:rPr>
        <w:tab/>
        <w:t>комиссии при ГГУДОАД</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от ____________________ № ____</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gramStart"/>
      <w:r w:rsidRPr="003A1F6A">
        <w:rPr>
          <w:rFonts w:ascii="Times New Roman" w:hAnsi="Times New Roman"/>
          <w:sz w:val="24"/>
          <w:szCs w:val="24"/>
        </w:rPr>
        <w:t>от</w:t>
      </w:r>
      <w:proofErr w:type="gramEnd"/>
      <w:r w:rsidRPr="003A1F6A">
        <w:rPr>
          <w:rFonts w:ascii="Times New Roman" w:hAnsi="Times New Roman"/>
          <w:sz w:val="24"/>
          <w:szCs w:val="24"/>
        </w:rPr>
        <w:t xml:space="preserve"> _____________________ № ____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3B6933">
      <w:pPr>
        <w:spacing w:after="0" w:line="240" w:lineRule="auto"/>
        <w:jc w:val="both"/>
        <w:rPr>
          <w:rFonts w:ascii="Times New Roman" w:hAnsi="Times New Roman"/>
          <w:sz w:val="20"/>
          <w:szCs w:val="20"/>
        </w:rPr>
      </w:pPr>
    </w:p>
    <w:p w:rsidR="00706E9F" w:rsidRPr="003A1F6A" w:rsidRDefault="00706E9F" w:rsidP="003B6933">
      <w:pPr>
        <w:spacing w:after="0" w:line="240" w:lineRule="auto"/>
        <w:jc w:val="both"/>
        <w:rPr>
          <w:rFonts w:ascii="Times New Roman" w:hAnsi="Times New Roman"/>
          <w:sz w:val="20"/>
          <w:szCs w:val="20"/>
        </w:rPr>
      </w:pPr>
      <w:r w:rsidRPr="003A1F6A">
        <w:rPr>
          <w:rFonts w:ascii="Times New Roman" w:hAnsi="Times New Roman"/>
          <w:sz w:val="20"/>
          <w:szCs w:val="20"/>
        </w:rPr>
        <w:t>______________</w:t>
      </w:r>
    </w:p>
    <w:p w:rsidR="00706E9F" w:rsidRPr="003A1F6A" w:rsidRDefault="00706E9F" w:rsidP="003B6933">
      <w:pPr>
        <w:spacing w:after="0" w:line="240" w:lineRule="auto"/>
        <w:ind w:firstLine="540"/>
        <w:jc w:val="both"/>
        <w:rPr>
          <w:rFonts w:ascii="Times New Roman" w:hAnsi="Times New Roman"/>
          <w:sz w:val="20"/>
          <w:szCs w:val="20"/>
        </w:rPr>
      </w:pPr>
      <w:r w:rsidRPr="003A1F6A">
        <w:rPr>
          <w:rFonts w:ascii="Times New Roman" w:hAnsi="Times New Roman"/>
          <w:sz w:val="20"/>
          <w:szCs w:val="20"/>
        </w:rPr>
        <w:t>* Наименование структурного подразделения (для учреждений, в которых нет структурных подразделений, - направления деятельности).</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right"/>
        <w:rPr>
          <w:rFonts w:ascii="Times New Roman" w:hAnsi="Times New Roman"/>
          <w:sz w:val="24"/>
          <w:szCs w:val="24"/>
        </w:rPr>
      </w:pPr>
    </w:p>
    <w:p w:rsidR="00706E9F" w:rsidRPr="003A1F6A" w:rsidRDefault="00706E9F" w:rsidP="006D00AB">
      <w:pPr>
        <w:spacing w:after="0" w:line="240" w:lineRule="auto"/>
        <w:jc w:val="right"/>
        <w:rPr>
          <w:rFonts w:ascii="Times New Roman" w:hAnsi="Times New Roman"/>
          <w:sz w:val="24"/>
          <w:szCs w:val="24"/>
        </w:rPr>
      </w:pPr>
      <w:r w:rsidRPr="003A1F6A">
        <w:rPr>
          <w:rFonts w:ascii="Times New Roman" w:hAnsi="Times New Roman"/>
          <w:sz w:val="24"/>
          <w:szCs w:val="24"/>
        </w:rPr>
        <w:t>Продолжение приложения 27</w:t>
      </w:r>
    </w:p>
    <w:p w:rsidR="00706E9F" w:rsidRPr="003A1F6A" w:rsidRDefault="00706E9F" w:rsidP="006D00AB">
      <w:pPr>
        <w:pStyle w:val="5"/>
        <w:spacing w:before="0" w:line="240" w:lineRule="auto"/>
        <w:ind w:firstLine="709"/>
        <w:jc w:val="both"/>
        <w:rPr>
          <w:rFonts w:ascii="Times New Roman" w:hAnsi="Times New Roman"/>
          <w:b/>
          <w:i/>
          <w:color w:val="auto"/>
          <w:sz w:val="24"/>
          <w:szCs w:val="24"/>
        </w:rPr>
      </w:pPr>
    </w:p>
    <w:p w:rsidR="00706E9F" w:rsidRPr="003A1F6A" w:rsidRDefault="00706E9F" w:rsidP="006D00AB">
      <w:pPr>
        <w:pStyle w:val="5"/>
        <w:spacing w:before="0" w:line="240" w:lineRule="auto"/>
        <w:ind w:firstLine="709"/>
        <w:jc w:val="both"/>
        <w:rPr>
          <w:rFonts w:ascii="Times New Roman" w:hAnsi="Times New Roman"/>
          <w:color w:val="auto"/>
          <w:sz w:val="24"/>
          <w:szCs w:val="24"/>
        </w:rPr>
      </w:pPr>
      <w:r w:rsidRPr="003A1F6A">
        <w:rPr>
          <w:rFonts w:ascii="Times New Roman" w:hAnsi="Times New Roman"/>
          <w:color w:val="auto"/>
          <w:sz w:val="24"/>
          <w:szCs w:val="24"/>
        </w:rPr>
        <w:t>Итоговая запись о категориях и количестве дел, составленных в ______ году в учреждении</w:t>
      </w:r>
    </w:p>
    <w:p w:rsidR="00706E9F" w:rsidRPr="003A1F6A" w:rsidRDefault="00706E9F" w:rsidP="006D00AB">
      <w:pPr>
        <w:spacing w:after="0" w:line="240" w:lineRule="auto"/>
        <w:ind w:firstLine="600"/>
        <w:jc w:val="both"/>
        <w:rPr>
          <w:rFonts w:ascii="Times New Roman" w:hAnsi="Times New Roman"/>
          <w:sz w:val="24"/>
          <w:szCs w:val="24"/>
        </w:rPr>
      </w:pP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800"/>
        <w:gridCol w:w="1980"/>
        <w:gridCol w:w="1980"/>
      </w:tblGrid>
      <w:tr w:rsidR="003A1F6A" w:rsidRPr="003A1F6A" w:rsidTr="002113E4">
        <w:trPr>
          <w:cantSplit/>
        </w:trPr>
        <w:tc>
          <w:tcPr>
            <w:tcW w:w="2448" w:type="dxa"/>
            <w:vMerge w:val="restart"/>
            <w:vAlign w:val="center"/>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По срокам хранения</w:t>
            </w:r>
          </w:p>
        </w:tc>
        <w:tc>
          <w:tcPr>
            <w:tcW w:w="1800" w:type="dxa"/>
            <w:vMerge w:val="restart"/>
            <w:vAlign w:val="center"/>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Всего</w:t>
            </w:r>
          </w:p>
        </w:tc>
        <w:tc>
          <w:tcPr>
            <w:tcW w:w="3960" w:type="dxa"/>
            <w:gridSpan w:val="2"/>
            <w:vAlign w:val="center"/>
          </w:tcPr>
          <w:p w:rsidR="00706E9F" w:rsidRPr="003A1F6A" w:rsidRDefault="00706E9F" w:rsidP="006D00AB">
            <w:pPr>
              <w:spacing w:after="0" w:line="240" w:lineRule="auto"/>
              <w:ind w:firstLine="600"/>
              <w:jc w:val="center"/>
              <w:rPr>
                <w:rFonts w:ascii="Times New Roman" w:hAnsi="Times New Roman"/>
                <w:bCs/>
                <w:sz w:val="24"/>
                <w:szCs w:val="24"/>
              </w:rPr>
            </w:pPr>
            <w:r w:rsidRPr="003A1F6A">
              <w:rPr>
                <w:rFonts w:ascii="Times New Roman" w:hAnsi="Times New Roman"/>
                <w:bCs/>
                <w:sz w:val="24"/>
                <w:szCs w:val="24"/>
              </w:rPr>
              <w:t>В том числе</w:t>
            </w:r>
          </w:p>
        </w:tc>
      </w:tr>
      <w:tr w:rsidR="003A1F6A" w:rsidRPr="003A1F6A" w:rsidTr="002113E4">
        <w:trPr>
          <w:cantSplit/>
          <w:trHeight w:val="1300"/>
        </w:trPr>
        <w:tc>
          <w:tcPr>
            <w:tcW w:w="2448" w:type="dxa"/>
            <w:vMerge/>
            <w:vAlign w:val="center"/>
          </w:tcPr>
          <w:p w:rsidR="00706E9F" w:rsidRPr="003A1F6A" w:rsidRDefault="00706E9F" w:rsidP="006D00AB">
            <w:pPr>
              <w:spacing w:after="0" w:line="240" w:lineRule="auto"/>
              <w:ind w:firstLine="600"/>
              <w:jc w:val="center"/>
              <w:rPr>
                <w:rFonts w:ascii="Times New Roman" w:hAnsi="Times New Roman"/>
                <w:bCs/>
                <w:sz w:val="24"/>
                <w:szCs w:val="24"/>
              </w:rPr>
            </w:pPr>
          </w:p>
        </w:tc>
        <w:tc>
          <w:tcPr>
            <w:tcW w:w="1800" w:type="dxa"/>
            <w:vMerge/>
            <w:vAlign w:val="center"/>
          </w:tcPr>
          <w:p w:rsidR="00706E9F" w:rsidRPr="003A1F6A" w:rsidRDefault="00706E9F" w:rsidP="006D00AB">
            <w:pPr>
              <w:spacing w:after="0" w:line="240" w:lineRule="auto"/>
              <w:ind w:firstLine="600"/>
              <w:jc w:val="center"/>
              <w:rPr>
                <w:rFonts w:ascii="Times New Roman" w:hAnsi="Times New Roman"/>
                <w:bCs/>
                <w:sz w:val="24"/>
                <w:szCs w:val="24"/>
              </w:rPr>
            </w:pPr>
          </w:p>
        </w:tc>
        <w:tc>
          <w:tcPr>
            <w:tcW w:w="1980" w:type="dxa"/>
            <w:vAlign w:val="center"/>
          </w:tcPr>
          <w:p w:rsidR="00706E9F" w:rsidRPr="003A1F6A" w:rsidRDefault="00706E9F" w:rsidP="006D00AB">
            <w:pPr>
              <w:spacing w:after="0" w:line="240" w:lineRule="auto"/>
              <w:ind w:firstLine="72"/>
              <w:jc w:val="center"/>
              <w:rPr>
                <w:rFonts w:ascii="Times New Roman" w:hAnsi="Times New Roman"/>
                <w:bCs/>
                <w:sz w:val="24"/>
                <w:szCs w:val="24"/>
              </w:rPr>
            </w:pPr>
            <w:r w:rsidRPr="003A1F6A">
              <w:rPr>
                <w:rFonts w:ascii="Times New Roman" w:hAnsi="Times New Roman"/>
                <w:bCs/>
                <w:sz w:val="24"/>
                <w:szCs w:val="24"/>
              </w:rPr>
              <w:t>переходящих</w:t>
            </w:r>
          </w:p>
        </w:tc>
        <w:tc>
          <w:tcPr>
            <w:tcW w:w="1980" w:type="dxa"/>
            <w:vAlign w:val="center"/>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с отметкой</w:t>
            </w:r>
          </w:p>
          <w:p w:rsidR="00706E9F" w:rsidRPr="003A1F6A" w:rsidRDefault="00706E9F" w:rsidP="006D00AB">
            <w:pPr>
              <w:spacing w:after="0" w:line="240" w:lineRule="auto"/>
              <w:ind w:firstLine="72"/>
              <w:jc w:val="center"/>
              <w:rPr>
                <w:rFonts w:ascii="Times New Roman" w:hAnsi="Times New Roman"/>
                <w:bCs/>
                <w:sz w:val="24"/>
                <w:szCs w:val="24"/>
              </w:rPr>
            </w:pPr>
            <w:r w:rsidRPr="003A1F6A">
              <w:rPr>
                <w:rFonts w:ascii="Times New Roman" w:hAnsi="Times New Roman"/>
                <w:bCs/>
                <w:sz w:val="24"/>
                <w:szCs w:val="24"/>
              </w:rPr>
              <w:t>“ЦЭПК”</w:t>
            </w:r>
          </w:p>
        </w:tc>
      </w:tr>
      <w:tr w:rsidR="003A1F6A" w:rsidRPr="003A1F6A" w:rsidTr="002113E4">
        <w:trPr>
          <w:cantSplit/>
          <w:trHeight w:val="259"/>
        </w:trPr>
        <w:tc>
          <w:tcPr>
            <w:tcW w:w="2448"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1</w:t>
            </w:r>
          </w:p>
        </w:tc>
        <w:tc>
          <w:tcPr>
            <w:tcW w:w="1800"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2</w:t>
            </w:r>
          </w:p>
        </w:tc>
        <w:tc>
          <w:tcPr>
            <w:tcW w:w="1980"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3</w:t>
            </w:r>
          </w:p>
        </w:tc>
        <w:tc>
          <w:tcPr>
            <w:tcW w:w="1980"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4</w:t>
            </w:r>
          </w:p>
        </w:tc>
      </w:tr>
      <w:tr w:rsidR="003A1F6A" w:rsidRPr="003A1F6A" w:rsidTr="002113E4">
        <w:trPr>
          <w:cantSplit/>
          <w:trHeight w:val="259"/>
        </w:trPr>
        <w:tc>
          <w:tcPr>
            <w:tcW w:w="2448" w:type="dxa"/>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Постоянного</w:t>
            </w:r>
          </w:p>
        </w:tc>
        <w:tc>
          <w:tcPr>
            <w:tcW w:w="180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259"/>
        </w:trPr>
        <w:tc>
          <w:tcPr>
            <w:tcW w:w="2448" w:type="dxa"/>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Долговременного</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(больше 10 лет)</w:t>
            </w:r>
          </w:p>
        </w:tc>
        <w:tc>
          <w:tcPr>
            <w:tcW w:w="180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r>
      <w:tr w:rsidR="003A1F6A" w:rsidRPr="003A1F6A" w:rsidTr="002113E4">
        <w:trPr>
          <w:cantSplit/>
          <w:trHeight w:val="259"/>
        </w:trPr>
        <w:tc>
          <w:tcPr>
            <w:tcW w:w="2448" w:type="dxa"/>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Временного </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(до 10 лет включительно)</w:t>
            </w:r>
          </w:p>
        </w:tc>
        <w:tc>
          <w:tcPr>
            <w:tcW w:w="180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r>
      <w:tr w:rsidR="00706E9F" w:rsidRPr="003A1F6A" w:rsidTr="002113E4">
        <w:trPr>
          <w:cantSplit/>
          <w:trHeight w:val="259"/>
        </w:trPr>
        <w:tc>
          <w:tcPr>
            <w:tcW w:w="2448" w:type="dxa"/>
          </w:tcPr>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Всего</w:t>
            </w:r>
          </w:p>
        </w:tc>
        <w:tc>
          <w:tcPr>
            <w:tcW w:w="180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c>
          <w:tcPr>
            <w:tcW w:w="1980" w:type="dxa"/>
          </w:tcPr>
          <w:p w:rsidR="00706E9F" w:rsidRPr="003A1F6A" w:rsidRDefault="00706E9F" w:rsidP="006D00AB">
            <w:pPr>
              <w:spacing w:after="0" w:line="240" w:lineRule="auto"/>
              <w:rPr>
                <w:rFonts w:ascii="Times New Roman" w:hAnsi="Times New Roman"/>
                <w:sz w:val="24"/>
                <w:szCs w:val="24"/>
              </w:rPr>
            </w:pP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Руководитель отдела кадрового</w:t>
      </w: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 xml:space="preserve">и документационного обеспечения </w:t>
      </w:r>
      <w:r w:rsidRPr="003A1F6A">
        <w:rPr>
          <w:rFonts w:ascii="Times New Roman" w:hAnsi="Times New Roman"/>
          <w:sz w:val="24"/>
          <w:szCs w:val="24"/>
        </w:rPr>
        <w:tab/>
        <w:t>_______</w:t>
      </w:r>
      <w:r w:rsidRPr="003A1F6A">
        <w:rPr>
          <w:rFonts w:ascii="Times New Roman" w:hAnsi="Times New Roman"/>
          <w:sz w:val="24"/>
          <w:szCs w:val="24"/>
        </w:rPr>
        <w:tab/>
        <w:t>____________________________</w:t>
      </w:r>
    </w:p>
    <w:p w:rsidR="00706E9F" w:rsidRPr="003A1F6A" w:rsidRDefault="00706E9F" w:rsidP="006D00AB">
      <w:pPr>
        <w:spacing w:after="0" w:line="240" w:lineRule="auto"/>
        <w:ind w:left="2836"/>
        <w:jc w:val="both"/>
        <w:rPr>
          <w:rFonts w:ascii="Times New Roman" w:hAnsi="Times New Roman"/>
          <w:sz w:val="20"/>
          <w:szCs w:val="20"/>
        </w:rPr>
      </w:pPr>
      <w:r w:rsidRPr="003A1F6A">
        <w:rPr>
          <w:rFonts w:ascii="Times New Roman" w:hAnsi="Times New Roman"/>
          <w:sz w:val="20"/>
          <w:szCs w:val="20"/>
        </w:rPr>
        <w:t xml:space="preserve">                             (подпись)</w:t>
      </w:r>
      <w:r w:rsidRPr="003A1F6A">
        <w:rPr>
          <w:rFonts w:ascii="Times New Roman" w:hAnsi="Times New Roman"/>
          <w:sz w:val="20"/>
          <w:szCs w:val="20"/>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_________________20__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Итоговые сведения переданы в архив учреждения.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Наименование должности лица, </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ответственного</w:t>
      </w:r>
      <w:proofErr w:type="gramEnd"/>
      <w:r w:rsidRPr="003A1F6A">
        <w:rPr>
          <w:rFonts w:ascii="Times New Roman" w:hAnsi="Times New Roman"/>
          <w:sz w:val="24"/>
          <w:szCs w:val="24"/>
        </w:rPr>
        <w:t xml:space="preserve"> за передачу</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сведений</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w:t>
      </w:r>
    </w:p>
    <w:p w:rsidR="00706E9F" w:rsidRPr="003A1F6A" w:rsidRDefault="00706E9F" w:rsidP="006D00AB">
      <w:pPr>
        <w:spacing w:after="0" w:line="240" w:lineRule="auto"/>
        <w:ind w:left="2127" w:firstLine="709"/>
        <w:jc w:val="both"/>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sz w:val="24"/>
          <w:szCs w:val="24"/>
        </w:rPr>
        <w:t xml:space="preserve">Форма сводной номенклатуры дел </w:t>
      </w:r>
      <w:r w:rsidR="005228DD" w:rsidRPr="003A1F6A">
        <w:rPr>
          <w:rFonts w:ascii="Times New Roman" w:hAnsi="Times New Roman"/>
          <w:b/>
          <w:sz w:val="24"/>
          <w:szCs w:val="24"/>
        </w:rPr>
        <w:t>МДОУ</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br w:type="page"/>
      </w:r>
      <w:r w:rsidRPr="003A1F6A">
        <w:rPr>
          <w:rFonts w:ascii="Times New Roman" w:hAnsi="Times New Roman"/>
          <w:sz w:val="24"/>
          <w:szCs w:val="24"/>
        </w:rPr>
        <w:lastRenderedPageBreak/>
        <w:t>Приложение 28</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5.1)</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ind w:left="4254" w:firstLine="709"/>
        <w:rPr>
          <w:rFonts w:ascii="Times New Roman" w:hAnsi="Times New Roman"/>
          <w:sz w:val="24"/>
          <w:szCs w:val="24"/>
        </w:rPr>
      </w:pPr>
      <w:r w:rsidRPr="003A1F6A">
        <w:rPr>
          <w:rFonts w:ascii="Times New Roman" w:hAnsi="Times New Roman"/>
          <w:sz w:val="24"/>
          <w:szCs w:val="24"/>
        </w:rPr>
        <w:t>Министр образования и науки</w:t>
      </w:r>
    </w:p>
    <w:p w:rsidR="00706E9F" w:rsidRPr="003A1F6A" w:rsidRDefault="00706E9F" w:rsidP="006D00AB">
      <w:pPr>
        <w:spacing w:after="0" w:line="240" w:lineRule="auto"/>
        <w:ind w:left="4254" w:firstLine="709"/>
        <w:rPr>
          <w:rFonts w:ascii="Times New Roman" w:hAnsi="Times New Roman"/>
          <w:sz w:val="24"/>
          <w:szCs w:val="24"/>
        </w:rPr>
      </w:pPr>
      <w:r w:rsidRPr="003A1F6A">
        <w:rPr>
          <w:rFonts w:ascii="Times New Roman" w:hAnsi="Times New Roman"/>
          <w:sz w:val="24"/>
          <w:szCs w:val="24"/>
        </w:rPr>
        <w:t>Донецкой Народной Республики</w:t>
      </w:r>
    </w:p>
    <w:p w:rsidR="00706E9F" w:rsidRPr="003A1F6A" w:rsidRDefault="00706E9F" w:rsidP="006D00AB">
      <w:pPr>
        <w:spacing w:after="0" w:line="240" w:lineRule="auto"/>
        <w:ind w:left="4254" w:firstLine="709"/>
        <w:rPr>
          <w:rFonts w:ascii="Times New Roman" w:hAnsi="Times New Roman"/>
          <w:sz w:val="24"/>
          <w:szCs w:val="24"/>
        </w:rPr>
      </w:pPr>
      <w:r w:rsidRPr="003A1F6A">
        <w:rPr>
          <w:rFonts w:ascii="Times New Roman" w:hAnsi="Times New Roman"/>
          <w:sz w:val="24"/>
          <w:szCs w:val="24"/>
        </w:rPr>
        <w:t>________________________________</w:t>
      </w:r>
    </w:p>
    <w:p w:rsidR="00706E9F" w:rsidRPr="003A1F6A" w:rsidRDefault="00706E9F" w:rsidP="006D00AB">
      <w:pPr>
        <w:spacing w:after="0" w:line="240" w:lineRule="auto"/>
        <w:ind w:left="4254" w:firstLine="709"/>
        <w:rPr>
          <w:rFonts w:ascii="Times New Roman" w:hAnsi="Times New Roman"/>
          <w:bCs/>
          <w:sz w:val="18"/>
          <w:szCs w:val="18"/>
        </w:rPr>
      </w:pPr>
      <w:r w:rsidRPr="003A1F6A">
        <w:rPr>
          <w:rFonts w:ascii="Times New Roman" w:hAnsi="Times New Roman"/>
          <w:bCs/>
          <w:sz w:val="18"/>
          <w:szCs w:val="18"/>
        </w:rPr>
        <w:t>(подпись</w:t>
      </w:r>
      <w:proofErr w:type="gramStart"/>
      <w:r w:rsidRPr="003A1F6A">
        <w:rPr>
          <w:rFonts w:ascii="Times New Roman" w:hAnsi="Times New Roman"/>
          <w:bCs/>
          <w:sz w:val="18"/>
          <w:szCs w:val="18"/>
        </w:rPr>
        <w:t>)(</w:t>
      </w:r>
      <w:proofErr w:type="gramEnd"/>
      <w:r w:rsidRPr="003A1F6A">
        <w:rPr>
          <w:rFonts w:ascii="Times New Roman" w:hAnsi="Times New Roman"/>
          <w:bCs/>
          <w:sz w:val="18"/>
          <w:szCs w:val="18"/>
        </w:rPr>
        <w:t>инициалы (инициал имени), фамилия)</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b/>
          <w:iCs/>
          <w:sz w:val="24"/>
          <w:szCs w:val="24"/>
        </w:rPr>
        <w:t>А К Т</w:t>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iCs/>
          <w:sz w:val="24"/>
          <w:szCs w:val="24"/>
        </w:rPr>
        <w:tab/>
      </w:r>
      <w:r w:rsidRPr="003A1F6A">
        <w:rPr>
          <w:rFonts w:ascii="Times New Roman" w:hAnsi="Times New Roman"/>
          <w:sz w:val="24"/>
          <w:szCs w:val="24"/>
        </w:rPr>
        <w:t>_______________ 20__ г.</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 № __________</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_________________________</w:t>
      </w:r>
    </w:p>
    <w:p w:rsidR="00706E9F" w:rsidRPr="003A1F6A" w:rsidRDefault="00706E9F" w:rsidP="006D00AB">
      <w:pPr>
        <w:spacing w:after="0" w:line="240" w:lineRule="auto"/>
        <w:ind w:firstLine="709"/>
        <w:rPr>
          <w:rFonts w:ascii="Times New Roman" w:hAnsi="Times New Roman"/>
          <w:sz w:val="20"/>
          <w:szCs w:val="20"/>
        </w:rPr>
      </w:pPr>
      <w:r w:rsidRPr="003A1F6A">
        <w:rPr>
          <w:rFonts w:ascii="Times New Roman" w:hAnsi="Times New Roman"/>
          <w:sz w:val="20"/>
          <w:szCs w:val="20"/>
        </w:rPr>
        <w:t>(место составления)</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О выделении к уничтожению</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документов, не подлежащих хранению</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outlineLvl w:val="0"/>
        <w:rPr>
          <w:rFonts w:ascii="Times New Roman" w:hAnsi="Times New Roman"/>
          <w:sz w:val="24"/>
          <w:szCs w:val="24"/>
        </w:rPr>
      </w:pPr>
      <w:r w:rsidRPr="003A1F6A">
        <w:rPr>
          <w:rFonts w:ascii="Times New Roman" w:hAnsi="Times New Roman"/>
          <w:sz w:val="24"/>
          <w:szCs w:val="24"/>
        </w:rPr>
        <w:t>На основании ______________________________________________________________</w:t>
      </w:r>
    </w:p>
    <w:p w:rsidR="00706E9F" w:rsidRPr="003A1F6A" w:rsidRDefault="00706E9F" w:rsidP="006D00AB">
      <w:pPr>
        <w:spacing w:after="0" w:line="240" w:lineRule="auto"/>
        <w:ind w:left="1418" w:firstLine="709"/>
        <w:jc w:val="both"/>
        <w:rPr>
          <w:rFonts w:ascii="Times New Roman" w:hAnsi="Times New Roman"/>
          <w:sz w:val="20"/>
          <w:szCs w:val="20"/>
        </w:rPr>
      </w:pPr>
      <w:r w:rsidRPr="003A1F6A">
        <w:rPr>
          <w:rFonts w:ascii="Times New Roman" w:hAnsi="Times New Roman"/>
          <w:sz w:val="20"/>
          <w:szCs w:val="20"/>
        </w:rPr>
        <w:t>(название и исходные данные перечня документов с указанием сроков их хранения)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________________________________________________________________________________</w:t>
      </w:r>
    </w:p>
    <w:p w:rsidR="00706E9F" w:rsidRPr="003A1F6A" w:rsidRDefault="00706E9F" w:rsidP="006D00AB">
      <w:pPr>
        <w:spacing w:after="0" w:line="240" w:lineRule="auto"/>
        <w:ind w:left="2127" w:firstLine="709"/>
        <w:jc w:val="both"/>
        <w:rPr>
          <w:rFonts w:ascii="Times New Roman" w:hAnsi="Times New Roman"/>
          <w:sz w:val="20"/>
          <w:szCs w:val="20"/>
        </w:rPr>
      </w:pPr>
      <w:r w:rsidRPr="003A1F6A">
        <w:rPr>
          <w:rFonts w:ascii="Times New Roman" w:hAnsi="Times New Roman"/>
          <w:sz w:val="20"/>
          <w:szCs w:val="20"/>
        </w:rPr>
        <w:t>или типовой (примерной) номенклатуры дел)</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отобраны к уничтожению как не имеющие научно-исторической ценности и утратившие практическое значение документы фонда № __________________________________________</w:t>
      </w:r>
    </w:p>
    <w:p w:rsidR="00706E9F" w:rsidRPr="003A1F6A" w:rsidRDefault="00706E9F" w:rsidP="006D00AB">
      <w:pPr>
        <w:spacing w:after="0" w:line="240" w:lineRule="auto"/>
        <w:ind w:left="5673" w:firstLine="708"/>
        <w:jc w:val="both"/>
        <w:rPr>
          <w:rFonts w:ascii="Times New Roman" w:hAnsi="Times New Roman"/>
          <w:sz w:val="20"/>
          <w:szCs w:val="20"/>
        </w:rPr>
      </w:pPr>
      <w:r w:rsidRPr="003A1F6A">
        <w:rPr>
          <w:rFonts w:ascii="Times New Roman" w:hAnsi="Times New Roman"/>
          <w:sz w:val="20"/>
          <w:szCs w:val="20"/>
        </w:rPr>
        <w:t xml:space="preserve">(название фонда) </w:t>
      </w:r>
    </w:p>
    <w:p w:rsidR="00706E9F" w:rsidRPr="003A1F6A" w:rsidRDefault="00706E9F" w:rsidP="006D00AB">
      <w:pPr>
        <w:spacing w:after="0" w:line="240" w:lineRule="auto"/>
        <w:jc w:val="both"/>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1134"/>
        <w:gridCol w:w="1843"/>
        <w:gridCol w:w="1417"/>
        <w:gridCol w:w="1418"/>
        <w:gridCol w:w="1276"/>
        <w:gridCol w:w="969"/>
      </w:tblGrid>
      <w:tr w:rsidR="003A1F6A" w:rsidRPr="003A1F6A" w:rsidTr="002113E4">
        <w:trPr>
          <w:cantSplit/>
          <w:trHeight w:val="1134"/>
        </w:trPr>
        <w:tc>
          <w:tcPr>
            <w:tcW w:w="675" w:type="dxa"/>
          </w:tcPr>
          <w:p w:rsidR="00706E9F" w:rsidRPr="003A1F6A" w:rsidRDefault="00706E9F" w:rsidP="006D00AB">
            <w:pPr>
              <w:spacing w:after="0" w:line="240" w:lineRule="auto"/>
              <w:ind w:left="-284" w:right="-108" w:firstLine="104"/>
              <w:jc w:val="center"/>
              <w:rPr>
                <w:rFonts w:ascii="Times New Roman" w:hAnsi="Times New Roman"/>
                <w:sz w:val="24"/>
                <w:szCs w:val="24"/>
              </w:rPr>
            </w:pPr>
            <w:r w:rsidRPr="003A1F6A">
              <w:rPr>
                <w:rFonts w:ascii="Times New Roman" w:hAnsi="Times New Roman"/>
                <w:sz w:val="24"/>
                <w:szCs w:val="24"/>
              </w:rPr>
              <w:t>№</w:t>
            </w:r>
          </w:p>
          <w:p w:rsidR="00706E9F" w:rsidRPr="003A1F6A" w:rsidRDefault="00706E9F" w:rsidP="006D00AB">
            <w:pPr>
              <w:spacing w:after="0" w:line="240" w:lineRule="auto"/>
              <w:ind w:left="-567" w:right="-108" w:firstLine="314"/>
              <w:jc w:val="center"/>
              <w:rPr>
                <w:rFonts w:ascii="Times New Roman" w:hAnsi="Times New Roman"/>
              </w:rPr>
            </w:pPr>
            <w:proofErr w:type="gramStart"/>
            <w:r w:rsidRPr="003A1F6A">
              <w:rPr>
                <w:rFonts w:ascii="Times New Roman" w:hAnsi="Times New Roman"/>
                <w:sz w:val="24"/>
                <w:szCs w:val="24"/>
              </w:rPr>
              <w:t>п</w:t>
            </w:r>
            <w:proofErr w:type="gramEnd"/>
            <w:r w:rsidRPr="003A1F6A">
              <w:rPr>
                <w:rFonts w:ascii="Times New Roman" w:hAnsi="Times New Roman"/>
                <w:sz w:val="24"/>
                <w:szCs w:val="24"/>
              </w:rPr>
              <w:t>/п</w:t>
            </w:r>
          </w:p>
        </w:tc>
        <w:tc>
          <w:tcPr>
            <w:tcW w:w="1276" w:type="dxa"/>
          </w:tcPr>
          <w:p w:rsidR="00706E9F" w:rsidRPr="003A1F6A" w:rsidRDefault="00706E9F" w:rsidP="006D00AB">
            <w:pPr>
              <w:pStyle w:val="Default"/>
              <w:jc w:val="center"/>
              <w:rPr>
                <w:color w:val="auto"/>
                <w:sz w:val="22"/>
                <w:szCs w:val="22"/>
              </w:rPr>
            </w:pPr>
            <w:r w:rsidRPr="003A1F6A">
              <w:rPr>
                <w:color w:val="auto"/>
                <w:sz w:val="22"/>
                <w:szCs w:val="22"/>
              </w:rPr>
              <w:t>Заголовок дела или групповой заголовок дел</w:t>
            </w:r>
          </w:p>
        </w:tc>
        <w:tc>
          <w:tcPr>
            <w:tcW w:w="1134" w:type="dxa"/>
          </w:tcPr>
          <w:p w:rsidR="00706E9F" w:rsidRPr="003A1F6A" w:rsidRDefault="00706E9F" w:rsidP="006D00AB">
            <w:pPr>
              <w:spacing w:after="0" w:line="240" w:lineRule="auto"/>
              <w:ind w:right="-11"/>
              <w:jc w:val="center"/>
              <w:rPr>
                <w:rFonts w:ascii="Times New Roman" w:hAnsi="Times New Roman"/>
                <w:sz w:val="24"/>
                <w:szCs w:val="24"/>
              </w:rPr>
            </w:pPr>
            <w:r w:rsidRPr="003A1F6A">
              <w:rPr>
                <w:rFonts w:ascii="Times New Roman" w:hAnsi="Times New Roman"/>
                <w:sz w:val="24"/>
                <w:szCs w:val="24"/>
              </w:rPr>
              <w:t>Дата дела или крайние даты дел</w:t>
            </w:r>
          </w:p>
        </w:tc>
        <w:tc>
          <w:tcPr>
            <w:tcW w:w="1843" w:type="dxa"/>
          </w:tcPr>
          <w:p w:rsidR="00706E9F" w:rsidRPr="003A1F6A" w:rsidRDefault="00706E9F" w:rsidP="006D00AB">
            <w:pPr>
              <w:spacing w:after="0" w:line="240" w:lineRule="auto"/>
              <w:ind w:left="-250" w:right="-108"/>
              <w:jc w:val="center"/>
              <w:rPr>
                <w:rFonts w:ascii="Times New Roman" w:hAnsi="Times New Roman"/>
                <w:sz w:val="24"/>
                <w:szCs w:val="24"/>
              </w:rPr>
            </w:pPr>
            <w:r w:rsidRPr="003A1F6A">
              <w:rPr>
                <w:rFonts w:ascii="Times New Roman" w:hAnsi="Times New Roman"/>
                <w:sz w:val="24"/>
                <w:szCs w:val="24"/>
              </w:rPr>
              <w:t>Номера</w:t>
            </w:r>
          </w:p>
          <w:p w:rsidR="00706E9F" w:rsidRPr="003A1F6A" w:rsidRDefault="00706E9F" w:rsidP="006D00AB">
            <w:pPr>
              <w:spacing w:after="0" w:line="240" w:lineRule="auto"/>
              <w:ind w:left="-25" w:right="70"/>
              <w:jc w:val="center"/>
              <w:rPr>
                <w:rFonts w:ascii="Times New Roman" w:hAnsi="Times New Roman"/>
                <w:sz w:val="24"/>
                <w:szCs w:val="24"/>
              </w:rPr>
            </w:pPr>
            <w:r w:rsidRPr="003A1F6A">
              <w:rPr>
                <w:rFonts w:ascii="Times New Roman" w:hAnsi="Times New Roman"/>
                <w:sz w:val="24"/>
                <w:szCs w:val="24"/>
              </w:rPr>
              <w:t>описей (номенклатур) за год (годы)</w:t>
            </w:r>
          </w:p>
        </w:tc>
        <w:tc>
          <w:tcPr>
            <w:tcW w:w="1417" w:type="dxa"/>
          </w:tcPr>
          <w:p w:rsidR="00706E9F" w:rsidRPr="003A1F6A" w:rsidRDefault="00706E9F" w:rsidP="006D00AB">
            <w:pPr>
              <w:pStyle w:val="Default"/>
              <w:ind w:left="-108" w:right="-108" w:firstLine="138"/>
              <w:jc w:val="center"/>
              <w:rPr>
                <w:color w:val="auto"/>
                <w:sz w:val="22"/>
                <w:szCs w:val="22"/>
              </w:rPr>
            </w:pPr>
            <w:r w:rsidRPr="003A1F6A">
              <w:rPr>
                <w:color w:val="auto"/>
                <w:sz w:val="22"/>
                <w:szCs w:val="22"/>
              </w:rPr>
              <w:t xml:space="preserve">Индекс дела (тома, части) по номенклатуре или № дела по описи </w:t>
            </w:r>
          </w:p>
        </w:tc>
        <w:tc>
          <w:tcPr>
            <w:tcW w:w="1418" w:type="dxa"/>
          </w:tcPr>
          <w:p w:rsidR="00706E9F" w:rsidRPr="003A1F6A" w:rsidRDefault="00706E9F" w:rsidP="006D00AB">
            <w:pPr>
              <w:pStyle w:val="Default"/>
              <w:ind w:left="-45" w:right="-108"/>
              <w:jc w:val="center"/>
              <w:rPr>
                <w:color w:val="auto"/>
                <w:sz w:val="22"/>
                <w:szCs w:val="22"/>
              </w:rPr>
            </w:pPr>
            <w:r w:rsidRPr="003A1F6A">
              <w:rPr>
                <w:color w:val="auto"/>
                <w:sz w:val="22"/>
                <w:szCs w:val="22"/>
              </w:rPr>
              <w:t>Количество дел (тома, части)</w:t>
            </w:r>
          </w:p>
          <w:p w:rsidR="00706E9F" w:rsidRPr="003A1F6A" w:rsidRDefault="00706E9F" w:rsidP="006D00AB">
            <w:pPr>
              <w:spacing w:after="0" w:line="240" w:lineRule="auto"/>
              <w:ind w:left="-426" w:right="-108" w:firstLine="456"/>
              <w:jc w:val="center"/>
              <w:rPr>
                <w:rFonts w:ascii="Times New Roman" w:hAnsi="Times New Roman"/>
              </w:rPr>
            </w:pPr>
          </w:p>
        </w:tc>
        <w:tc>
          <w:tcPr>
            <w:tcW w:w="1276" w:type="dxa"/>
          </w:tcPr>
          <w:p w:rsidR="00706E9F" w:rsidRPr="003A1F6A" w:rsidRDefault="00706E9F" w:rsidP="006D00AB">
            <w:pPr>
              <w:pStyle w:val="Default"/>
              <w:ind w:left="-108" w:right="-108" w:firstLine="138"/>
              <w:jc w:val="center"/>
              <w:rPr>
                <w:color w:val="auto"/>
                <w:sz w:val="22"/>
                <w:szCs w:val="22"/>
              </w:rPr>
            </w:pPr>
            <w:r w:rsidRPr="003A1F6A">
              <w:rPr>
                <w:color w:val="auto"/>
                <w:sz w:val="22"/>
                <w:szCs w:val="22"/>
              </w:rPr>
              <w:t>Сроки хранения дела (тома, части) и номера статей по перечню</w:t>
            </w:r>
          </w:p>
        </w:tc>
        <w:tc>
          <w:tcPr>
            <w:tcW w:w="969" w:type="dxa"/>
          </w:tcPr>
          <w:p w:rsidR="00706E9F" w:rsidRPr="003A1F6A" w:rsidRDefault="00706E9F" w:rsidP="006D00AB">
            <w:pPr>
              <w:spacing w:after="0" w:line="240" w:lineRule="auto"/>
              <w:ind w:left="-250" w:firstLine="142"/>
              <w:jc w:val="center"/>
              <w:rPr>
                <w:rFonts w:ascii="Times New Roman" w:hAnsi="Times New Roman"/>
              </w:rPr>
            </w:pPr>
            <w:r w:rsidRPr="003A1F6A">
              <w:rPr>
                <w:rFonts w:ascii="Times New Roman" w:hAnsi="Times New Roman"/>
              </w:rPr>
              <w:t>Примечание</w:t>
            </w:r>
          </w:p>
        </w:tc>
      </w:tr>
      <w:tr w:rsidR="00706E9F" w:rsidRPr="003A1F6A" w:rsidTr="002113E4">
        <w:tc>
          <w:tcPr>
            <w:tcW w:w="675" w:type="dxa"/>
          </w:tcPr>
          <w:p w:rsidR="00706E9F" w:rsidRPr="003A1F6A" w:rsidRDefault="00706E9F" w:rsidP="006D00AB">
            <w:pPr>
              <w:spacing w:after="0" w:line="240" w:lineRule="auto"/>
              <w:ind w:left="-284" w:firstLine="314"/>
              <w:jc w:val="center"/>
              <w:rPr>
                <w:rFonts w:ascii="Times New Roman" w:hAnsi="Times New Roman"/>
              </w:rPr>
            </w:pPr>
            <w:r w:rsidRPr="003A1F6A">
              <w:rPr>
                <w:rFonts w:ascii="Times New Roman" w:hAnsi="Times New Roman"/>
              </w:rPr>
              <w:t>1</w:t>
            </w:r>
          </w:p>
        </w:tc>
        <w:tc>
          <w:tcPr>
            <w:tcW w:w="1276" w:type="dxa"/>
          </w:tcPr>
          <w:p w:rsidR="00706E9F" w:rsidRPr="003A1F6A" w:rsidRDefault="00706E9F" w:rsidP="006D00AB">
            <w:pPr>
              <w:tabs>
                <w:tab w:val="center" w:pos="900"/>
              </w:tabs>
              <w:spacing w:after="0" w:line="240" w:lineRule="auto"/>
              <w:ind w:left="33"/>
              <w:jc w:val="center"/>
              <w:rPr>
                <w:rFonts w:ascii="Times New Roman" w:hAnsi="Times New Roman"/>
              </w:rPr>
            </w:pPr>
            <w:r w:rsidRPr="003A1F6A">
              <w:rPr>
                <w:rFonts w:ascii="Times New Roman" w:hAnsi="Times New Roman"/>
              </w:rPr>
              <w:t>2</w:t>
            </w:r>
          </w:p>
        </w:tc>
        <w:tc>
          <w:tcPr>
            <w:tcW w:w="1134"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3</w:t>
            </w:r>
          </w:p>
        </w:tc>
        <w:tc>
          <w:tcPr>
            <w:tcW w:w="1843"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4</w:t>
            </w:r>
          </w:p>
        </w:tc>
        <w:tc>
          <w:tcPr>
            <w:tcW w:w="1417"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5</w:t>
            </w:r>
          </w:p>
        </w:tc>
        <w:tc>
          <w:tcPr>
            <w:tcW w:w="1418"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6</w:t>
            </w:r>
          </w:p>
        </w:tc>
        <w:tc>
          <w:tcPr>
            <w:tcW w:w="1276"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7</w:t>
            </w:r>
          </w:p>
        </w:tc>
        <w:tc>
          <w:tcPr>
            <w:tcW w:w="969" w:type="dxa"/>
          </w:tcPr>
          <w:p w:rsidR="00706E9F" w:rsidRPr="003A1F6A" w:rsidRDefault="00706E9F" w:rsidP="006D00AB">
            <w:pPr>
              <w:spacing w:after="0" w:line="240" w:lineRule="auto"/>
              <w:ind w:left="33"/>
              <w:jc w:val="center"/>
              <w:rPr>
                <w:rFonts w:ascii="Times New Roman" w:hAnsi="Times New Roman"/>
              </w:rPr>
            </w:pPr>
            <w:r w:rsidRPr="003A1F6A">
              <w:rPr>
                <w:rFonts w:ascii="Times New Roman" w:hAnsi="Times New Roman"/>
              </w:rPr>
              <w:t>8</w:t>
            </w: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Итого ___________________ дел за ___________________ годы</w:t>
      </w:r>
    </w:p>
    <w:p w:rsidR="00706E9F" w:rsidRPr="003A1F6A" w:rsidRDefault="00706E9F" w:rsidP="006D00AB">
      <w:pPr>
        <w:spacing w:after="0" w:line="240" w:lineRule="auto"/>
        <w:ind w:firstLine="709"/>
        <w:jc w:val="both"/>
        <w:rPr>
          <w:rFonts w:ascii="Times New Roman" w:hAnsi="Times New Roman"/>
          <w:sz w:val="20"/>
          <w:szCs w:val="20"/>
        </w:rPr>
      </w:pPr>
      <w:r w:rsidRPr="003A1F6A">
        <w:rPr>
          <w:rFonts w:ascii="Times New Roman" w:hAnsi="Times New Roman"/>
          <w:sz w:val="20"/>
          <w:szCs w:val="20"/>
        </w:rPr>
        <w:t>(цифрами и прописью)</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Наименование должности лица, </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проводившего</w:t>
      </w:r>
      <w:proofErr w:type="gramEnd"/>
      <w:r w:rsidRPr="003A1F6A">
        <w:rPr>
          <w:rFonts w:ascii="Times New Roman" w:hAnsi="Times New Roman"/>
          <w:sz w:val="24"/>
          <w:szCs w:val="24"/>
        </w:rPr>
        <w:t xml:space="preserve"> экспертизу</w:t>
      </w:r>
      <w:r w:rsidRPr="003A1F6A">
        <w:rPr>
          <w:rFonts w:ascii="Times New Roman" w:hAnsi="Times New Roman"/>
          <w:sz w:val="24"/>
          <w:szCs w:val="24"/>
        </w:rPr>
        <w:tab/>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ценности документов</w:t>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jc w:val="both"/>
        <w:rPr>
          <w:rFonts w:ascii="Times New Roman" w:hAnsi="Times New Roman"/>
          <w:sz w:val="20"/>
          <w:szCs w:val="20"/>
        </w:rPr>
      </w:pP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 _____________20__ г.</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3D3500">
      <w:pPr>
        <w:spacing w:after="0" w:line="240" w:lineRule="auto"/>
        <w:rPr>
          <w:rFonts w:ascii="Times New Roman" w:hAnsi="Times New Roman"/>
          <w:sz w:val="24"/>
          <w:szCs w:val="24"/>
        </w:rPr>
      </w:pPr>
    </w:p>
    <w:p w:rsidR="00706E9F" w:rsidRPr="003A1F6A" w:rsidRDefault="00706E9F" w:rsidP="006D00AB">
      <w:pPr>
        <w:spacing w:after="0" w:line="240" w:lineRule="auto"/>
        <w:jc w:val="right"/>
        <w:rPr>
          <w:rFonts w:ascii="Times New Roman" w:hAnsi="Times New Roman"/>
          <w:sz w:val="24"/>
          <w:szCs w:val="24"/>
        </w:rPr>
      </w:pPr>
      <w:r w:rsidRPr="003A1F6A">
        <w:rPr>
          <w:rFonts w:ascii="Times New Roman" w:hAnsi="Times New Roman"/>
          <w:sz w:val="24"/>
          <w:szCs w:val="24"/>
        </w:rPr>
        <w:lastRenderedPageBreak/>
        <w:t>Продолжение приложения 28</w:t>
      </w:r>
    </w:p>
    <w:p w:rsidR="00706E9F" w:rsidRPr="003A1F6A" w:rsidRDefault="00706E9F" w:rsidP="006D00AB">
      <w:pPr>
        <w:spacing w:after="0" w:line="240" w:lineRule="auto"/>
        <w:jc w:val="right"/>
        <w:rPr>
          <w:rFonts w:ascii="Times New Roman" w:hAnsi="Times New Roman"/>
          <w:sz w:val="24"/>
          <w:szCs w:val="24"/>
        </w:rPr>
      </w:pPr>
    </w:p>
    <w:p w:rsidR="00706E9F" w:rsidRPr="003A1F6A" w:rsidRDefault="00706E9F" w:rsidP="00B322CF">
      <w:pPr>
        <w:spacing w:after="0" w:line="360" w:lineRule="auto"/>
        <w:jc w:val="both"/>
        <w:rPr>
          <w:rFonts w:ascii="Times New Roman" w:hAnsi="Times New Roman"/>
          <w:sz w:val="24"/>
          <w:szCs w:val="24"/>
        </w:rPr>
      </w:pPr>
      <w:r w:rsidRPr="003A1F6A">
        <w:rPr>
          <w:rFonts w:ascii="Times New Roman" w:hAnsi="Times New Roman"/>
          <w:sz w:val="24"/>
          <w:szCs w:val="24"/>
        </w:rPr>
        <w:t>СОГЛАСОВАНО</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spellStart"/>
      <w:proofErr w:type="gramStart"/>
      <w:r w:rsidRPr="003A1F6A">
        <w:rPr>
          <w:rFonts w:ascii="Times New Roman" w:hAnsi="Times New Roman"/>
          <w:sz w:val="24"/>
          <w:szCs w:val="24"/>
        </w:rPr>
        <w:t>СОГЛАСОВАНО</w:t>
      </w:r>
      <w:proofErr w:type="spellEnd"/>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Протокол заседания </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Протокол заседания</w:t>
      </w:r>
    </w:p>
    <w:p w:rsidR="00706E9F" w:rsidRPr="003A1F6A" w:rsidRDefault="00706E9F" w:rsidP="006D00AB">
      <w:pPr>
        <w:spacing w:after="0" w:line="240" w:lineRule="auto"/>
        <w:ind w:left="4963" w:hanging="4963"/>
        <w:rPr>
          <w:rFonts w:ascii="Times New Roman" w:hAnsi="Times New Roman"/>
          <w:sz w:val="24"/>
          <w:szCs w:val="24"/>
        </w:rPr>
      </w:pPr>
      <w:r w:rsidRPr="003A1F6A">
        <w:rPr>
          <w:rFonts w:ascii="Times New Roman" w:hAnsi="Times New Roman"/>
          <w:sz w:val="24"/>
          <w:szCs w:val="24"/>
        </w:rPr>
        <w:t>Центральной экспертной комиссии</w:t>
      </w:r>
      <w:r w:rsidRPr="003A1F6A">
        <w:rPr>
          <w:rFonts w:ascii="Times New Roman" w:hAnsi="Times New Roman"/>
          <w:sz w:val="24"/>
          <w:szCs w:val="24"/>
        </w:rPr>
        <w:tab/>
        <w:t xml:space="preserve"> Центральной экспертно-проверочной</w:t>
      </w:r>
    </w:p>
    <w:p w:rsidR="00706E9F" w:rsidRPr="003A1F6A" w:rsidRDefault="005228DD" w:rsidP="006D00AB">
      <w:pPr>
        <w:spacing w:after="0" w:line="240" w:lineRule="auto"/>
        <w:ind w:left="4963" w:hanging="4963"/>
        <w:rPr>
          <w:rFonts w:ascii="Times New Roman" w:hAnsi="Times New Roman"/>
          <w:sz w:val="24"/>
          <w:szCs w:val="24"/>
        </w:rPr>
      </w:pPr>
      <w:r w:rsidRPr="003A1F6A">
        <w:rPr>
          <w:rFonts w:ascii="Times New Roman" w:hAnsi="Times New Roman"/>
          <w:sz w:val="24"/>
          <w:szCs w:val="24"/>
        </w:rPr>
        <w:t>МДОУ</w:t>
      </w:r>
      <w:r w:rsidR="00706E9F" w:rsidRPr="003A1F6A">
        <w:rPr>
          <w:rFonts w:ascii="Times New Roman" w:hAnsi="Times New Roman"/>
          <w:sz w:val="24"/>
          <w:szCs w:val="24"/>
        </w:rPr>
        <w:t xml:space="preserve"> образования и науки</w:t>
      </w:r>
      <w:r w:rsidR="00706E9F" w:rsidRPr="003A1F6A">
        <w:rPr>
          <w:rFonts w:ascii="Times New Roman" w:hAnsi="Times New Roman"/>
          <w:sz w:val="24"/>
          <w:szCs w:val="24"/>
        </w:rPr>
        <w:tab/>
        <w:t>комиссии при ГГУДОАД</w:t>
      </w:r>
    </w:p>
    <w:p w:rsidR="00706E9F" w:rsidRPr="003A1F6A" w:rsidRDefault="00706E9F" w:rsidP="006D00AB">
      <w:pPr>
        <w:spacing w:after="0" w:line="240" w:lineRule="auto"/>
        <w:ind w:left="4963" w:hanging="4963"/>
        <w:rPr>
          <w:rFonts w:ascii="Times New Roman" w:hAnsi="Times New Roman"/>
          <w:sz w:val="24"/>
          <w:szCs w:val="24"/>
        </w:rPr>
      </w:pPr>
      <w:r w:rsidRPr="003A1F6A">
        <w:rPr>
          <w:rFonts w:ascii="Times New Roman" w:hAnsi="Times New Roman"/>
          <w:sz w:val="24"/>
          <w:szCs w:val="24"/>
        </w:rPr>
        <w:t>Донецкой Народной Республики</w:t>
      </w:r>
      <w:r w:rsidRPr="003A1F6A">
        <w:rPr>
          <w:rFonts w:ascii="Times New Roman" w:hAnsi="Times New Roman"/>
          <w:sz w:val="24"/>
          <w:szCs w:val="24"/>
        </w:rPr>
        <w:tab/>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от ____________________ № ____</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proofErr w:type="gramStart"/>
      <w:r w:rsidRPr="003A1F6A">
        <w:rPr>
          <w:rFonts w:ascii="Times New Roman" w:hAnsi="Times New Roman"/>
          <w:sz w:val="24"/>
          <w:szCs w:val="24"/>
        </w:rPr>
        <w:t>от</w:t>
      </w:r>
      <w:proofErr w:type="gramEnd"/>
      <w:r w:rsidRPr="003A1F6A">
        <w:rPr>
          <w:rFonts w:ascii="Times New Roman" w:hAnsi="Times New Roman"/>
          <w:sz w:val="24"/>
          <w:szCs w:val="24"/>
        </w:rPr>
        <w:t xml:space="preserve"> _____________________ № ____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Описи дел постоянного (долговременного) хранения за ___________ годы утверждены, а по личному составу согласованы с ЦЭПК (ЭПК) _________________________</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________________________________________________________________________________</w:t>
      </w:r>
    </w:p>
    <w:p w:rsidR="00706E9F" w:rsidRPr="003A1F6A" w:rsidRDefault="00706E9F" w:rsidP="006D00AB">
      <w:pPr>
        <w:spacing w:after="0" w:line="240" w:lineRule="auto"/>
        <w:ind w:left="2832" w:firstLine="708"/>
        <w:jc w:val="both"/>
        <w:rPr>
          <w:rFonts w:ascii="Times New Roman" w:hAnsi="Times New Roman"/>
          <w:sz w:val="20"/>
          <w:szCs w:val="20"/>
        </w:rPr>
      </w:pPr>
      <w:r w:rsidRPr="003A1F6A">
        <w:rPr>
          <w:rFonts w:ascii="Times New Roman" w:hAnsi="Times New Roman"/>
          <w:sz w:val="20"/>
          <w:szCs w:val="20"/>
        </w:rPr>
        <w:t>(наименование архивного учреждения)</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(протокол </w:t>
      </w:r>
      <w:proofErr w:type="gramStart"/>
      <w:r w:rsidRPr="003A1F6A">
        <w:rPr>
          <w:rFonts w:ascii="Times New Roman" w:hAnsi="Times New Roman"/>
          <w:sz w:val="24"/>
          <w:szCs w:val="24"/>
        </w:rPr>
        <w:t>от</w:t>
      </w:r>
      <w:proofErr w:type="gramEnd"/>
      <w:r w:rsidRPr="003A1F6A">
        <w:rPr>
          <w:rFonts w:ascii="Times New Roman" w:hAnsi="Times New Roman"/>
          <w:sz w:val="24"/>
          <w:szCs w:val="24"/>
        </w:rPr>
        <w:t xml:space="preserve"> _________________ № 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firstLine="709"/>
        <w:jc w:val="both"/>
        <w:rPr>
          <w:rFonts w:ascii="Times New Roman" w:hAnsi="Times New Roman"/>
          <w:sz w:val="24"/>
          <w:szCs w:val="24"/>
        </w:rPr>
      </w:pPr>
      <w:r w:rsidRPr="003A1F6A">
        <w:rPr>
          <w:rFonts w:ascii="Times New Roman" w:hAnsi="Times New Roman"/>
          <w:sz w:val="24"/>
          <w:szCs w:val="24"/>
        </w:rPr>
        <w:t>Документы в количестве ________________________________________________ дел,</w:t>
      </w:r>
    </w:p>
    <w:p w:rsidR="00706E9F" w:rsidRPr="003A1F6A" w:rsidRDefault="00706E9F" w:rsidP="006D00AB">
      <w:pPr>
        <w:spacing w:after="0" w:line="240" w:lineRule="auto"/>
        <w:ind w:left="4248" w:firstLine="708"/>
        <w:jc w:val="both"/>
        <w:rPr>
          <w:rFonts w:ascii="Times New Roman" w:hAnsi="Times New Roman"/>
          <w:sz w:val="20"/>
          <w:szCs w:val="20"/>
        </w:rPr>
      </w:pPr>
      <w:r w:rsidRPr="003A1F6A">
        <w:rPr>
          <w:rFonts w:ascii="Times New Roman" w:hAnsi="Times New Roman"/>
          <w:sz w:val="20"/>
          <w:szCs w:val="20"/>
        </w:rPr>
        <w:t xml:space="preserve">(цифрами и прописью) </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весом _____________________________ кг сданы </w:t>
      </w:r>
      <w:proofErr w:type="gramStart"/>
      <w:r w:rsidRPr="003A1F6A">
        <w:rPr>
          <w:rFonts w:ascii="Times New Roman" w:hAnsi="Times New Roman"/>
          <w:sz w:val="24"/>
          <w:szCs w:val="24"/>
        </w:rPr>
        <w:t>в</w:t>
      </w:r>
      <w:proofErr w:type="gramEnd"/>
      <w:r w:rsidRPr="003A1F6A">
        <w:rPr>
          <w:rFonts w:ascii="Times New Roman" w:hAnsi="Times New Roman"/>
          <w:sz w:val="24"/>
          <w:szCs w:val="24"/>
        </w:rPr>
        <w:t xml:space="preserve"> ___________________________________</w:t>
      </w:r>
    </w:p>
    <w:p w:rsidR="00706E9F" w:rsidRPr="003A1F6A" w:rsidRDefault="00706E9F" w:rsidP="006D00AB">
      <w:pPr>
        <w:spacing w:after="0" w:line="240" w:lineRule="auto"/>
        <w:ind w:left="5664" w:firstLine="708"/>
        <w:jc w:val="both"/>
        <w:rPr>
          <w:rFonts w:ascii="Times New Roman" w:hAnsi="Times New Roman"/>
          <w:sz w:val="20"/>
          <w:szCs w:val="20"/>
        </w:rPr>
      </w:pPr>
      <w:r w:rsidRPr="003A1F6A">
        <w:rPr>
          <w:rFonts w:ascii="Times New Roman" w:hAnsi="Times New Roman"/>
          <w:sz w:val="20"/>
          <w:szCs w:val="20"/>
        </w:rPr>
        <w:t>(наименование организации)</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на переработку по приемо-сдаточной накладной от _______________№ ____ или уничтожены путем сжигания.</w:t>
      </w:r>
      <w:proofErr w:type="gramEnd"/>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Наименование должности</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сотрудника </w:t>
      </w:r>
      <w:r w:rsidR="005228DD" w:rsidRPr="003A1F6A">
        <w:rPr>
          <w:rFonts w:ascii="Times New Roman" w:hAnsi="Times New Roman"/>
          <w:sz w:val="24"/>
          <w:szCs w:val="24"/>
        </w:rPr>
        <w:t>МДОУ</w:t>
      </w:r>
      <w:r w:rsidRPr="003A1F6A">
        <w:rPr>
          <w:rFonts w:ascii="Times New Roman" w:hAnsi="Times New Roman"/>
          <w:sz w:val="24"/>
          <w:szCs w:val="24"/>
        </w:rPr>
        <w:t xml:space="preserve">, </w:t>
      </w:r>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сдавшего</w:t>
      </w:r>
      <w:proofErr w:type="gramEnd"/>
      <w:r w:rsidRPr="003A1F6A">
        <w:rPr>
          <w:rFonts w:ascii="Times New Roman" w:hAnsi="Times New Roman"/>
          <w:sz w:val="24"/>
          <w:szCs w:val="24"/>
        </w:rPr>
        <w:t xml:space="preserve"> (уничтожившего) документы</w:t>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jc w:val="both"/>
        <w:rPr>
          <w:rFonts w:ascii="Times New Roman" w:hAnsi="Times New Roman"/>
          <w:sz w:val="20"/>
          <w:szCs w:val="20"/>
        </w:rPr>
      </w:pP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_________________20__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center"/>
        <w:outlineLvl w:val="0"/>
        <w:rPr>
          <w:rFonts w:ascii="Times New Roman" w:hAnsi="Times New Roman"/>
          <w:b/>
          <w:sz w:val="24"/>
          <w:szCs w:val="24"/>
        </w:rPr>
      </w:pPr>
      <w:r w:rsidRPr="003A1F6A">
        <w:rPr>
          <w:rFonts w:ascii="Times New Roman" w:hAnsi="Times New Roman"/>
          <w:b/>
          <w:sz w:val="24"/>
          <w:szCs w:val="24"/>
        </w:rPr>
        <w:t>Форма акта о выделении к уничтожению документов, не подлежащих хранению</w:t>
      </w: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br w:type="page"/>
      </w:r>
      <w:r w:rsidRPr="003A1F6A">
        <w:rPr>
          <w:rFonts w:ascii="Times New Roman" w:hAnsi="Times New Roman"/>
          <w:sz w:val="24"/>
          <w:szCs w:val="24"/>
        </w:rPr>
        <w:lastRenderedPageBreak/>
        <w:t>Приложение 29</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5.2)</w:t>
      </w:r>
    </w:p>
    <w:p w:rsidR="00706E9F" w:rsidRPr="003A1F6A" w:rsidRDefault="00706E9F" w:rsidP="006D00AB">
      <w:pPr>
        <w:spacing w:after="0" w:line="240" w:lineRule="auto"/>
        <w:rPr>
          <w:rFonts w:ascii="Times New Roman" w:hAnsi="Times New Roman"/>
          <w:sz w:val="24"/>
          <w:szCs w:val="24"/>
        </w:rPr>
      </w:pPr>
    </w:p>
    <w:p w:rsidR="00706E9F" w:rsidRPr="003A1F6A" w:rsidRDefault="00425950" w:rsidP="006D00AB">
      <w:pPr>
        <w:spacing w:after="0" w:line="240" w:lineRule="auto"/>
        <w:jc w:val="center"/>
        <w:rPr>
          <w:rFonts w:ascii="Times New Roman" w:hAnsi="Times New Roman"/>
          <w:sz w:val="24"/>
          <w:szCs w:val="24"/>
        </w:rPr>
      </w:pPr>
      <w:r w:rsidRPr="003A1F6A">
        <w:rPr>
          <w:rFonts w:ascii="Times New Roman" w:hAnsi="Times New Roman"/>
          <w:sz w:val="24"/>
          <w:szCs w:val="24"/>
        </w:rPr>
        <w:t>МДОУ</w:t>
      </w:r>
      <w:r w:rsidR="00706E9F" w:rsidRPr="003A1F6A">
        <w:rPr>
          <w:rFonts w:ascii="Times New Roman" w:hAnsi="Times New Roman"/>
          <w:sz w:val="24"/>
          <w:szCs w:val="24"/>
        </w:rPr>
        <w:t xml:space="preserve"> </w:t>
      </w:r>
    </w:p>
    <w:p w:rsidR="00706E9F" w:rsidRPr="003A1F6A" w:rsidRDefault="00706E9F" w:rsidP="006D00AB">
      <w:pPr>
        <w:spacing w:after="0" w:line="240" w:lineRule="auto"/>
        <w:jc w:val="center"/>
        <w:rPr>
          <w:rFonts w:ascii="Times New Roman" w:hAnsi="Times New Roman"/>
          <w:sz w:val="24"/>
          <w:szCs w:val="24"/>
        </w:rPr>
      </w:pP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________________________________________________________________</w:t>
      </w:r>
    </w:p>
    <w:p w:rsidR="00706E9F" w:rsidRPr="003A1F6A" w:rsidRDefault="00706E9F" w:rsidP="006D00AB">
      <w:pPr>
        <w:spacing w:after="0" w:line="240" w:lineRule="auto"/>
        <w:jc w:val="center"/>
        <w:rPr>
          <w:rFonts w:ascii="Times New Roman" w:hAnsi="Times New Roman"/>
          <w:sz w:val="20"/>
          <w:szCs w:val="20"/>
        </w:rPr>
      </w:pPr>
      <w:r w:rsidRPr="003A1F6A">
        <w:rPr>
          <w:rFonts w:ascii="Times New Roman" w:hAnsi="Times New Roman"/>
          <w:sz w:val="20"/>
          <w:szCs w:val="20"/>
        </w:rPr>
        <w:t>(наименование структурного подразделения)</w:t>
      </w:r>
    </w:p>
    <w:p w:rsidR="00706E9F" w:rsidRPr="003A1F6A" w:rsidRDefault="00706E9F" w:rsidP="006D00AB">
      <w:pPr>
        <w:pStyle w:val="6"/>
        <w:spacing w:before="0" w:line="240" w:lineRule="auto"/>
        <w:ind w:firstLine="4678"/>
        <w:rPr>
          <w:rFonts w:ascii="Times New Roman" w:hAnsi="Times New Roman"/>
          <w:b/>
          <w:iCs w:val="0"/>
          <w:color w:val="auto"/>
          <w:sz w:val="24"/>
          <w:szCs w:val="24"/>
        </w:rPr>
      </w:pPr>
    </w:p>
    <w:p w:rsidR="00706E9F" w:rsidRPr="003A1F6A" w:rsidRDefault="00706E9F" w:rsidP="00242D11">
      <w:pPr>
        <w:pStyle w:val="6"/>
        <w:spacing w:before="0" w:line="360" w:lineRule="auto"/>
        <w:ind w:left="992" w:firstLine="3686"/>
        <w:rPr>
          <w:rFonts w:ascii="Times New Roman" w:hAnsi="Times New Roman"/>
          <w:bCs/>
          <w:i w:val="0"/>
          <w:iCs w:val="0"/>
          <w:color w:val="auto"/>
          <w:sz w:val="24"/>
          <w:szCs w:val="24"/>
        </w:rPr>
      </w:pPr>
      <w:r w:rsidRPr="003A1F6A">
        <w:rPr>
          <w:rFonts w:ascii="Times New Roman" w:hAnsi="Times New Roman"/>
          <w:i w:val="0"/>
          <w:iCs w:val="0"/>
          <w:color w:val="auto"/>
          <w:sz w:val="24"/>
          <w:szCs w:val="24"/>
        </w:rPr>
        <w:t>УТВЕРЖДАЮ</w:t>
      </w:r>
    </w:p>
    <w:p w:rsidR="00706E9F" w:rsidRPr="003A1F6A" w:rsidRDefault="00706E9F" w:rsidP="00242D11">
      <w:pPr>
        <w:pStyle w:val="9"/>
        <w:spacing w:before="0" w:line="240" w:lineRule="auto"/>
        <w:ind w:left="285" w:firstLine="4393"/>
        <w:rPr>
          <w:rFonts w:ascii="Times New Roman" w:hAnsi="Times New Roman"/>
          <w:i w:val="0"/>
          <w:iCs w:val="0"/>
          <w:color w:val="auto"/>
          <w:sz w:val="24"/>
          <w:szCs w:val="24"/>
        </w:rPr>
      </w:pPr>
      <w:r w:rsidRPr="003A1F6A">
        <w:rPr>
          <w:rFonts w:ascii="Times New Roman" w:hAnsi="Times New Roman"/>
          <w:i w:val="0"/>
          <w:iCs w:val="0"/>
          <w:color w:val="auto"/>
          <w:sz w:val="24"/>
          <w:szCs w:val="24"/>
        </w:rPr>
        <w:t>Наименование должности руководителя</w:t>
      </w:r>
    </w:p>
    <w:p w:rsidR="00706E9F" w:rsidRPr="003A1F6A" w:rsidRDefault="00706E9F" w:rsidP="00242D11">
      <w:pPr>
        <w:pStyle w:val="9"/>
        <w:tabs>
          <w:tab w:val="left" w:pos="8383"/>
        </w:tabs>
        <w:spacing w:before="0" w:line="240" w:lineRule="auto"/>
        <w:ind w:left="285" w:firstLine="4393"/>
        <w:rPr>
          <w:rFonts w:ascii="Times New Roman" w:hAnsi="Times New Roman"/>
          <w:color w:val="auto"/>
          <w:sz w:val="24"/>
          <w:szCs w:val="24"/>
        </w:rPr>
      </w:pPr>
      <w:r w:rsidRPr="003A1F6A">
        <w:rPr>
          <w:rFonts w:ascii="Times New Roman" w:hAnsi="Times New Roman"/>
          <w:i w:val="0"/>
          <w:iCs w:val="0"/>
          <w:color w:val="auto"/>
          <w:sz w:val="24"/>
          <w:szCs w:val="24"/>
        </w:rPr>
        <w:t>структурного подразделения</w:t>
      </w:r>
      <w:r w:rsidRPr="003A1F6A">
        <w:rPr>
          <w:rFonts w:ascii="Times New Roman" w:hAnsi="Times New Roman"/>
          <w:color w:val="auto"/>
          <w:sz w:val="24"/>
          <w:szCs w:val="24"/>
        </w:rPr>
        <w:tab/>
      </w:r>
    </w:p>
    <w:p w:rsidR="00706E9F" w:rsidRPr="003A1F6A" w:rsidRDefault="00706E9F" w:rsidP="00242D11">
      <w:pPr>
        <w:spacing w:after="0" w:line="240" w:lineRule="auto"/>
        <w:ind w:left="4678"/>
        <w:rPr>
          <w:rFonts w:ascii="Times New Roman" w:hAnsi="Times New Roman"/>
          <w:sz w:val="24"/>
          <w:szCs w:val="24"/>
        </w:rPr>
      </w:pPr>
      <w:r w:rsidRPr="003A1F6A">
        <w:rPr>
          <w:rFonts w:ascii="Times New Roman" w:hAnsi="Times New Roman"/>
          <w:sz w:val="24"/>
          <w:szCs w:val="24"/>
        </w:rPr>
        <w:t>_______</w:t>
      </w:r>
      <w:r w:rsidRPr="003A1F6A">
        <w:rPr>
          <w:rFonts w:ascii="Times New Roman" w:hAnsi="Times New Roman"/>
          <w:sz w:val="24"/>
          <w:szCs w:val="24"/>
        </w:rPr>
        <w:tab/>
        <w:t>_____________________________</w:t>
      </w:r>
    </w:p>
    <w:p w:rsidR="00706E9F" w:rsidRPr="003A1F6A" w:rsidRDefault="00706E9F" w:rsidP="00242D11">
      <w:pPr>
        <w:spacing w:after="0" w:line="240" w:lineRule="auto"/>
        <w:ind w:left="4678"/>
        <w:rPr>
          <w:rFonts w:ascii="Times New Roman" w:hAnsi="Times New Roman"/>
          <w:sz w:val="20"/>
          <w:szCs w:val="20"/>
        </w:rPr>
      </w:pPr>
      <w:r w:rsidRPr="003A1F6A">
        <w:rPr>
          <w:rFonts w:ascii="Times New Roman" w:hAnsi="Times New Roman"/>
          <w:sz w:val="20"/>
          <w:szCs w:val="20"/>
        </w:rPr>
        <w:t>(подпись</w:t>
      </w:r>
      <w:proofErr w:type="gramStart"/>
      <w:r w:rsidRPr="003A1F6A">
        <w:rPr>
          <w:rFonts w:ascii="Times New Roman" w:hAnsi="Times New Roman"/>
          <w:sz w:val="20"/>
          <w:szCs w:val="20"/>
        </w:rPr>
        <w:t>)(</w:t>
      </w:r>
      <w:proofErr w:type="gramEnd"/>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pStyle w:val="6"/>
        <w:spacing w:before="0" w:line="240" w:lineRule="auto"/>
        <w:jc w:val="center"/>
        <w:rPr>
          <w:rFonts w:ascii="Times New Roman" w:hAnsi="Times New Roman"/>
          <w:b/>
          <w:bCs/>
          <w:i w:val="0"/>
          <w:iCs w:val="0"/>
          <w:color w:val="auto"/>
          <w:sz w:val="24"/>
          <w:szCs w:val="24"/>
        </w:rPr>
      </w:pPr>
      <w:r w:rsidRPr="003A1F6A">
        <w:rPr>
          <w:rFonts w:ascii="Times New Roman" w:hAnsi="Times New Roman"/>
          <w:b/>
          <w:i w:val="0"/>
          <w:iCs w:val="0"/>
          <w:color w:val="auto"/>
          <w:sz w:val="24"/>
          <w:szCs w:val="24"/>
        </w:rPr>
        <w:t xml:space="preserve">О </w:t>
      </w:r>
      <w:proofErr w:type="gramStart"/>
      <w:r w:rsidRPr="003A1F6A">
        <w:rPr>
          <w:rFonts w:ascii="Times New Roman" w:hAnsi="Times New Roman"/>
          <w:b/>
          <w:i w:val="0"/>
          <w:iCs w:val="0"/>
          <w:color w:val="auto"/>
          <w:sz w:val="24"/>
          <w:szCs w:val="24"/>
        </w:rPr>
        <w:t>П</w:t>
      </w:r>
      <w:proofErr w:type="gramEnd"/>
      <w:r w:rsidRPr="003A1F6A">
        <w:rPr>
          <w:rFonts w:ascii="Times New Roman" w:hAnsi="Times New Roman"/>
          <w:b/>
          <w:i w:val="0"/>
          <w:iCs w:val="0"/>
          <w:color w:val="auto"/>
          <w:sz w:val="24"/>
          <w:szCs w:val="24"/>
        </w:rPr>
        <w:t xml:space="preserve"> И С Ь №</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________________________________________________________________________________</w:t>
      </w:r>
    </w:p>
    <w:p w:rsidR="00706E9F" w:rsidRPr="003A1F6A" w:rsidRDefault="00706E9F" w:rsidP="006D00AB">
      <w:pPr>
        <w:spacing w:after="0" w:line="240" w:lineRule="auto"/>
        <w:jc w:val="center"/>
        <w:rPr>
          <w:rFonts w:ascii="Times New Roman" w:hAnsi="Times New Roman"/>
          <w:sz w:val="20"/>
          <w:szCs w:val="20"/>
        </w:rPr>
      </w:pPr>
      <w:r w:rsidRPr="003A1F6A">
        <w:rPr>
          <w:rFonts w:ascii="Times New Roman" w:hAnsi="Times New Roman"/>
          <w:sz w:val="20"/>
          <w:szCs w:val="20"/>
        </w:rPr>
        <w:t>(название раздела)</w:t>
      </w:r>
    </w:p>
    <w:p w:rsidR="00706E9F" w:rsidRPr="003A1F6A" w:rsidRDefault="00706E9F" w:rsidP="006D00AB">
      <w:pPr>
        <w:spacing w:after="0" w:line="240" w:lineRule="auto"/>
        <w:ind w:firstLine="600"/>
        <w:jc w:val="center"/>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1984"/>
        <w:gridCol w:w="1418"/>
        <w:gridCol w:w="1417"/>
        <w:gridCol w:w="1843"/>
        <w:gridCol w:w="1111"/>
      </w:tblGrid>
      <w:tr w:rsidR="003A1F6A" w:rsidRPr="003A1F6A" w:rsidTr="002113E4">
        <w:trPr>
          <w:cantSplit/>
          <w:trHeight w:val="771"/>
        </w:trPr>
        <w:tc>
          <w:tcPr>
            <w:tcW w:w="817"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w:t>
            </w:r>
          </w:p>
          <w:p w:rsidR="00706E9F" w:rsidRPr="003A1F6A" w:rsidRDefault="00706E9F" w:rsidP="006D00AB">
            <w:pPr>
              <w:spacing w:after="0" w:line="240" w:lineRule="auto"/>
              <w:ind w:left="-284" w:firstLine="284"/>
              <w:jc w:val="center"/>
              <w:rPr>
                <w:rFonts w:ascii="Times New Roman" w:hAnsi="Times New Roman"/>
                <w:sz w:val="24"/>
                <w:szCs w:val="24"/>
              </w:rPr>
            </w:pPr>
            <w:proofErr w:type="gramStart"/>
            <w:r w:rsidRPr="003A1F6A">
              <w:rPr>
                <w:rFonts w:ascii="Times New Roman" w:hAnsi="Times New Roman"/>
                <w:sz w:val="24"/>
                <w:szCs w:val="24"/>
              </w:rPr>
              <w:t>п</w:t>
            </w:r>
            <w:proofErr w:type="gramEnd"/>
            <w:r w:rsidRPr="003A1F6A">
              <w:rPr>
                <w:rFonts w:ascii="Times New Roman" w:hAnsi="Times New Roman"/>
                <w:sz w:val="24"/>
                <w:szCs w:val="24"/>
              </w:rPr>
              <w:t>/п</w:t>
            </w:r>
          </w:p>
        </w:tc>
        <w:tc>
          <w:tcPr>
            <w:tcW w:w="1418"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Индекс дела</w:t>
            </w:r>
          </w:p>
        </w:tc>
        <w:tc>
          <w:tcPr>
            <w:tcW w:w="1984"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Название</w:t>
            </w:r>
          </w:p>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 xml:space="preserve"> (заголовок) дела</w:t>
            </w:r>
          </w:p>
        </w:tc>
        <w:tc>
          <w:tcPr>
            <w:tcW w:w="1418"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Крайние даты</w:t>
            </w:r>
          </w:p>
        </w:tc>
        <w:tc>
          <w:tcPr>
            <w:tcW w:w="1417"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Количество</w:t>
            </w:r>
          </w:p>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листов</w:t>
            </w:r>
          </w:p>
        </w:tc>
        <w:tc>
          <w:tcPr>
            <w:tcW w:w="1843"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Срок хранения</w:t>
            </w:r>
          </w:p>
        </w:tc>
        <w:tc>
          <w:tcPr>
            <w:tcW w:w="1111" w:type="dxa"/>
          </w:tcPr>
          <w:p w:rsidR="00706E9F" w:rsidRPr="003A1F6A" w:rsidRDefault="00706E9F" w:rsidP="006D00AB">
            <w:pPr>
              <w:spacing w:after="0" w:line="240" w:lineRule="auto"/>
              <w:ind w:left="-284" w:firstLine="284"/>
              <w:jc w:val="center"/>
              <w:rPr>
                <w:rFonts w:ascii="Times New Roman" w:hAnsi="Times New Roman"/>
                <w:sz w:val="24"/>
                <w:szCs w:val="24"/>
              </w:rPr>
            </w:pPr>
            <w:r w:rsidRPr="003A1F6A">
              <w:rPr>
                <w:rFonts w:ascii="Times New Roman" w:hAnsi="Times New Roman"/>
                <w:sz w:val="24"/>
                <w:szCs w:val="24"/>
              </w:rPr>
              <w:t>Примечание</w:t>
            </w:r>
          </w:p>
        </w:tc>
      </w:tr>
      <w:tr w:rsidR="003A1F6A" w:rsidRPr="003A1F6A" w:rsidTr="002113E4">
        <w:tc>
          <w:tcPr>
            <w:tcW w:w="817" w:type="dxa"/>
          </w:tcPr>
          <w:p w:rsidR="00706E9F" w:rsidRPr="003A1F6A" w:rsidRDefault="00706E9F" w:rsidP="006D00AB">
            <w:pPr>
              <w:spacing w:after="0" w:line="240" w:lineRule="auto"/>
              <w:ind w:left="-142" w:firstLine="426"/>
              <w:rPr>
                <w:rFonts w:ascii="Times New Roman" w:hAnsi="Times New Roman"/>
                <w:sz w:val="24"/>
                <w:szCs w:val="24"/>
              </w:rPr>
            </w:pPr>
            <w:r w:rsidRPr="003A1F6A">
              <w:rPr>
                <w:rFonts w:ascii="Times New Roman" w:hAnsi="Times New Roman"/>
                <w:sz w:val="24"/>
                <w:szCs w:val="24"/>
              </w:rPr>
              <w:t>1</w:t>
            </w:r>
          </w:p>
        </w:tc>
        <w:tc>
          <w:tcPr>
            <w:tcW w:w="1418"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2</w:t>
            </w:r>
          </w:p>
        </w:tc>
        <w:tc>
          <w:tcPr>
            <w:tcW w:w="1984"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3</w:t>
            </w:r>
          </w:p>
        </w:tc>
        <w:tc>
          <w:tcPr>
            <w:tcW w:w="1418"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4</w:t>
            </w:r>
          </w:p>
        </w:tc>
        <w:tc>
          <w:tcPr>
            <w:tcW w:w="1417"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5</w:t>
            </w:r>
          </w:p>
        </w:tc>
        <w:tc>
          <w:tcPr>
            <w:tcW w:w="1843"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6*</w:t>
            </w:r>
          </w:p>
        </w:tc>
        <w:tc>
          <w:tcPr>
            <w:tcW w:w="1111" w:type="dxa"/>
          </w:tcPr>
          <w:p w:rsidR="00706E9F" w:rsidRPr="003A1F6A" w:rsidRDefault="00706E9F" w:rsidP="006D00AB">
            <w:pPr>
              <w:spacing w:after="0" w:line="240" w:lineRule="auto"/>
              <w:ind w:firstLine="600"/>
              <w:rPr>
                <w:rFonts w:ascii="Times New Roman" w:hAnsi="Times New Roman"/>
                <w:sz w:val="24"/>
                <w:szCs w:val="24"/>
              </w:rPr>
            </w:pPr>
            <w:r w:rsidRPr="003A1F6A">
              <w:rPr>
                <w:rFonts w:ascii="Times New Roman" w:hAnsi="Times New Roman"/>
                <w:sz w:val="24"/>
                <w:szCs w:val="24"/>
              </w:rPr>
              <w:t>7</w:t>
            </w:r>
          </w:p>
        </w:tc>
      </w:tr>
      <w:tr w:rsidR="003A1F6A" w:rsidRPr="003A1F6A" w:rsidTr="002113E4">
        <w:tc>
          <w:tcPr>
            <w:tcW w:w="10008" w:type="dxa"/>
            <w:gridSpan w:val="7"/>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Название раздела</w:t>
            </w:r>
          </w:p>
        </w:tc>
      </w:tr>
      <w:tr w:rsidR="00706E9F" w:rsidRPr="003A1F6A" w:rsidTr="002113E4">
        <w:tc>
          <w:tcPr>
            <w:tcW w:w="817" w:type="dxa"/>
          </w:tcPr>
          <w:p w:rsidR="00706E9F" w:rsidRPr="003A1F6A" w:rsidRDefault="00706E9F" w:rsidP="006D00AB">
            <w:pPr>
              <w:spacing w:after="0" w:line="240" w:lineRule="auto"/>
              <w:rPr>
                <w:rFonts w:ascii="Times New Roman" w:hAnsi="Times New Roman"/>
                <w:sz w:val="24"/>
                <w:szCs w:val="24"/>
              </w:rPr>
            </w:pPr>
          </w:p>
        </w:tc>
        <w:tc>
          <w:tcPr>
            <w:tcW w:w="1418" w:type="dxa"/>
          </w:tcPr>
          <w:p w:rsidR="00706E9F" w:rsidRPr="003A1F6A" w:rsidRDefault="00706E9F" w:rsidP="006D00AB">
            <w:pPr>
              <w:spacing w:after="0" w:line="240" w:lineRule="auto"/>
              <w:ind w:firstLine="600"/>
              <w:rPr>
                <w:rFonts w:ascii="Times New Roman" w:hAnsi="Times New Roman"/>
                <w:sz w:val="24"/>
                <w:szCs w:val="24"/>
              </w:rPr>
            </w:pPr>
          </w:p>
        </w:tc>
        <w:tc>
          <w:tcPr>
            <w:tcW w:w="1984" w:type="dxa"/>
          </w:tcPr>
          <w:p w:rsidR="00706E9F" w:rsidRPr="003A1F6A" w:rsidRDefault="00706E9F" w:rsidP="006D00AB">
            <w:pPr>
              <w:spacing w:after="0" w:line="240" w:lineRule="auto"/>
              <w:ind w:firstLine="600"/>
              <w:rPr>
                <w:rFonts w:ascii="Times New Roman" w:hAnsi="Times New Roman"/>
                <w:sz w:val="24"/>
                <w:szCs w:val="24"/>
              </w:rPr>
            </w:pPr>
          </w:p>
        </w:tc>
        <w:tc>
          <w:tcPr>
            <w:tcW w:w="1418" w:type="dxa"/>
          </w:tcPr>
          <w:p w:rsidR="00706E9F" w:rsidRPr="003A1F6A" w:rsidRDefault="00706E9F" w:rsidP="006D00AB">
            <w:pPr>
              <w:spacing w:after="0" w:line="240" w:lineRule="auto"/>
              <w:ind w:firstLine="600"/>
              <w:rPr>
                <w:rFonts w:ascii="Times New Roman" w:hAnsi="Times New Roman"/>
                <w:sz w:val="24"/>
                <w:szCs w:val="24"/>
              </w:rPr>
            </w:pPr>
          </w:p>
        </w:tc>
        <w:tc>
          <w:tcPr>
            <w:tcW w:w="1417" w:type="dxa"/>
          </w:tcPr>
          <w:p w:rsidR="00706E9F" w:rsidRPr="003A1F6A" w:rsidRDefault="00706E9F" w:rsidP="006D00AB">
            <w:pPr>
              <w:spacing w:after="0" w:line="240" w:lineRule="auto"/>
              <w:ind w:firstLine="600"/>
              <w:rPr>
                <w:rFonts w:ascii="Times New Roman" w:hAnsi="Times New Roman"/>
                <w:sz w:val="24"/>
                <w:szCs w:val="24"/>
              </w:rPr>
            </w:pPr>
          </w:p>
        </w:tc>
        <w:tc>
          <w:tcPr>
            <w:tcW w:w="1843" w:type="dxa"/>
          </w:tcPr>
          <w:p w:rsidR="00706E9F" w:rsidRPr="003A1F6A" w:rsidRDefault="00706E9F" w:rsidP="006D00AB">
            <w:pPr>
              <w:spacing w:after="0" w:line="240" w:lineRule="auto"/>
              <w:ind w:firstLine="600"/>
              <w:rPr>
                <w:rFonts w:ascii="Times New Roman" w:hAnsi="Times New Roman"/>
                <w:sz w:val="24"/>
                <w:szCs w:val="24"/>
              </w:rPr>
            </w:pPr>
          </w:p>
        </w:tc>
        <w:tc>
          <w:tcPr>
            <w:tcW w:w="1111" w:type="dxa"/>
          </w:tcPr>
          <w:p w:rsidR="00706E9F" w:rsidRPr="003A1F6A" w:rsidRDefault="00706E9F" w:rsidP="006D00AB">
            <w:pPr>
              <w:spacing w:after="0" w:line="240" w:lineRule="auto"/>
              <w:ind w:firstLine="600"/>
              <w:rPr>
                <w:rFonts w:ascii="Times New Roman" w:hAnsi="Times New Roman"/>
                <w:sz w:val="24"/>
                <w:szCs w:val="24"/>
              </w:rPr>
            </w:pPr>
          </w:p>
        </w:tc>
      </w:tr>
    </w:tbl>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В данную опись внесено ________________________ дел </w:t>
      </w:r>
      <w:proofErr w:type="gramStart"/>
      <w:r w:rsidRPr="003A1F6A">
        <w:rPr>
          <w:rFonts w:ascii="Times New Roman" w:hAnsi="Times New Roman"/>
          <w:sz w:val="24"/>
          <w:szCs w:val="24"/>
        </w:rPr>
        <w:t>с</w:t>
      </w:r>
      <w:proofErr w:type="gramEnd"/>
      <w:r w:rsidRPr="003A1F6A">
        <w:rPr>
          <w:rFonts w:ascii="Times New Roman" w:hAnsi="Times New Roman"/>
          <w:sz w:val="24"/>
          <w:szCs w:val="24"/>
        </w:rPr>
        <w:t xml:space="preserve"> № ____ по № ____, в том числе:</w:t>
      </w:r>
    </w:p>
    <w:p w:rsidR="00706E9F" w:rsidRPr="003A1F6A" w:rsidRDefault="00706E9F" w:rsidP="006D00AB">
      <w:pPr>
        <w:spacing w:after="0" w:line="240" w:lineRule="auto"/>
        <w:ind w:left="2127" w:firstLine="709"/>
        <w:rPr>
          <w:rFonts w:ascii="Times New Roman" w:hAnsi="Times New Roman"/>
          <w:sz w:val="20"/>
          <w:szCs w:val="20"/>
        </w:rPr>
      </w:pPr>
      <w:r w:rsidRPr="003A1F6A">
        <w:rPr>
          <w:rFonts w:ascii="Times New Roman" w:hAnsi="Times New Roman"/>
          <w:sz w:val="20"/>
          <w:szCs w:val="20"/>
        </w:rPr>
        <w:t xml:space="preserve">    (цифрами и прописью)</w:t>
      </w:r>
    </w:p>
    <w:p w:rsidR="00706E9F" w:rsidRPr="003A1F6A" w:rsidRDefault="00706E9F" w:rsidP="006D00AB">
      <w:pPr>
        <w:spacing w:after="0" w:line="240" w:lineRule="auto"/>
        <w:jc w:val="both"/>
        <w:rPr>
          <w:rFonts w:ascii="Times New Roman" w:hAnsi="Times New Roman"/>
          <w:sz w:val="20"/>
          <w:szCs w:val="20"/>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литерные номера ________________________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пропущенные номера ____________________</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outlineLvl w:val="0"/>
        <w:rPr>
          <w:rFonts w:ascii="Times New Roman" w:hAnsi="Times New Roman"/>
          <w:sz w:val="24"/>
          <w:szCs w:val="24"/>
        </w:rPr>
      </w:pPr>
      <w:r w:rsidRPr="003A1F6A">
        <w:rPr>
          <w:rFonts w:ascii="Times New Roman" w:hAnsi="Times New Roman"/>
          <w:sz w:val="24"/>
          <w:szCs w:val="24"/>
        </w:rPr>
        <w:t>Наименование должности</w:t>
      </w: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составителя описи</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2836" w:firstLine="709"/>
        <w:jc w:val="both"/>
        <w:rPr>
          <w:rFonts w:ascii="Times New Roman" w:hAnsi="Times New Roman"/>
          <w:bCs/>
          <w:i/>
          <w:iCs/>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_____________ 20__ г.</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pStyle w:val="6"/>
        <w:spacing w:before="0" w:line="240" w:lineRule="auto"/>
        <w:jc w:val="right"/>
        <w:rPr>
          <w:rFonts w:ascii="Times New Roman" w:hAnsi="Times New Roman"/>
          <w:i w:val="0"/>
          <w:color w:val="auto"/>
          <w:sz w:val="24"/>
          <w:szCs w:val="24"/>
        </w:rPr>
      </w:pPr>
    </w:p>
    <w:p w:rsidR="00706E9F" w:rsidRPr="003A1F6A" w:rsidRDefault="00706E9F" w:rsidP="006D00AB">
      <w:pPr>
        <w:pStyle w:val="6"/>
        <w:spacing w:before="0" w:line="240" w:lineRule="auto"/>
        <w:jc w:val="right"/>
        <w:rPr>
          <w:rFonts w:ascii="Times New Roman" w:hAnsi="Times New Roman"/>
          <w:i w:val="0"/>
          <w:color w:val="auto"/>
          <w:sz w:val="24"/>
          <w:szCs w:val="24"/>
        </w:rPr>
      </w:pPr>
      <w:r w:rsidRPr="003A1F6A">
        <w:rPr>
          <w:rFonts w:ascii="Times New Roman" w:hAnsi="Times New Roman"/>
          <w:i w:val="0"/>
          <w:color w:val="auto"/>
          <w:sz w:val="24"/>
          <w:szCs w:val="24"/>
        </w:rPr>
        <w:t>Продолжение приложения 29</w:t>
      </w:r>
    </w:p>
    <w:p w:rsidR="00706E9F" w:rsidRPr="003A1F6A" w:rsidRDefault="00706E9F" w:rsidP="00830497"/>
    <w:p w:rsidR="00706E9F" w:rsidRPr="003A1F6A" w:rsidRDefault="00706E9F" w:rsidP="00147DE0">
      <w:pPr>
        <w:pStyle w:val="6"/>
        <w:spacing w:before="0" w:line="360" w:lineRule="auto"/>
        <w:rPr>
          <w:rFonts w:ascii="Times New Roman" w:hAnsi="Times New Roman"/>
          <w:bCs/>
          <w:i w:val="0"/>
          <w:iCs w:val="0"/>
          <w:color w:val="auto"/>
          <w:sz w:val="24"/>
          <w:szCs w:val="24"/>
        </w:rPr>
      </w:pPr>
      <w:r w:rsidRPr="003A1F6A">
        <w:rPr>
          <w:rFonts w:ascii="Times New Roman" w:hAnsi="Times New Roman"/>
          <w:bCs/>
          <w:i w:val="0"/>
          <w:iCs w:val="0"/>
          <w:color w:val="auto"/>
          <w:sz w:val="24"/>
          <w:szCs w:val="24"/>
        </w:rPr>
        <w:t>СОГЛАСОВАНО</w:t>
      </w:r>
      <w:r w:rsidRPr="003A1F6A">
        <w:rPr>
          <w:rFonts w:ascii="Times New Roman" w:hAnsi="Times New Roman"/>
          <w:bCs/>
          <w:i w:val="0"/>
          <w:iCs w:val="0"/>
          <w:color w:val="auto"/>
          <w:sz w:val="24"/>
          <w:szCs w:val="24"/>
        </w:rPr>
        <w:tab/>
      </w:r>
      <w:r w:rsidRPr="003A1F6A">
        <w:rPr>
          <w:rFonts w:ascii="Times New Roman" w:hAnsi="Times New Roman"/>
          <w:bCs/>
          <w:i w:val="0"/>
          <w:iCs w:val="0"/>
          <w:color w:val="auto"/>
          <w:sz w:val="24"/>
          <w:szCs w:val="24"/>
        </w:rPr>
        <w:tab/>
      </w:r>
      <w:r w:rsidRPr="003A1F6A">
        <w:rPr>
          <w:rFonts w:ascii="Times New Roman" w:hAnsi="Times New Roman"/>
          <w:bCs/>
          <w:i w:val="0"/>
          <w:iCs w:val="0"/>
          <w:color w:val="auto"/>
          <w:sz w:val="24"/>
          <w:szCs w:val="24"/>
        </w:rPr>
        <w:tab/>
      </w:r>
      <w:r w:rsidRPr="003A1F6A">
        <w:rPr>
          <w:rFonts w:ascii="Times New Roman" w:hAnsi="Times New Roman"/>
          <w:bCs/>
          <w:i w:val="0"/>
          <w:iCs w:val="0"/>
          <w:color w:val="auto"/>
          <w:sz w:val="24"/>
          <w:szCs w:val="24"/>
        </w:rPr>
        <w:tab/>
      </w:r>
      <w:r w:rsidRPr="003A1F6A">
        <w:rPr>
          <w:rFonts w:ascii="Times New Roman" w:hAnsi="Times New Roman"/>
          <w:bCs/>
          <w:i w:val="0"/>
          <w:iCs w:val="0"/>
          <w:color w:val="auto"/>
          <w:sz w:val="24"/>
          <w:szCs w:val="24"/>
        </w:rPr>
        <w:tab/>
      </w:r>
      <w:r w:rsidRPr="003A1F6A">
        <w:rPr>
          <w:rFonts w:ascii="Times New Roman" w:hAnsi="Times New Roman"/>
          <w:bCs/>
          <w:i w:val="0"/>
          <w:iCs w:val="0"/>
          <w:color w:val="auto"/>
          <w:sz w:val="24"/>
          <w:szCs w:val="24"/>
        </w:rPr>
        <w:tab/>
      </w:r>
      <w:proofErr w:type="spellStart"/>
      <w:proofErr w:type="gramStart"/>
      <w:r w:rsidRPr="003A1F6A">
        <w:rPr>
          <w:rFonts w:ascii="Times New Roman" w:hAnsi="Times New Roman"/>
          <w:bCs/>
          <w:i w:val="0"/>
          <w:iCs w:val="0"/>
          <w:color w:val="auto"/>
          <w:sz w:val="24"/>
          <w:szCs w:val="24"/>
        </w:rPr>
        <w:t>СОГЛАСОВАНО</w:t>
      </w:r>
      <w:proofErr w:type="spellEnd"/>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Руководитель отдела кадрового                                          Протокол заседания </w:t>
      </w:r>
      <w:proofErr w:type="gramStart"/>
      <w:r w:rsidRPr="003A1F6A">
        <w:rPr>
          <w:rFonts w:ascii="Times New Roman" w:hAnsi="Times New Roman"/>
          <w:sz w:val="24"/>
          <w:szCs w:val="24"/>
        </w:rPr>
        <w:t>экспертной</w:t>
      </w:r>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и документационного обеспечения </w:t>
      </w:r>
      <w:r w:rsidRPr="003A1F6A">
        <w:rPr>
          <w:rFonts w:ascii="Times New Roman" w:hAnsi="Times New Roman"/>
          <w:sz w:val="24"/>
          <w:szCs w:val="24"/>
        </w:rPr>
        <w:tab/>
      </w:r>
      <w:r w:rsidRPr="003A1F6A">
        <w:rPr>
          <w:rFonts w:ascii="Times New Roman" w:hAnsi="Times New Roman"/>
          <w:sz w:val="24"/>
          <w:szCs w:val="24"/>
        </w:rPr>
        <w:tab/>
        <w:t xml:space="preserve">             комиссии</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w:t>
      </w:r>
      <w:r w:rsidRPr="003A1F6A">
        <w:rPr>
          <w:rFonts w:ascii="Times New Roman" w:hAnsi="Times New Roman"/>
          <w:sz w:val="24"/>
          <w:szCs w:val="24"/>
        </w:rPr>
        <w:tab/>
        <w:t>____________________________</w:t>
      </w:r>
      <w:r w:rsidRPr="003A1F6A">
        <w:rPr>
          <w:rFonts w:ascii="Times New Roman" w:hAnsi="Times New Roman"/>
          <w:sz w:val="24"/>
          <w:szCs w:val="24"/>
        </w:rPr>
        <w:tab/>
      </w:r>
      <w:r w:rsidRPr="003A1F6A">
        <w:rPr>
          <w:rFonts w:ascii="Times New Roman" w:hAnsi="Times New Roman"/>
          <w:sz w:val="24"/>
          <w:szCs w:val="24"/>
        </w:rPr>
        <w:tab/>
      </w:r>
    </w:p>
    <w:p w:rsidR="00706E9F" w:rsidRPr="003A1F6A" w:rsidRDefault="00706E9F" w:rsidP="006D00AB">
      <w:pPr>
        <w:spacing w:after="0" w:line="240" w:lineRule="auto"/>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 </w:t>
      </w:r>
      <w:r w:rsidRPr="003A1F6A">
        <w:rPr>
          <w:rFonts w:ascii="Times New Roman" w:hAnsi="Times New Roman"/>
          <w:sz w:val="20"/>
          <w:szCs w:val="20"/>
        </w:rPr>
        <w:tab/>
      </w:r>
      <w:r w:rsidRPr="003A1F6A">
        <w:rPr>
          <w:rFonts w:ascii="Times New Roman" w:hAnsi="Times New Roman"/>
          <w:sz w:val="20"/>
          <w:szCs w:val="20"/>
        </w:rPr>
        <w:tab/>
      </w:r>
    </w:p>
    <w:p w:rsidR="00706E9F" w:rsidRPr="003A1F6A" w:rsidRDefault="00706E9F" w:rsidP="00147DE0">
      <w:pPr>
        <w:spacing w:after="0" w:line="240" w:lineRule="auto"/>
        <w:rPr>
          <w:rFonts w:ascii="Times New Roman" w:hAnsi="Times New Roman"/>
          <w:sz w:val="24"/>
          <w:szCs w:val="24"/>
        </w:rPr>
      </w:pPr>
      <w:r w:rsidRPr="003A1F6A">
        <w:rPr>
          <w:rFonts w:ascii="Times New Roman" w:hAnsi="Times New Roman"/>
          <w:sz w:val="24"/>
          <w:szCs w:val="24"/>
        </w:rPr>
        <w:t>___________________ 20 ___г.</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от _______________ № _______</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ind w:firstLine="709"/>
        <w:rPr>
          <w:rFonts w:ascii="Times New Roman" w:hAnsi="Times New Roman"/>
          <w:sz w:val="24"/>
          <w:szCs w:val="24"/>
        </w:rPr>
      </w:pPr>
      <w:r w:rsidRPr="003A1F6A">
        <w:rPr>
          <w:rFonts w:ascii="Times New Roman" w:hAnsi="Times New Roman"/>
          <w:sz w:val="24"/>
          <w:szCs w:val="24"/>
        </w:rPr>
        <w:t xml:space="preserve">Передал ____________________________ дел </w:t>
      </w:r>
    </w:p>
    <w:p w:rsidR="00706E9F" w:rsidRPr="003A1F6A" w:rsidRDefault="00706E9F" w:rsidP="006D00AB">
      <w:pPr>
        <w:spacing w:after="0" w:line="240" w:lineRule="auto"/>
        <w:ind w:left="1418" w:firstLine="709"/>
        <w:rPr>
          <w:rFonts w:ascii="Times New Roman" w:hAnsi="Times New Roman"/>
          <w:sz w:val="20"/>
          <w:szCs w:val="20"/>
        </w:rPr>
      </w:pPr>
      <w:r w:rsidRPr="003A1F6A">
        <w:rPr>
          <w:rFonts w:ascii="Times New Roman" w:hAnsi="Times New Roman"/>
          <w:sz w:val="20"/>
          <w:szCs w:val="20"/>
        </w:rPr>
        <w:t xml:space="preserve">(цифрами и прописью) </w:t>
      </w:r>
      <w:r w:rsidRPr="003A1F6A">
        <w:rPr>
          <w:rFonts w:ascii="Times New Roman" w:hAnsi="Times New Roman"/>
          <w:sz w:val="20"/>
          <w:szCs w:val="20"/>
        </w:rPr>
        <w:tab/>
      </w:r>
      <w:r w:rsidRPr="003A1F6A">
        <w:rPr>
          <w:rFonts w:ascii="Times New Roman" w:hAnsi="Times New Roman"/>
          <w:sz w:val="20"/>
          <w:szCs w:val="20"/>
        </w:rPr>
        <w:tab/>
      </w:r>
      <w:r w:rsidRPr="003A1F6A">
        <w:rPr>
          <w:rFonts w:ascii="Times New Roman" w:hAnsi="Times New Roman"/>
          <w:sz w:val="20"/>
          <w:szCs w:val="20"/>
        </w:rPr>
        <w:tab/>
      </w:r>
    </w:p>
    <w:p w:rsidR="00706E9F" w:rsidRPr="003A1F6A" w:rsidRDefault="00706E9F" w:rsidP="006D00AB">
      <w:pPr>
        <w:spacing w:after="0" w:line="240" w:lineRule="auto"/>
        <w:ind w:left="1418" w:firstLine="709"/>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r w:rsidRPr="003A1F6A">
        <w:rPr>
          <w:rFonts w:ascii="Times New Roman" w:hAnsi="Times New Roman"/>
          <w:sz w:val="24"/>
          <w:szCs w:val="24"/>
        </w:rPr>
        <w:t xml:space="preserve">Наименование должности </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сотрудника структурного</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подразделения</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2836" w:firstLine="709"/>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_______________ 20__ г.</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ind w:firstLine="709"/>
        <w:rPr>
          <w:rFonts w:ascii="Times New Roman" w:hAnsi="Times New Roman"/>
          <w:sz w:val="24"/>
          <w:szCs w:val="24"/>
        </w:rPr>
      </w:pPr>
      <w:r w:rsidRPr="003A1F6A">
        <w:rPr>
          <w:rFonts w:ascii="Times New Roman" w:hAnsi="Times New Roman"/>
          <w:sz w:val="24"/>
          <w:szCs w:val="24"/>
        </w:rPr>
        <w:t xml:space="preserve">Принял _____________________________ дел </w:t>
      </w:r>
    </w:p>
    <w:p w:rsidR="00706E9F" w:rsidRPr="003A1F6A" w:rsidRDefault="00706E9F" w:rsidP="006D00AB">
      <w:pPr>
        <w:spacing w:after="0" w:line="240" w:lineRule="auto"/>
        <w:ind w:left="1418" w:firstLine="709"/>
        <w:rPr>
          <w:rFonts w:ascii="Times New Roman" w:hAnsi="Times New Roman"/>
          <w:sz w:val="24"/>
          <w:szCs w:val="24"/>
        </w:rPr>
      </w:pPr>
      <w:r w:rsidRPr="003A1F6A">
        <w:rPr>
          <w:rFonts w:ascii="Times New Roman" w:hAnsi="Times New Roman"/>
          <w:sz w:val="24"/>
          <w:szCs w:val="24"/>
        </w:rPr>
        <w:tab/>
      </w:r>
      <w:r w:rsidRPr="003A1F6A">
        <w:rPr>
          <w:rFonts w:ascii="Times New Roman" w:hAnsi="Times New Roman"/>
          <w:sz w:val="24"/>
          <w:szCs w:val="24"/>
        </w:rPr>
        <w:tab/>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Руководитель архива</w:t>
      </w:r>
    </w:p>
    <w:p w:rsidR="00706E9F" w:rsidRPr="003A1F6A" w:rsidRDefault="00706E9F" w:rsidP="006D00AB">
      <w:pPr>
        <w:spacing w:after="0" w:line="240" w:lineRule="auto"/>
        <w:rPr>
          <w:rFonts w:ascii="Times New Roman" w:hAnsi="Times New Roman"/>
          <w:sz w:val="24"/>
          <w:szCs w:val="24"/>
        </w:rPr>
      </w:pPr>
      <w:proofErr w:type="gramStart"/>
      <w:r w:rsidRPr="003A1F6A">
        <w:rPr>
          <w:rFonts w:ascii="Times New Roman" w:hAnsi="Times New Roman"/>
          <w:sz w:val="24"/>
          <w:szCs w:val="24"/>
        </w:rPr>
        <w:t>(лицо, ответственное за</w:t>
      </w:r>
      <w:proofErr w:type="gramEnd"/>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 xml:space="preserve">архив) </w:t>
      </w:r>
      <w:r w:rsidR="005228DD" w:rsidRPr="003A1F6A">
        <w:rPr>
          <w:rFonts w:ascii="Times New Roman" w:hAnsi="Times New Roman"/>
          <w:sz w:val="24"/>
          <w:szCs w:val="24"/>
        </w:rPr>
        <w:t>МДОУ</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3545"/>
        <w:rPr>
          <w:rFonts w:ascii="Times New Roman" w:hAnsi="Times New Roman"/>
          <w:sz w:val="24"/>
          <w:szCs w:val="24"/>
        </w:rPr>
      </w:pPr>
      <w:r w:rsidRPr="003A1F6A">
        <w:rPr>
          <w:rFonts w:ascii="Times New Roman" w:hAnsi="Times New Roman"/>
          <w:sz w:val="24"/>
          <w:szCs w:val="24"/>
        </w:rPr>
        <w:t xml:space="preserve">           (подпись)</w:t>
      </w:r>
      <w:r w:rsidRPr="003A1F6A">
        <w:rPr>
          <w:rFonts w:ascii="Times New Roman" w:hAnsi="Times New Roman"/>
          <w:sz w:val="24"/>
          <w:szCs w:val="24"/>
        </w:rPr>
        <w:tab/>
      </w:r>
      <w:r w:rsidRPr="003A1F6A">
        <w:rPr>
          <w:sz w:val="20"/>
          <w:szCs w:val="20"/>
        </w:rPr>
        <w:t>(</w:t>
      </w:r>
      <w:r w:rsidRPr="003A1F6A">
        <w:rPr>
          <w:rFonts w:ascii="Times New Roman" w:hAnsi="Times New Roman"/>
          <w:sz w:val="20"/>
          <w:szCs w:val="20"/>
        </w:rPr>
        <w:t>инициалы (инициал имени), фамилия)</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_______________ 20__ г.</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4A5430">
      <w:pPr>
        <w:spacing w:after="0" w:line="240" w:lineRule="auto"/>
        <w:jc w:val="both"/>
        <w:rPr>
          <w:rFonts w:ascii="Times New Roman" w:hAnsi="Times New Roman"/>
          <w:sz w:val="20"/>
          <w:szCs w:val="20"/>
        </w:rPr>
      </w:pPr>
      <w:r w:rsidRPr="003A1F6A">
        <w:rPr>
          <w:rFonts w:ascii="Times New Roman" w:hAnsi="Times New Roman"/>
          <w:sz w:val="20"/>
          <w:szCs w:val="20"/>
        </w:rPr>
        <w:t>___________</w:t>
      </w:r>
    </w:p>
    <w:p w:rsidR="00706E9F" w:rsidRPr="003A1F6A" w:rsidRDefault="00706E9F" w:rsidP="004A5430">
      <w:pPr>
        <w:spacing w:after="0" w:line="240" w:lineRule="auto"/>
        <w:ind w:left="539"/>
        <w:jc w:val="both"/>
        <w:rPr>
          <w:rFonts w:ascii="Times New Roman" w:hAnsi="Times New Roman"/>
          <w:sz w:val="20"/>
          <w:szCs w:val="20"/>
        </w:rPr>
      </w:pPr>
      <w:r w:rsidRPr="003A1F6A">
        <w:rPr>
          <w:rFonts w:ascii="Times New Roman" w:hAnsi="Times New Roman"/>
          <w:sz w:val="20"/>
          <w:szCs w:val="20"/>
        </w:rPr>
        <w:t>* Графа шестая не заполняется в описях дел постоянного срока хранения.</w:t>
      </w:r>
    </w:p>
    <w:p w:rsidR="00706E9F" w:rsidRPr="003A1F6A" w:rsidRDefault="00706E9F" w:rsidP="004A5430">
      <w:pPr>
        <w:spacing w:after="0" w:line="240" w:lineRule="auto"/>
        <w:ind w:left="539"/>
        <w:jc w:val="both"/>
        <w:rPr>
          <w:rFonts w:ascii="Times New Roman" w:hAnsi="Times New Roman"/>
          <w:sz w:val="20"/>
          <w:szCs w:val="20"/>
        </w:rPr>
      </w:pPr>
      <w:r w:rsidRPr="003A1F6A">
        <w:rPr>
          <w:rFonts w:ascii="Times New Roman" w:hAnsi="Times New Roman"/>
          <w:sz w:val="20"/>
          <w:szCs w:val="20"/>
        </w:rPr>
        <w:t>** При наличии экспертной комиссии структурного подразделения.</w:t>
      </w:r>
    </w:p>
    <w:p w:rsidR="00706E9F" w:rsidRPr="003A1F6A" w:rsidRDefault="00706E9F" w:rsidP="004A5430">
      <w:pPr>
        <w:spacing w:after="0" w:line="240" w:lineRule="auto"/>
        <w:ind w:left="539"/>
        <w:jc w:val="both"/>
        <w:rPr>
          <w:rFonts w:ascii="Times New Roman" w:hAnsi="Times New Roman"/>
          <w:sz w:val="20"/>
          <w:szCs w:val="20"/>
        </w:rPr>
      </w:pPr>
      <w:r w:rsidRPr="003A1F6A">
        <w:rPr>
          <w:rFonts w:ascii="Times New Roman" w:hAnsi="Times New Roman"/>
          <w:sz w:val="20"/>
          <w:szCs w:val="20"/>
        </w:rPr>
        <w:t>*** Передаются вместе с делами службы делопроизводства.</w:t>
      </w: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jc w:val="both"/>
        <w:rPr>
          <w:rFonts w:ascii="Times New Roman" w:hAnsi="Times New Roman"/>
          <w:sz w:val="24"/>
          <w:szCs w:val="24"/>
        </w:rPr>
      </w:pPr>
    </w:p>
    <w:p w:rsidR="00706E9F" w:rsidRPr="003A1F6A" w:rsidRDefault="00706E9F" w:rsidP="006D00AB">
      <w:pPr>
        <w:spacing w:after="0" w:line="240" w:lineRule="auto"/>
        <w:ind w:left="1440"/>
        <w:jc w:val="center"/>
        <w:rPr>
          <w:rFonts w:ascii="Times New Roman" w:hAnsi="Times New Roman"/>
          <w:b/>
          <w:sz w:val="24"/>
          <w:szCs w:val="24"/>
        </w:rPr>
      </w:pPr>
      <w:r w:rsidRPr="003A1F6A">
        <w:rPr>
          <w:rFonts w:ascii="Times New Roman" w:hAnsi="Times New Roman"/>
          <w:b/>
          <w:sz w:val="24"/>
          <w:szCs w:val="24"/>
        </w:rPr>
        <w:t>Форма описи дел структурного подразделения учреждения</w:t>
      </w:r>
    </w:p>
    <w:p w:rsidR="00706E9F" w:rsidRPr="003A1F6A" w:rsidRDefault="00706E9F" w:rsidP="006D00AB">
      <w:pPr>
        <w:spacing w:after="0" w:line="240" w:lineRule="auto"/>
        <w:ind w:left="1440"/>
        <w:jc w:val="center"/>
        <w:rPr>
          <w:rFonts w:ascii="Times New Roman" w:hAnsi="Times New Roman"/>
          <w:sz w:val="24"/>
          <w:szCs w:val="24"/>
        </w:rPr>
      </w:pPr>
    </w:p>
    <w:p w:rsidR="00706E9F" w:rsidRPr="003A1F6A" w:rsidRDefault="00706E9F" w:rsidP="00BB0C3C">
      <w:pPr>
        <w:spacing w:after="0" w:line="240" w:lineRule="auto"/>
        <w:ind w:left="1440" w:firstLine="5223"/>
        <w:jc w:val="center"/>
        <w:rPr>
          <w:rFonts w:ascii="Times New Roman" w:hAnsi="Times New Roman"/>
          <w:sz w:val="24"/>
          <w:szCs w:val="24"/>
        </w:rPr>
      </w:pPr>
      <w:r w:rsidRPr="003A1F6A">
        <w:rPr>
          <w:rFonts w:ascii="Times New Roman" w:hAnsi="Times New Roman"/>
          <w:sz w:val="24"/>
          <w:szCs w:val="24"/>
        </w:rPr>
        <w:lastRenderedPageBreak/>
        <w:t>Приложение 30</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(пункт 5.3)</w:t>
      </w:r>
    </w:p>
    <w:p w:rsidR="00706E9F" w:rsidRPr="003A1F6A" w:rsidRDefault="00706E9F" w:rsidP="006D00AB">
      <w:pPr>
        <w:spacing w:after="0" w:line="240" w:lineRule="auto"/>
        <w:outlineLvl w:val="0"/>
        <w:rPr>
          <w:rFonts w:ascii="Times New Roman" w:hAnsi="Times New Roman"/>
          <w:bCs/>
          <w:sz w:val="24"/>
          <w:szCs w:val="24"/>
        </w:rPr>
      </w:pPr>
    </w:p>
    <w:p w:rsidR="00706E9F" w:rsidRPr="003A1F6A" w:rsidRDefault="00706E9F" w:rsidP="006D00AB">
      <w:pPr>
        <w:spacing w:after="0" w:line="240" w:lineRule="auto"/>
        <w:jc w:val="center"/>
        <w:outlineLvl w:val="0"/>
        <w:rPr>
          <w:rFonts w:ascii="Times New Roman" w:hAnsi="Times New Roman"/>
          <w:b/>
          <w:bCs/>
          <w:sz w:val="24"/>
          <w:szCs w:val="24"/>
        </w:rPr>
      </w:pPr>
      <w:r w:rsidRPr="003A1F6A">
        <w:rPr>
          <w:rFonts w:ascii="Times New Roman" w:hAnsi="Times New Roman"/>
          <w:b/>
          <w:bCs/>
          <w:sz w:val="24"/>
          <w:szCs w:val="24"/>
        </w:rPr>
        <w:t>ВНУТРЕННЯЯ ОПИСЬ</w:t>
      </w:r>
    </w:p>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b/>
          <w:bCs/>
          <w:sz w:val="24"/>
          <w:szCs w:val="24"/>
        </w:rPr>
        <w:t>документов дела № _________________________</w:t>
      </w:r>
    </w:p>
    <w:p w:rsidR="00706E9F" w:rsidRPr="003A1F6A" w:rsidRDefault="00706E9F" w:rsidP="006D00AB">
      <w:pPr>
        <w:spacing w:after="0" w:line="240" w:lineRule="auto"/>
        <w:rPr>
          <w:rFonts w:ascii="Times New Roman" w:hAnsi="Times New Roman"/>
          <w:bCs/>
          <w:sz w:val="24"/>
          <w:szCs w:val="24"/>
        </w:rPr>
      </w:pPr>
    </w:p>
    <w:p w:rsidR="00706E9F" w:rsidRPr="003A1F6A" w:rsidRDefault="00706E9F" w:rsidP="006D00AB">
      <w:pPr>
        <w:spacing w:after="0" w:line="240" w:lineRule="auto"/>
        <w:rPr>
          <w:rFonts w:ascii="Times New Roman" w:hAnsi="Times New Roman"/>
          <w:bCs/>
          <w:sz w:val="24"/>
          <w:szCs w:val="24"/>
        </w:rPr>
      </w:pPr>
    </w:p>
    <w:tbl>
      <w:tblPr>
        <w:tblW w:w="98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1418"/>
        <w:gridCol w:w="1417"/>
        <w:gridCol w:w="2925"/>
        <w:gridCol w:w="1800"/>
        <w:gridCol w:w="1620"/>
      </w:tblGrid>
      <w:tr w:rsidR="003A1F6A" w:rsidRPr="003A1F6A" w:rsidTr="002113E4">
        <w:tc>
          <w:tcPr>
            <w:tcW w:w="666" w:type="dxa"/>
            <w:vAlign w:val="center"/>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w:t>
            </w:r>
          </w:p>
          <w:p w:rsidR="00706E9F" w:rsidRPr="003A1F6A" w:rsidRDefault="00706E9F" w:rsidP="006D00AB">
            <w:pPr>
              <w:spacing w:after="0" w:line="240" w:lineRule="auto"/>
              <w:jc w:val="center"/>
              <w:rPr>
                <w:rFonts w:ascii="Times New Roman" w:hAnsi="Times New Roman"/>
                <w:bCs/>
                <w:sz w:val="24"/>
                <w:szCs w:val="24"/>
              </w:rPr>
            </w:pPr>
            <w:proofErr w:type="gramStart"/>
            <w:r w:rsidRPr="003A1F6A">
              <w:rPr>
                <w:rFonts w:ascii="Times New Roman" w:hAnsi="Times New Roman"/>
                <w:bCs/>
                <w:sz w:val="24"/>
                <w:szCs w:val="24"/>
              </w:rPr>
              <w:t>п</w:t>
            </w:r>
            <w:proofErr w:type="gramEnd"/>
            <w:r w:rsidRPr="003A1F6A">
              <w:rPr>
                <w:rFonts w:ascii="Times New Roman" w:hAnsi="Times New Roman"/>
                <w:bCs/>
                <w:sz w:val="24"/>
                <w:szCs w:val="24"/>
              </w:rPr>
              <w:t>/п</w:t>
            </w:r>
          </w:p>
        </w:tc>
        <w:tc>
          <w:tcPr>
            <w:tcW w:w="1418" w:type="dxa"/>
            <w:vAlign w:val="center"/>
          </w:tcPr>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sz w:val="24"/>
                <w:szCs w:val="24"/>
              </w:rPr>
              <w:t>Номер документа</w:t>
            </w:r>
          </w:p>
        </w:tc>
        <w:tc>
          <w:tcPr>
            <w:tcW w:w="1417" w:type="dxa"/>
            <w:vAlign w:val="center"/>
          </w:tcPr>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sz w:val="24"/>
                <w:szCs w:val="24"/>
              </w:rPr>
              <w:t>Дата документа</w:t>
            </w:r>
          </w:p>
        </w:tc>
        <w:tc>
          <w:tcPr>
            <w:tcW w:w="2925" w:type="dxa"/>
            <w:vAlign w:val="center"/>
          </w:tcPr>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sz w:val="24"/>
                <w:szCs w:val="24"/>
              </w:rPr>
              <w:t>Заголовок документа</w:t>
            </w:r>
          </w:p>
        </w:tc>
        <w:tc>
          <w:tcPr>
            <w:tcW w:w="1800" w:type="dxa"/>
            <w:vAlign w:val="center"/>
          </w:tcPr>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sz w:val="24"/>
                <w:szCs w:val="24"/>
              </w:rPr>
              <w:t>Номера листов дела</w:t>
            </w:r>
          </w:p>
        </w:tc>
        <w:tc>
          <w:tcPr>
            <w:tcW w:w="1620" w:type="dxa"/>
            <w:vAlign w:val="center"/>
          </w:tcPr>
          <w:p w:rsidR="00706E9F" w:rsidRPr="003A1F6A" w:rsidRDefault="00706E9F" w:rsidP="006D00AB">
            <w:pPr>
              <w:spacing w:after="0" w:line="240" w:lineRule="auto"/>
              <w:jc w:val="center"/>
              <w:rPr>
                <w:rFonts w:ascii="Times New Roman" w:hAnsi="Times New Roman"/>
                <w:b/>
                <w:bCs/>
                <w:sz w:val="24"/>
                <w:szCs w:val="24"/>
              </w:rPr>
            </w:pPr>
            <w:r w:rsidRPr="003A1F6A">
              <w:rPr>
                <w:rFonts w:ascii="Times New Roman" w:hAnsi="Times New Roman"/>
                <w:sz w:val="24"/>
                <w:szCs w:val="24"/>
              </w:rPr>
              <w:t>Примечание</w:t>
            </w:r>
          </w:p>
        </w:tc>
      </w:tr>
      <w:tr w:rsidR="003A1F6A" w:rsidRPr="003A1F6A" w:rsidTr="002113E4">
        <w:tc>
          <w:tcPr>
            <w:tcW w:w="666" w:type="dxa"/>
          </w:tcPr>
          <w:p w:rsidR="00706E9F" w:rsidRPr="003A1F6A" w:rsidRDefault="00706E9F" w:rsidP="006D00AB">
            <w:pPr>
              <w:tabs>
                <w:tab w:val="left" w:pos="-180"/>
                <w:tab w:val="left" w:pos="-42"/>
              </w:tabs>
              <w:spacing w:after="0" w:line="240" w:lineRule="auto"/>
              <w:jc w:val="center"/>
              <w:rPr>
                <w:rFonts w:ascii="Times New Roman" w:hAnsi="Times New Roman"/>
                <w:bCs/>
                <w:sz w:val="24"/>
                <w:szCs w:val="24"/>
              </w:rPr>
            </w:pPr>
            <w:r w:rsidRPr="003A1F6A">
              <w:rPr>
                <w:rFonts w:ascii="Times New Roman" w:hAnsi="Times New Roman"/>
                <w:bCs/>
                <w:sz w:val="24"/>
                <w:szCs w:val="24"/>
              </w:rPr>
              <w:t>1</w:t>
            </w:r>
          </w:p>
        </w:tc>
        <w:tc>
          <w:tcPr>
            <w:tcW w:w="1418"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2</w:t>
            </w:r>
          </w:p>
        </w:tc>
        <w:tc>
          <w:tcPr>
            <w:tcW w:w="1417"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3</w:t>
            </w:r>
          </w:p>
        </w:tc>
        <w:tc>
          <w:tcPr>
            <w:tcW w:w="2925"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4</w:t>
            </w:r>
          </w:p>
        </w:tc>
        <w:tc>
          <w:tcPr>
            <w:tcW w:w="1800"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5</w:t>
            </w:r>
          </w:p>
        </w:tc>
        <w:tc>
          <w:tcPr>
            <w:tcW w:w="1620" w:type="dxa"/>
          </w:tcPr>
          <w:p w:rsidR="00706E9F" w:rsidRPr="003A1F6A" w:rsidRDefault="00706E9F" w:rsidP="006D00AB">
            <w:pPr>
              <w:spacing w:after="0" w:line="240" w:lineRule="auto"/>
              <w:jc w:val="center"/>
              <w:rPr>
                <w:rFonts w:ascii="Times New Roman" w:hAnsi="Times New Roman"/>
                <w:bCs/>
                <w:sz w:val="24"/>
                <w:szCs w:val="24"/>
              </w:rPr>
            </w:pPr>
            <w:r w:rsidRPr="003A1F6A">
              <w:rPr>
                <w:rFonts w:ascii="Times New Roman" w:hAnsi="Times New Roman"/>
                <w:bCs/>
                <w:sz w:val="24"/>
                <w:szCs w:val="24"/>
              </w:rPr>
              <w:t>6</w:t>
            </w:r>
          </w:p>
        </w:tc>
      </w:tr>
      <w:tr w:rsidR="003A1F6A" w:rsidRPr="003A1F6A" w:rsidTr="002113E4">
        <w:tc>
          <w:tcPr>
            <w:tcW w:w="666" w:type="dxa"/>
          </w:tcPr>
          <w:p w:rsidR="00706E9F" w:rsidRPr="003A1F6A" w:rsidRDefault="00706E9F" w:rsidP="006D00AB">
            <w:pPr>
              <w:tabs>
                <w:tab w:val="left" w:pos="-42"/>
              </w:tabs>
              <w:spacing w:after="0" w:line="240" w:lineRule="auto"/>
              <w:jc w:val="center"/>
              <w:rPr>
                <w:rFonts w:ascii="Times New Roman" w:hAnsi="Times New Roman"/>
                <w:b/>
                <w:bCs/>
                <w:sz w:val="24"/>
                <w:szCs w:val="24"/>
              </w:rPr>
            </w:pPr>
          </w:p>
        </w:tc>
        <w:tc>
          <w:tcPr>
            <w:tcW w:w="1418" w:type="dxa"/>
          </w:tcPr>
          <w:p w:rsidR="00706E9F" w:rsidRPr="003A1F6A" w:rsidRDefault="00706E9F" w:rsidP="006D00AB">
            <w:pPr>
              <w:spacing w:after="0" w:line="240" w:lineRule="auto"/>
              <w:ind w:firstLine="600"/>
              <w:rPr>
                <w:rFonts w:ascii="Times New Roman" w:hAnsi="Times New Roman"/>
                <w:b/>
                <w:bCs/>
                <w:sz w:val="24"/>
                <w:szCs w:val="24"/>
              </w:rPr>
            </w:pPr>
          </w:p>
        </w:tc>
        <w:tc>
          <w:tcPr>
            <w:tcW w:w="1417" w:type="dxa"/>
          </w:tcPr>
          <w:p w:rsidR="00706E9F" w:rsidRPr="003A1F6A" w:rsidRDefault="00706E9F" w:rsidP="006D00AB">
            <w:pPr>
              <w:spacing w:after="0" w:line="240" w:lineRule="auto"/>
              <w:ind w:firstLine="600"/>
              <w:rPr>
                <w:rFonts w:ascii="Times New Roman" w:hAnsi="Times New Roman"/>
                <w:b/>
                <w:bCs/>
                <w:sz w:val="24"/>
                <w:szCs w:val="24"/>
              </w:rPr>
            </w:pPr>
          </w:p>
        </w:tc>
        <w:tc>
          <w:tcPr>
            <w:tcW w:w="2925" w:type="dxa"/>
          </w:tcPr>
          <w:p w:rsidR="00706E9F" w:rsidRPr="003A1F6A" w:rsidRDefault="00706E9F" w:rsidP="006D00AB">
            <w:pPr>
              <w:spacing w:after="0" w:line="240" w:lineRule="auto"/>
              <w:ind w:firstLine="600"/>
              <w:jc w:val="center"/>
              <w:rPr>
                <w:rFonts w:ascii="Times New Roman" w:hAnsi="Times New Roman"/>
                <w:b/>
                <w:bCs/>
                <w:sz w:val="24"/>
                <w:szCs w:val="24"/>
              </w:rPr>
            </w:pPr>
          </w:p>
        </w:tc>
        <w:tc>
          <w:tcPr>
            <w:tcW w:w="1800" w:type="dxa"/>
          </w:tcPr>
          <w:p w:rsidR="00706E9F" w:rsidRPr="003A1F6A" w:rsidRDefault="00706E9F" w:rsidP="006D00AB">
            <w:pPr>
              <w:spacing w:after="0" w:line="240" w:lineRule="auto"/>
              <w:ind w:firstLine="600"/>
              <w:rPr>
                <w:rFonts w:ascii="Times New Roman" w:hAnsi="Times New Roman"/>
                <w:b/>
                <w:bCs/>
                <w:sz w:val="24"/>
                <w:szCs w:val="24"/>
              </w:rPr>
            </w:pPr>
          </w:p>
        </w:tc>
        <w:tc>
          <w:tcPr>
            <w:tcW w:w="1620" w:type="dxa"/>
          </w:tcPr>
          <w:p w:rsidR="00706E9F" w:rsidRPr="003A1F6A" w:rsidRDefault="00706E9F" w:rsidP="006D00AB">
            <w:pPr>
              <w:spacing w:after="0" w:line="240" w:lineRule="auto"/>
              <w:ind w:firstLine="600"/>
              <w:rPr>
                <w:rFonts w:ascii="Times New Roman" w:hAnsi="Times New Roman"/>
                <w:b/>
                <w:bCs/>
                <w:sz w:val="24"/>
                <w:szCs w:val="24"/>
              </w:rPr>
            </w:pPr>
          </w:p>
        </w:tc>
      </w:tr>
    </w:tbl>
    <w:p w:rsidR="00706E9F" w:rsidRPr="003A1F6A" w:rsidRDefault="00706E9F" w:rsidP="006D00AB">
      <w:pPr>
        <w:spacing w:after="0" w:line="240" w:lineRule="auto"/>
        <w:rPr>
          <w:rFonts w:ascii="Times New Roman" w:hAnsi="Times New Roman"/>
          <w:bCs/>
          <w:sz w:val="24"/>
          <w:szCs w:val="24"/>
        </w:rPr>
      </w:pPr>
    </w:p>
    <w:p w:rsidR="00706E9F" w:rsidRPr="003A1F6A" w:rsidRDefault="00706E9F" w:rsidP="006D00AB">
      <w:pPr>
        <w:spacing w:after="0" w:line="240" w:lineRule="auto"/>
        <w:rPr>
          <w:rFonts w:ascii="Times New Roman" w:hAnsi="Times New Roman"/>
          <w:bCs/>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Итого____________________________________________________ документов, количество</w:t>
      </w:r>
    </w:p>
    <w:p w:rsidR="00706E9F" w:rsidRPr="003A1F6A" w:rsidRDefault="00706E9F" w:rsidP="006D00AB">
      <w:pPr>
        <w:spacing w:after="0" w:line="240" w:lineRule="auto"/>
        <w:ind w:left="2124" w:firstLine="708"/>
        <w:rPr>
          <w:rFonts w:ascii="Times New Roman" w:hAnsi="Times New Roman"/>
          <w:sz w:val="20"/>
          <w:szCs w:val="20"/>
        </w:rPr>
      </w:pPr>
      <w:r w:rsidRPr="003A1F6A">
        <w:rPr>
          <w:rFonts w:ascii="Times New Roman" w:hAnsi="Times New Roman"/>
          <w:sz w:val="20"/>
          <w:szCs w:val="20"/>
        </w:rPr>
        <w:t xml:space="preserve">(цифрами и прописью) </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листов внутренней описи ___________________________________.</w:t>
      </w:r>
    </w:p>
    <w:p w:rsidR="00706E9F" w:rsidRPr="003A1F6A" w:rsidRDefault="00706E9F" w:rsidP="006D00AB">
      <w:pPr>
        <w:spacing w:after="0" w:line="240" w:lineRule="auto"/>
        <w:ind w:left="2836" w:firstLine="709"/>
        <w:rPr>
          <w:rFonts w:ascii="Times New Roman" w:hAnsi="Times New Roman"/>
          <w:sz w:val="20"/>
          <w:szCs w:val="20"/>
        </w:rPr>
      </w:pPr>
      <w:r w:rsidRPr="003A1F6A">
        <w:rPr>
          <w:rFonts w:ascii="Times New Roman" w:hAnsi="Times New Roman"/>
          <w:sz w:val="20"/>
          <w:szCs w:val="20"/>
        </w:rPr>
        <w:t xml:space="preserve">(цифрами и прописью) </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Наименование должности лица,</w:t>
      </w:r>
    </w:p>
    <w:p w:rsidR="00706E9F" w:rsidRPr="003A1F6A" w:rsidRDefault="00706E9F" w:rsidP="006D00AB">
      <w:pPr>
        <w:spacing w:after="0" w:line="240" w:lineRule="auto"/>
        <w:rPr>
          <w:rFonts w:ascii="Times New Roman" w:hAnsi="Times New Roman"/>
          <w:sz w:val="24"/>
          <w:szCs w:val="24"/>
        </w:rPr>
      </w:pPr>
      <w:proofErr w:type="gramStart"/>
      <w:r w:rsidRPr="003A1F6A">
        <w:rPr>
          <w:rFonts w:ascii="Times New Roman" w:hAnsi="Times New Roman"/>
          <w:sz w:val="24"/>
          <w:szCs w:val="24"/>
        </w:rPr>
        <w:t>составившего</w:t>
      </w:r>
      <w:proofErr w:type="gramEnd"/>
      <w:r w:rsidRPr="003A1F6A">
        <w:rPr>
          <w:rFonts w:ascii="Times New Roman" w:hAnsi="Times New Roman"/>
          <w:sz w:val="24"/>
          <w:szCs w:val="24"/>
        </w:rPr>
        <w:t xml:space="preserve"> внутреннюю опись</w:t>
      </w: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документов дела</w:t>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BB0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51"/>
        </w:tabs>
        <w:spacing w:after="0" w:line="240" w:lineRule="auto"/>
        <w:ind w:left="3546" w:firstLine="708"/>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r w:rsidRPr="003A1F6A">
        <w:rPr>
          <w:rFonts w:ascii="Times New Roman" w:hAnsi="Times New Roman"/>
          <w:sz w:val="24"/>
          <w:szCs w:val="24"/>
        </w:rPr>
        <w:t>_______________ 20__ г.</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spacing w:after="0" w:line="240" w:lineRule="auto"/>
        <w:rPr>
          <w:rFonts w:ascii="Times New Roman" w:hAnsi="Times New Roman"/>
          <w:bCs/>
          <w:sz w:val="24"/>
          <w:szCs w:val="24"/>
        </w:rPr>
      </w:pP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b/>
          <w:bCs/>
          <w:sz w:val="24"/>
          <w:szCs w:val="24"/>
        </w:rPr>
        <w:t>Форма внутренней описи документов дела</w:t>
      </w: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br w:type="page"/>
      </w:r>
      <w:r w:rsidRPr="003A1F6A">
        <w:rPr>
          <w:rFonts w:ascii="Times New Roman" w:hAnsi="Times New Roman"/>
          <w:sz w:val="24"/>
          <w:szCs w:val="24"/>
        </w:rPr>
        <w:lastRenderedPageBreak/>
        <w:t>Приложение 31</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 xml:space="preserve">(пункт 5.3) </w:t>
      </w:r>
    </w:p>
    <w:p w:rsidR="00706E9F" w:rsidRPr="003A1F6A" w:rsidRDefault="00706E9F" w:rsidP="006D00AB">
      <w:pPr>
        <w:spacing w:after="0" w:line="240" w:lineRule="auto"/>
        <w:rPr>
          <w:rFonts w:ascii="Times New Roman" w:hAnsi="Times New Roman"/>
          <w:sz w:val="24"/>
          <w:szCs w:val="24"/>
        </w:rPr>
      </w:pPr>
    </w:p>
    <w:p w:rsidR="00706E9F" w:rsidRPr="003A1F6A" w:rsidRDefault="00706E9F" w:rsidP="006D00AB">
      <w:pPr>
        <w:pStyle w:val="ConsPlusNonformat"/>
        <w:jc w:val="center"/>
        <w:outlineLvl w:val="0"/>
        <w:rPr>
          <w:rFonts w:ascii="Times New Roman" w:hAnsi="Times New Roman" w:cs="Times New Roman"/>
          <w:b/>
          <w:sz w:val="24"/>
          <w:szCs w:val="24"/>
        </w:rPr>
      </w:pPr>
      <w:r w:rsidRPr="003A1F6A">
        <w:rPr>
          <w:rFonts w:ascii="Times New Roman" w:hAnsi="Times New Roman" w:cs="Times New Roman"/>
          <w:b/>
          <w:sz w:val="24"/>
          <w:szCs w:val="24"/>
        </w:rPr>
        <w:t>ЛИСТ-ЗАВЕРИТЕЛЬ ДЕЛА № ____</w:t>
      </w:r>
    </w:p>
    <w:p w:rsidR="00706E9F" w:rsidRPr="003A1F6A" w:rsidRDefault="00706E9F" w:rsidP="006D00AB">
      <w:pPr>
        <w:pStyle w:val="ConsPlusNonformat"/>
        <w:jc w:val="center"/>
        <w:outlineLvl w:val="0"/>
        <w:rPr>
          <w:rFonts w:ascii="Times New Roman" w:hAnsi="Times New Roman" w:cs="Times New Roman"/>
          <w:b/>
          <w:sz w:val="24"/>
          <w:szCs w:val="24"/>
        </w:rPr>
      </w:pPr>
      <w:r w:rsidRPr="003A1F6A">
        <w:rPr>
          <w:rFonts w:ascii="Times New Roman" w:hAnsi="Times New Roman" w:cs="Times New Roman"/>
          <w:b/>
          <w:sz w:val="24"/>
          <w:szCs w:val="24"/>
        </w:rPr>
        <w:t>(раздела описи)</w:t>
      </w:r>
    </w:p>
    <w:p w:rsidR="00706E9F" w:rsidRPr="003A1F6A" w:rsidRDefault="00706E9F" w:rsidP="006D00AB">
      <w:pPr>
        <w:pStyle w:val="ConsPlusNonformat"/>
        <w:jc w:val="center"/>
        <w:rPr>
          <w:rFonts w:ascii="Times New Roman" w:hAnsi="Times New Roman" w:cs="Times New Roman"/>
          <w:sz w:val="24"/>
          <w:szCs w:val="24"/>
        </w:rPr>
      </w:pPr>
    </w:p>
    <w:p w:rsidR="00706E9F" w:rsidRPr="003A1F6A" w:rsidRDefault="00706E9F" w:rsidP="006D00AB">
      <w:pPr>
        <w:pStyle w:val="ConsPlusNonformat"/>
        <w:rPr>
          <w:rFonts w:ascii="Times New Roman" w:hAnsi="Times New Roman" w:cs="Times New Roman"/>
          <w:sz w:val="24"/>
          <w:szCs w:val="24"/>
        </w:rPr>
      </w:pPr>
      <w:r w:rsidRPr="003A1F6A">
        <w:rPr>
          <w:rFonts w:ascii="Times New Roman" w:hAnsi="Times New Roman" w:cs="Times New Roman"/>
          <w:sz w:val="24"/>
          <w:szCs w:val="24"/>
        </w:rPr>
        <w:t>В деле подшито и пронумеровано __________________________________________ лист (</w:t>
      </w:r>
      <w:proofErr w:type="spellStart"/>
      <w:r w:rsidRPr="003A1F6A">
        <w:rPr>
          <w:rFonts w:ascii="Times New Roman" w:hAnsi="Times New Roman" w:cs="Times New Roman"/>
          <w:sz w:val="24"/>
          <w:szCs w:val="24"/>
        </w:rPr>
        <w:t>ов</w:t>
      </w:r>
      <w:proofErr w:type="spellEnd"/>
      <w:r w:rsidRPr="003A1F6A">
        <w:rPr>
          <w:rFonts w:ascii="Times New Roman" w:hAnsi="Times New Roman" w:cs="Times New Roman"/>
          <w:sz w:val="24"/>
          <w:szCs w:val="24"/>
        </w:rPr>
        <w:t>),</w:t>
      </w:r>
    </w:p>
    <w:p w:rsidR="00706E9F" w:rsidRPr="003A1F6A" w:rsidRDefault="00706E9F" w:rsidP="006D00AB">
      <w:pPr>
        <w:pStyle w:val="ConsPlusNonformat"/>
        <w:ind w:left="4957" w:firstLine="6"/>
        <w:rPr>
          <w:rFonts w:ascii="Times New Roman" w:hAnsi="Times New Roman" w:cs="Times New Roman"/>
        </w:rPr>
      </w:pPr>
      <w:r w:rsidRPr="003A1F6A">
        <w:rPr>
          <w:rFonts w:ascii="Times New Roman" w:hAnsi="Times New Roman" w:cs="Times New Roman"/>
        </w:rPr>
        <w:t>(цифрами и прописью)</w:t>
      </w:r>
    </w:p>
    <w:p w:rsidR="00706E9F" w:rsidRPr="003A1F6A" w:rsidRDefault="00706E9F" w:rsidP="006D00AB">
      <w:pPr>
        <w:pStyle w:val="ConsPlusNonformat"/>
        <w:rPr>
          <w:rFonts w:ascii="Times New Roman" w:hAnsi="Times New Roman" w:cs="Times New Roman"/>
          <w:sz w:val="24"/>
          <w:szCs w:val="24"/>
        </w:rPr>
      </w:pPr>
      <w:r w:rsidRPr="003A1F6A">
        <w:rPr>
          <w:rFonts w:ascii="Times New Roman" w:hAnsi="Times New Roman" w:cs="Times New Roman"/>
          <w:sz w:val="24"/>
          <w:szCs w:val="24"/>
        </w:rPr>
        <w:t>в том числе:</w:t>
      </w:r>
    </w:p>
    <w:p w:rsidR="00706E9F" w:rsidRPr="003A1F6A" w:rsidRDefault="00706E9F" w:rsidP="006D00AB">
      <w:pPr>
        <w:pStyle w:val="ConsPlusNonformat"/>
        <w:rPr>
          <w:rFonts w:ascii="Times New Roman" w:hAnsi="Times New Roman" w:cs="Times New Roman"/>
          <w:sz w:val="24"/>
          <w:szCs w:val="24"/>
        </w:rPr>
      </w:pPr>
      <w:r w:rsidRPr="003A1F6A">
        <w:rPr>
          <w:rFonts w:ascii="Times New Roman" w:hAnsi="Times New Roman" w:cs="Times New Roman"/>
          <w:sz w:val="24"/>
          <w:szCs w:val="24"/>
        </w:rPr>
        <w:t>литерные номера листов __________________________________________________________;</w:t>
      </w:r>
    </w:p>
    <w:p w:rsidR="00706E9F" w:rsidRPr="003A1F6A" w:rsidRDefault="00706E9F" w:rsidP="006D00AB">
      <w:pPr>
        <w:pStyle w:val="ConsPlusNonformat"/>
        <w:rPr>
          <w:rFonts w:ascii="Times New Roman" w:hAnsi="Times New Roman" w:cs="Times New Roman"/>
          <w:sz w:val="24"/>
          <w:szCs w:val="24"/>
        </w:rPr>
      </w:pPr>
      <w:r w:rsidRPr="003A1F6A">
        <w:rPr>
          <w:rFonts w:ascii="Times New Roman" w:hAnsi="Times New Roman" w:cs="Times New Roman"/>
          <w:sz w:val="24"/>
          <w:szCs w:val="24"/>
        </w:rPr>
        <w:t>пропущенные номера листов ______________________________________________________;</w:t>
      </w:r>
    </w:p>
    <w:p w:rsidR="00706E9F" w:rsidRPr="003A1F6A" w:rsidRDefault="00706E9F" w:rsidP="006D00AB">
      <w:pPr>
        <w:pStyle w:val="ConsPlusNonformat"/>
        <w:rPr>
          <w:rFonts w:ascii="Times New Roman" w:hAnsi="Times New Roman" w:cs="Times New Roman"/>
          <w:sz w:val="24"/>
          <w:szCs w:val="24"/>
        </w:rPr>
      </w:pPr>
      <w:r w:rsidRPr="003A1F6A">
        <w:rPr>
          <w:rFonts w:ascii="Times New Roman" w:hAnsi="Times New Roman" w:cs="Times New Roman"/>
          <w:sz w:val="24"/>
          <w:szCs w:val="24"/>
        </w:rPr>
        <w:t>+ листов внутренней описи _______________________________________________________.</w:t>
      </w: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588"/>
        <w:gridCol w:w="3051"/>
      </w:tblGrid>
      <w:tr w:rsidR="003A1F6A" w:rsidRPr="003A1F6A" w:rsidTr="002113E4">
        <w:trPr>
          <w:trHeight w:val="400"/>
          <w:tblCellSpacing w:w="5" w:type="nil"/>
        </w:trPr>
        <w:tc>
          <w:tcPr>
            <w:tcW w:w="6588" w:type="dxa"/>
            <w:tcBorders>
              <w:top w:val="single" w:sz="4" w:space="0" w:color="auto"/>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r w:rsidRPr="003A1F6A">
              <w:rPr>
                <w:rFonts w:ascii="Times New Roman" w:hAnsi="Times New Roman" w:cs="Times New Roman"/>
                <w:sz w:val="24"/>
                <w:szCs w:val="24"/>
              </w:rPr>
              <w:t>Особенности физического состояния и формирования дела</w:t>
            </w:r>
          </w:p>
        </w:tc>
        <w:tc>
          <w:tcPr>
            <w:tcW w:w="3051" w:type="dxa"/>
            <w:tcBorders>
              <w:top w:val="single" w:sz="4" w:space="0" w:color="auto"/>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r w:rsidRPr="003A1F6A">
              <w:rPr>
                <w:rFonts w:ascii="Times New Roman" w:hAnsi="Times New Roman" w:cs="Times New Roman"/>
                <w:sz w:val="24"/>
                <w:szCs w:val="24"/>
              </w:rPr>
              <w:t>Номера листов</w:t>
            </w:r>
          </w:p>
        </w:tc>
      </w:tr>
      <w:tr w:rsidR="003A1F6A" w:rsidRPr="003A1F6A" w:rsidTr="002113E4">
        <w:trPr>
          <w:tblCellSpacing w:w="5" w:type="nil"/>
        </w:trPr>
        <w:tc>
          <w:tcPr>
            <w:tcW w:w="6588" w:type="dxa"/>
            <w:tcBorders>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r w:rsidRPr="003A1F6A">
              <w:rPr>
                <w:rFonts w:ascii="Times New Roman" w:hAnsi="Times New Roman" w:cs="Times New Roman"/>
                <w:sz w:val="24"/>
                <w:szCs w:val="24"/>
              </w:rPr>
              <w:t>1</w:t>
            </w:r>
          </w:p>
        </w:tc>
        <w:tc>
          <w:tcPr>
            <w:tcW w:w="3051" w:type="dxa"/>
            <w:tcBorders>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r w:rsidRPr="003A1F6A">
              <w:rPr>
                <w:rFonts w:ascii="Times New Roman" w:hAnsi="Times New Roman" w:cs="Times New Roman"/>
                <w:sz w:val="24"/>
                <w:szCs w:val="24"/>
              </w:rPr>
              <w:t>2</w:t>
            </w:r>
          </w:p>
        </w:tc>
      </w:tr>
      <w:tr w:rsidR="00706E9F" w:rsidRPr="003A1F6A" w:rsidTr="002113E4">
        <w:trPr>
          <w:tblCellSpacing w:w="5" w:type="nil"/>
        </w:trPr>
        <w:tc>
          <w:tcPr>
            <w:tcW w:w="6588" w:type="dxa"/>
            <w:tcBorders>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p>
        </w:tc>
        <w:tc>
          <w:tcPr>
            <w:tcW w:w="3051" w:type="dxa"/>
            <w:tcBorders>
              <w:left w:val="single" w:sz="4" w:space="0" w:color="auto"/>
              <w:bottom w:val="single" w:sz="4" w:space="0" w:color="auto"/>
              <w:right w:val="single" w:sz="4" w:space="0" w:color="auto"/>
            </w:tcBorders>
          </w:tcPr>
          <w:p w:rsidR="00706E9F" w:rsidRPr="003A1F6A" w:rsidRDefault="00706E9F" w:rsidP="006D00AB">
            <w:pPr>
              <w:pStyle w:val="ConsPlusCell"/>
              <w:jc w:val="center"/>
              <w:rPr>
                <w:rFonts w:ascii="Times New Roman" w:hAnsi="Times New Roman" w:cs="Times New Roman"/>
                <w:sz w:val="24"/>
                <w:szCs w:val="24"/>
              </w:rPr>
            </w:pPr>
          </w:p>
        </w:tc>
      </w:tr>
    </w:tbl>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pStyle w:val="ConsPlusNonformat"/>
        <w:outlineLvl w:val="0"/>
        <w:rPr>
          <w:rFonts w:ascii="Times New Roman" w:hAnsi="Times New Roman" w:cs="Times New Roman"/>
          <w:sz w:val="24"/>
          <w:szCs w:val="24"/>
        </w:rPr>
      </w:pPr>
      <w:r w:rsidRPr="003A1F6A">
        <w:rPr>
          <w:rFonts w:ascii="Times New Roman" w:hAnsi="Times New Roman" w:cs="Times New Roman"/>
          <w:sz w:val="24"/>
          <w:szCs w:val="24"/>
        </w:rPr>
        <w:t>Наименование должности</w:t>
      </w:r>
    </w:p>
    <w:p w:rsidR="00706E9F" w:rsidRPr="003A1F6A" w:rsidRDefault="00706E9F" w:rsidP="006D00AB">
      <w:pPr>
        <w:spacing w:after="0" w:line="240" w:lineRule="auto"/>
        <w:rPr>
          <w:rFonts w:ascii="Times New Roman" w:hAnsi="Times New Roman"/>
          <w:sz w:val="24"/>
          <w:szCs w:val="24"/>
        </w:rPr>
      </w:pPr>
      <w:proofErr w:type="gramStart"/>
      <w:r w:rsidRPr="003A1F6A">
        <w:rPr>
          <w:rFonts w:ascii="Times New Roman" w:hAnsi="Times New Roman"/>
          <w:sz w:val="24"/>
          <w:szCs w:val="24"/>
        </w:rPr>
        <w:t>сотрудника (лица,</w:t>
      </w:r>
      <w:proofErr w:type="gramEnd"/>
    </w:p>
    <w:p w:rsidR="00706E9F" w:rsidRPr="003A1F6A" w:rsidRDefault="00706E9F" w:rsidP="006D00AB">
      <w:pPr>
        <w:spacing w:after="0" w:line="240" w:lineRule="auto"/>
        <w:jc w:val="both"/>
        <w:rPr>
          <w:rFonts w:ascii="Times New Roman" w:hAnsi="Times New Roman"/>
          <w:sz w:val="24"/>
          <w:szCs w:val="24"/>
        </w:rPr>
      </w:pPr>
      <w:proofErr w:type="gramStart"/>
      <w:r w:rsidRPr="003A1F6A">
        <w:rPr>
          <w:rFonts w:ascii="Times New Roman" w:hAnsi="Times New Roman"/>
          <w:sz w:val="24"/>
          <w:szCs w:val="24"/>
        </w:rPr>
        <w:t>составившего</w:t>
      </w:r>
      <w:proofErr w:type="gramEnd"/>
      <w:r w:rsidRPr="003A1F6A">
        <w:rPr>
          <w:rFonts w:ascii="Times New Roman" w:hAnsi="Times New Roman"/>
          <w:sz w:val="24"/>
          <w:szCs w:val="24"/>
        </w:rPr>
        <w:t xml:space="preserve"> лист-заверитель) </w:t>
      </w:r>
      <w:r w:rsidRPr="003A1F6A">
        <w:rPr>
          <w:rFonts w:ascii="Times New Roman" w:hAnsi="Times New Roman"/>
          <w:sz w:val="24"/>
          <w:szCs w:val="24"/>
        </w:rPr>
        <w:tab/>
        <w:t>_______</w:t>
      </w:r>
      <w:r w:rsidRPr="003A1F6A">
        <w:rPr>
          <w:rFonts w:ascii="Times New Roman" w:hAnsi="Times New Roman"/>
          <w:sz w:val="24"/>
          <w:szCs w:val="24"/>
        </w:rPr>
        <w:tab/>
        <w:t>_____________________________</w:t>
      </w:r>
    </w:p>
    <w:p w:rsidR="00706E9F" w:rsidRPr="003A1F6A" w:rsidRDefault="00706E9F" w:rsidP="006D00AB">
      <w:pPr>
        <w:spacing w:after="0" w:line="240" w:lineRule="auto"/>
        <w:ind w:left="3541" w:firstLine="4"/>
        <w:rPr>
          <w:rFonts w:ascii="Times New Roman" w:hAnsi="Times New Roman"/>
          <w:sz w:val="20"/>
          <w:szCs w:val="20"/>
        </w:rPr>
      </w:pPr>
      <w:r w:rsidRPr="003A1F6A">
        <w:rPr>
          <w:rFonts w:ascii="Times New Roman" w:hAnsi="Times New Roman"/>
          <w:sz w:val="20"/>
          <w:szCs w:val="20"/>
        </w:rPr>
        <w:t>(подпись)</w:t>
      </w:r>
      <w:r w:rsidRPr="003A1F6A">
        <w:rPr>
          <w:rFonts w:ascii="Times New Roman" w:hAnsi="Times New Roman"/>
          <w:sz w:val="20"/>
          <w:szCs w:val="20"/>
        </w:rPr>
        <w:tab/>
        <w:t xml:space="preserve"> (инициалы (инициал имени), фамилия)</w:t>
      </w:r>
    </w:p>
    <w:p w:rsidR="00706E9F" w:rsidRPr="003A1F6A" w:rsidRDefault="00706E9F" w:rsidP="006D00AB">
      <w:pPr>
        <w:pStyle w:val="ConsPlusNonformat"/>
        <w:rPr>
          <w:rFonts w:ascii="Times New Roman" w:hAnsi="Times New Roman" w:cs="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r w:rsidRPr="003A1F6A">
        <w:rPr>
          <w:rFonts w:ascii="Times New Roman" w:hAnsi="Times New Roman"/>
          <w:sz w:val="24"/>
          <w:szCs w:val="24"/>
        </w:rPr>
        <w:t>_______________ 20__ г.</w:t>
      </w: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both"/>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right"/>
        <w:rPr>
          <w:rFonts w:ascii="Times New Roman" w:hAnsi="Times New Roman"/>
          <w:sz w:val="24"/>
          <w:szCs w:val="24"/>
        </w:rPr>
      </w:pPr>
      <w:r w:rsidRPr="003A1F6A">
        <w:rPr>
          <w:rFonts w:ascii="Times New Roman" w:hAnsi="Times New Roman"/>
          <w:sz w:val="24"/>
          <w:szCs w:val="24"/>
        </w:rPr>
        <w:t>Формат A4 (210 x 297 мм)</w:t>
      </w:r>
    </w:p>
    <w:p w:rsidR="00706E9F" w:rsidRPr="003A1F6A" w:rsidRDefault="00706E9F" w:rsidP="006D00AB">
      <w:pPr>
        <w:widowControl w:val="0"/>
        <w:autoSpaceDE w:val="0"/>
        <w:autoSpaceDN w:val="0"/>
        <w:adjustRightInd w:val="0"/>
        <w:spacing w:after="0" w:line="240" w:lineRule="auto"/>
        <w:jc w:val="right"/>
        <w:rPr>
          <w:rFonts w:ascii="Times New Roman" w:hAnsi="Times New Roman"/>
          <w:sz w:val="24"/>
          <w:szCs w:val="24"/>
        </w:rPr>
      </w:pPr>
    </w:p>
    <w:p w:rsidR="00706E9F" w:rsidRPr="003A1F6A" w:rsidRDefault="00706E9F" w:rsidP="006D00AB">
      <w:pPr>
        <w:widowControl w:val="0"/>
        <w:autoSpaceDE w:val="0"/>
        <w:autoSpaceDN w:val="0"/>
        <w:adjustRightInd w:val="0"/>
        <w:spacing w:after="0" w:line="240" w:lineRule="auto"/>
        <w:jc w:val="center"/>
        <w:rPr>
          <w:rFonts w:ascii="Times New Roman" w:hAnsi="Times New Roman"/>
          <w:b/>
          <w:sz w:val="24"/>
          <w:szCs w:val="24"/>
        </w:rPr>
      </w:pPr>
      <w:r w:rsidRPr="003A1F6A">
        <w:rPr>
          <w:rFonts w:ascii="Times New Roman" w:hAnsi="Times New Roman"/>
          <w:b/>
          <w:sz w:val="24"/>
          <w:szCs w:val="24"/>
        </w:rPr>
        <w:t>Форма листа-заверителя дела</w:t>
      </w:r>
    </w:p>
    <w:p w:rsidR="00706E9F" w:rsidRPr="003A1F6A" w:rsidRDefault="00706E9F" w:rsidP="006D00AB">
      <w:pPr>
        <w:spacing w:after="0" w:line="240" w:lineRule="auto"/>
        <w:ind w:left="7371"/>
        <w:outlineLvl w:val="0"/>
        <w:rPr>
          <w:rFonts w:ascii="Times New Roman" w:hAnsi="Times New Roman"/>
          <w:sz w:val="24"/>
          <w:szCs w:val="24"/>
        </w:rPr>
      </w:pPr>
      <w:r w:rsidRPr="003A1F6A">
        <w:rPr>
          <w:rFonts w:ascii="Times New Roman" w:hAnsi="Times New Roman"/>
          <w:sz w:val="24"/>
          <w:szCs w:val="24"/>
        </w:rPr>
        <w:lastRenderedPageBreak/>
        <w:t>Приложение 32</w:t>
      </w:r>
    </w:p>
    <w:p w:rsidR="00706E9F" w:rsidRPr="003A1F6A" w:rsidRDefault="00706E9F" w:rsidP="006D00AB">
      <w:pPr>
        <w:spacing w:after="0" w:line="240" w:lineRule="auto"/>
        <w:ind w:left="7371"/>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15685D" w:rsidP="006D00AB">
      <w:pPr>
        <w:spacing w:after="0" w:line="240" w:lineRule="auto"/>
        <w:ind w:left="7371"/>
        <w:rPr>
          <w:rFonts w:ascii="Times New Roman" w:hAnsi="Times New Roman"/>
          <w:sz w:val="24"/>
          <w:szCs w:val="24"/>
        </w:rPr>
      </w:pPr>
      <w:r w:rsidRPr="003A1F6A">
        <w:rPr>
          <w:noProof/>
          <w:lang w:eastAsia="ru-RU"/>
        </w:rPr>
        <w:pict>
          <v:shape id="Рисунок 209" o:spid="_x0000_s1114" type="#_x0000_t75" alt="D_13-09_Q6_ris_2" style="position:absolute;left:0;text-align:left;margin-left:-31.05pt;margin-top:12.05pt;width:485.25pt;height:639pt;z-index:251618816;visibility:visible">
            <v:imagedata r:id="rId13" o:title=""/>
          </v:shape>
        </w:pict>
      </w:r>
      <w:r w:rsidR="00706E9F" w:rsidRPr="003A1F6A">
        <w:rPr>
          <w:rFonts w:ascii="Times New Roman" w:hAnsi="Times New Roman"/>
          <w:sz w:val="24"/>
          <w:szCs w:val="24"/>
        </w:rPr>
        <w:t xml:space="preserve">(пункт 5.3) </w:t>
      </w: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B226BA">
      <w:pPr>
        <w:rPr>
          <w:rFonts w:ascii="Times New Roman" w:hAnsi="Times New Roman"/>
          <w:sz w:val="24"/>
          <w:szCs w:val="24"/>
        </w:rPr>
      </w:pPr>
    </w:p>
    <w:p w:rsidR="00706E9F" w:rsidRPr="003A1F6A" w:rsidRDefault="00706E9F" w:rsidP="00693AE2">
      <w:pPr>
        <w:jc w:val="center"/>
        <w:rPr>
          <w:rFonts w:ascii="Times New Roman" w:hAnsi="Times New Roman"/>
          <w:b/>
          <w:sz w:val="24"/>
          <w:szCs w:val="24"/>
        </w:rPr>
      </w:pPr>
      <w:r w:rsidRPr="003A1F6A">
        <w:rPr>
          <w:rFonts w:ascii="Times New Roman" w:hAnsi="Times New Roman"/>
          <w:b/>
          <w:sz w:val="24"/>
          <w:szCs w:val="24"/>
        </w:rPr>
        <w:t>Форма обложки (титульного листа) дела</w:t>
      </w:r>
    </w:p>
    <w:p w:rsidR="00706E9F" w:rsidRPr="003A1F6A" w:rsidRDefault="00706E9F" w:rsidP="00B226BA">
      <w:pPr>
        <w:rPr>
          <w:rFonts w:ascii="Times New Roman" w:hAnsi="Times New Roman"/>
          <w:sz w:val="24"/>
          <w:szCs w:val="24"/>
        </w:rPr>
        <w:sectPr w:rsidR="00706E9F" w:rsidRPr="003A1F6A" w:rsidSect="002113E4">
          <w:pgSz w:w="11906" w:h="16838"/>
          <w:pgMar w:top="1134" w:right="567" w:bottom="1134" w:left="1701" w:header="709" w:footer="709" w:gutter="0"/>
          <w:cols w:space="708"/>
          <w:docGrid w:linePitch="360"/>
        </w:sectPr>
      </w:pPr>
    </w:p>
    <w:p w:rsidR="00706E9F" w:rsidRPr="003A1F6A" w:rsidRDefault="00706E9F" w:rsidP="006D00AB">
      <w:pPr>
        <w:spacing w:after="0" w:line="240" w:lineRule="auto"/>
        <w:ind w:left="7371"/>
        <w:jc w:val="right"/>
        <w:outlineLvl w:val="0"/>
        <w:rPr>
          <w:rFonts w:ascii="Times New Roman" w:hAnsi="Times New Roman"/>
          <w:sz w:val="24"/>
          <w:szCs w:val="24"/>
        </w:rPr>
      </w:pPr>
      <w:r w:rsidRPr="003A1F6A">
        <w:rPr>
          <w:rFonts w:ascii="Times New Roman" w:hAnsi="Times New Roman"/>
          <w:sz w:val="24"/>
          <w:szCs w:val="24"/>
        </w:rPr>
        <w:lastRenderedPageBreak/>
        <w:t>Приложение 33</w:t>
      </w:r>
    </w:p>
    <w:p w:rsidR="00706E9F" w:rsidRPr="003A1F6A" w:rsidRDefault="00706E9F" w:rsidP="00693AE2">
      <w:pPr>
        <w:spacing w:after="0" w:line="240" w:lineRule="auto"/>
        <w:ind w:left="7371" w:firstLine="5387"/>
        <w:jc w:val="center"/>
        <w:rPr>
          <w:rFonts w:ascii="Times New Roman" w:hAnsi="Times New Roman"/>
          <w:sz w:val="24"/>
          <w:szCs w:val="24"/>
        </w:rPr>
      </w:pPr>
      <w:r w:rsidRPr="003A1F6A">
        <w:rPr>
          <w:rFonts w:ascii="Times New Roman" w:hAnsi="Times New Roman"/>
          <w:sz w:val="24"/>
          <w:szCs w:val="24"/>
        </w:rPr>
        <w:t>к Инструкции</w:t>
      </w:r>
    </w:p>
    <w:p w:rsidR="00706E9F" w:rsidRPr="003A1F6A" w:rsidRDefault="00706E9F" w:rsidP="00693AE2">
      <w:pPr>
        <w:spacing w:after="0" w:line="240" w:lineRule="auto"/>
        <w:ind w:left="7371" w:firstLine="5529"/>
        <w:rPr>
          <w:rFonts w:ascii="Times New Roman" w:hAnsi="Times New Roman"/>
          <w:sz w:val="24"/>
          <w:szCs w:val="24"/>
        </w:rPr>
      </w:pPr>
      <w:r w:rsidRPr="003A1F6A">
        <w:rPr>
          <w:rFonts w:ascii="Times New Roman" w:hAnsi="Times New Roman"/>
          <w:sz w:val="24"/>
          <w:szCs w:val="24"/>
        </w:rPr>
        <w:t xml:space="preserve"> (пункт 6.7)</w:t>
      </w:r>
    </w:p>
    <w:p w:rsidR="00706E9F" w:rsidRPr="003A1F6A" w:rsidRDefault="00E170B3" w:rsidP="006D00AB">
      <w:pPr>
        <w:spacing w:after="0" w:line="240" w:lineRule="auto"/>
        <w:jc w:val="both"/>
        <w:rPr>
          <w:rFonts w:ascii="Times New Roman" w:hAnsi="Times New Roman"/>
          <w:b/>
          <w:sz w:val="24"/>
          <w:szCs w:val="24"/>
        </w:rPr>
      </w:pPr>
      <w:r w:rsidRPr="003A1F6A">
        <w:rPr>
          <w:rFonts w:ascii="Times New Roman" w:hAnsi="Times New Roman"/>
          <w:b/>
          <w:sz w:val="24"/>
          <w:szCs w:val="24"/>
        </w:rPr>
        <w:t>8</w:t>
      </w:r>
    </w:p>
    <w:p w:rsidR="00706E9F" w:rsidRPr="003A1F6A" w:rsidRDefault="00706E9F" w:rsidP="006D00AB">
      <w:pPr>
        <w:spacing w:after="0" w:line="240" w:lineRule="auto"/>
        <w:jc w:val="both"/>
        <w:rPr>
          <w:rFonts w:ascii="Times New Roman" w:hAnsi="Times New Roman"/>
          <w:b/>
          <w:sz w:val="24"/>
          <w:szCs w:val="24"/>
        </w:rPr>
      </w:pPr>
    </w:p>
    <w:p w:rsidR="00706E9F" w:rsidRPr="003A1F6A" w:rsidRDefault="00706E9F" w:rsidP="006D00AB">
      <w:pPr>
        <w:spacing w:after="0" w:line="240" w:lineRule="auto"/>
        <w:jc w:val="center"/>
        <w:rPr>
          <w:rFonts w:ascii="Times New Roman" w:hAnsi="Times New Roman"/>
          <w:b/>
          <w:sz w:val="24"/>
          <w:szCs w:val="24"/>
        </w:rPr>
      </w:pPr>
      <w:r w:rsidRPr="003A1F6A">
        <w:rPr>
          <w:rFonts w:ascii="Times New Roman" w:hAnsi="Times New Roman"/>
          <w:b/>
          <w:sz w:val="24"/>
          <w:szCs w:val="24"/>
        </w:rPr>
        <w:t xml:space="preserve">Ж У </w:t>
      </w:r>
      <w:proofErr w:type="gramStart"/>
      <w:r w:rsidRPr="003A1F6A">
        <w:rPr>
          <w:rFonts w:ascii="Times New Roman" w:hAnsi="Times New Roman"/>
          <w:b/>
          <w:sz w:val="24"/>
          <w:szCs w:val="24"/>
        </w:rPr>
        <w:t>Р</w:t>
      </w:r>
      <w:proofErr w:type="gramEnd"/>
      <w:r w:rsidRPr="003A1F6A">
        <w:rPr>
          <w:rFonts w:ascii="Times New Roman" w:hAnsi="Times New Roman"/>
          <w:b/>
          <w:sz w:val="24"/>
          <w:szCs w:val="24"/>
        </w:rPr>
        <w:t xml:space="preserve"> Н А Л</w:t>
      </w:r>
    </w:p>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учета печатей и штампов</w:t>
      </w:r>
    </w:p>
    <w:p w:rsidR="00706E9F" w:rsidRPr="003A1F6A" w:rsidRDefault="00706E9F" w:rsidP="006D00AB">
      <w:pPr>
        <w:spacing w:after="0" w:line="240" w:lineRule="auto"/>
        <w:rPr>
          <w:rFonts w:ascii="Times New Roman" w:hAnsi="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159"/>
        <w:gridCol w:w="1427"/>
        <w:gridCol w:w="1159"/>
        <w:gridCol w:w="1641"/>
        <w:gridCol w:w="1299"/>
        <w:gridCol w:w="1134"/>
        <w:gridCol w:w="1275"/>
        <w:gridCol w:w="1134"/>
        <w:gridCol w:w="1320"/>
        <w:gridCol w:w="1941"/>
      </w:tblGrid>
      <w:tr w:rsidR="003A1F6A" w:rsidRPr="003A1F6A" w:rsidTr="00711F0C">
        <w:tc>
          <w:tcPr>
            <w:tcW w:w="54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 xml:space="preserve">№ </w:t>
            </w:r>
            <w:proofErr w:type="gramStart"/>
            <w:r w:rsidRPr="003A1F6A">
              <w:rPr>
                <w:rFonts w:ascii="Times New Roman" w:hAnsi="Times New Roman"/>
                <w:sz w:val="24"/>
                <w:szCs w:val="24"/>
              </w:rPr>
              <w:t>п</w:t>
            </w:r>
            <w:proofErr w:type="gramEnd"/>
            <w:r w:rsidRPr="003A1F6A">
              <w:rPr>
                <w:rFonts w:ascii="Times New Roman" w:hAnsi="Times New Roman"/>
                <w:sz w:val="24"/>
                <w:szCs w:val="24"/>
              </w:rPr>
              <w:t>/п</w:t>
            </w:r>
          </w:p>
        </w:tc>
        <w:tc>
          <w:tcPr>
            <w:tcW w:w="1159" w:type="dxa"/>
          </w:tcPr>
          <w:p w:rsidR="00706E9F" w:rsidRPr="003A1F6A" w:rsidRDefault="00706E9F" w:rsidP="006D00AB">
            <w:pPr>
              <w:pStyle w:val="Default"/>
              <w:ind w:hanging="4"/>
              <w:jc w:val="center"/>
              <w:rPr>
                <w:color w:val="auto"/>
              </w:rPr>
            </w:pPr>
            <w:r w:rsidRPr="003A1F6A">
              <w:rPr>
                <w:color w:val="auto"/>
              </w:rPr>
              <w:t>Оттиск печати (штампа)</w:t>
            </w:r>
          </w:p>
        </w:tc>
        <w:tc>
          <w:tcPr>
            <w:tcW w:w="1427" w:type="dxa"/>
          </w:tcPr>
          <w:p w:rsidR="00706E9F" w:rsidRPr="003A1F6A" w:rsidRDefault="00706E9F" w:rsidP="006D00AB">
            <w:pPr>
              <w:pStyle w:val="Default"/>
              <w:ind w:hanging="4"/>
              <w:jc w:val="center"/>
              <w:rPr>
                <w:color w:val="auto"/>
              </w:rPr>
            </w:pPr>
            <w:proofErr w:type="spellStart"/>
            <w:proofErr w:type="gramStart"/>
            <w:r w:rsidRPr="003A1F6A">
              <w:rPr>
                <w:color w:val="auto"/>
              </w:rPr>
              <w:t>Наименова-ние</w:t>
            </w:r>
            <w:proofErr w:type="spellEnd"/>
            <w:proofErr w:type="gramEnd"/>
            <w:r w:rsidRPr="003A1F6A">
              <w:rPr>
                <w:color w:val="auto"/>
              </w:rPr>
              <w:t xml:space="preserve"> печати (штампа)</w:t>
            </w:r>
          </w:p>
        </w:tc>
        <w:tc>
          <w:tcPr>
            <w:tcW w:w="1159" w:type="dxa"/>
          </w:tcPr>
          <w:p w:rsidR="00706E9F" w:rsidRPr="003A1F6A" w:rsidRDefault="00706E9F" w:rsidP="006D00AB">
            <w:pPr>
              <w:pStyle w:val="Default"/>
              <w:ind w:hanging="4"/>
              <w:jc w:val="center"/>
              <w:rPr>
                <w:color w:val="auto"/>
              </w:rPr>
            </w:pPr>
            <w:r w:rsidRPr="003A1F6A">
              <w:rPr>
                <w:color w:val="auto"/>
              </w:rPr>
              <w:t xml:space="preserve">Дата </w:t>
            </w:r>
            <w:proofErr w:type="spellStart"/>
            <w:proofErr w:type="gramStart"/>
            <w:r w:rsidRPr="003A1F6A">
              <w:rPr>
                <w:color w:val="auto"/>
              </w:rPr>
              <w:t>по-лучения</w:t>
            </w:r>
            <w:proofErr w:type="spellEnd"/>
            <w:proofErr w:type="gramEnd"/>
            <w:r w:rsidRPr="003A1F6A">
              <w:rPr>
                <w:color w:val="auto"/>
              </w:rPr>
              <w:t xml:space="preserve"> печати (штампа) от </w:t>
            </w:r>
            <w:proofErr w:type="spellStart"/>
            <w:r w:rsidRPr="003A1F6A">
              <w:rPr>
                <w:color w:val="auto"/>
              </w:rPr>
              <w:t>изгото-вителя</w:t>
            </w:r>
            <w:proofErr w:type="spellEnd"/>
          </w:p>
        </w:tc>
        <w:tc>
          <w:tcPr>
            <w:tcW w:w="1641" w:type="dxa"/>
          </w:tcPr>
          <w:p w:rsidR="00706E9F" w:rsidRPr="003A1F6A" w:rsidRDefault="00706E9F" w:rsidP="006D00AB">
            <w:pPr>
              <w:pStyle w:val="Default"/>
              <w:ind w:hanging="4"/>
              <w:jc w:val="center"/>
              <w:rPr>
                <w:color w:val="auto"/>
              </w:rPr>
            </w:pPr>
            <w:r w:rsidRPr="003A1F6A">
              <w:rPr>
                <w:color w:val="auto"/>
              </w:rPr>
              <w:t>Предприятие-изготовитель, дата и № со-</w:t>
            </w:r>
            <w:proofErr w:type="spellStart"/>
            <w:r w:rsidRPr="003A1F6A">
              <w:rPr>
                <w:color w:val="auto"/>
              </w:rPr>
              <w:t>проводитель</w:t>
            </w:r>
            <w:proofErr w:type="spellEnd"/>
            <w:r w:rsidRPr="003A1F6A">
              <w:rPr>
                <w:color w:val="auto"/>
              </w:rPr>
              <w:t>-</w:t>
            </w:r>
            <w:proofErr w:type="spellStart"/>
            <w:r w:rsidRPr="003A1F6A">
              <w:rPr>
                <w:color w:val="auto"/>
              </w:rPr>
              <w:t>ногодоку</w:t>
            </w:r>
            <w:proofErr w:type="spellEnd"/>
            <w:r w:rsidRPr="003A1F6A">
              <w:rPr>
                <w:color w:val="auto"/>
              </w:rPr>
              <w:t>-мента</w:t>
            </w:r>
          </w:p>
        </w:tc>
        <w:tc>
          <w:tcPr>
            <w:tcW w:w="1299" w:type="dxa"/>
          </w:tcPr>
          <w:p w:rsidR="00706E9F" w:rsidRPr="003A1F6A" w:rsidRDefault="00706E9F" w:rsidP="006D00AB">
            <w:pPr>
              <w:pStyle w:val="Default"/>
              <w:ind w:hanging="4"/>
              <w:jc w:val="center"/>
              <w:rPr>
                <w:color w:val="auto"/>
              </w:rPr>
            </w:pPr>
            <w:r w:rsidRPr="003A1F6A">
              <w:rPr>
                <w:color w:val="auto"/>
              </w:rPr>
              <w:t xml:space="preserve">Кому </w:t>
            </w:r>
            <w:proofErr w:type="gramStart"/>
            <w:r w:rsidRPr="003A1F6A">
              <w:rPr>
                <w:color w:val="auto"/>
              </w:rPr>
              <w:t>выдана</w:t>
            </w:r>
            <w:proofErr w:type="gramEnd"/>
          </w:p>
          <w:p w:rsidR="00706E9F" w:rsidRPr="003A1F6A" w:rsidRDefault="00706E9F" w:rsidP="006D00AB">
            <w:pPr>
              <w:pStyle w:val="Default"/>
              <w:ind w:hanging="4"/>
              <w:jc w:val="center"/>
              <w:rPr>
                <w:color w:val="auto"/>
              </w:rPr>
            </w:pPr>
            <w:proofErr w:type="gramStart"/>
            <w:r w:rsidRPr="003A1F6A">
              <w:rPr>
                <w:color w:val="auto"/>
              </w:rPr>
              <w:t>(должность, структурное</w:t>
            </w:r>
            <w:proofErr w:type="gramEnd"/>
          </w:p>
          <w:p w:rsidR="00706E9F" w:rsidRPr="003A1F6A" w:rsidRDefault="00706E9F" w:rsidP="006D00AB">
            <w:pPr>
              <w:pStyle w:val="Default"/>
              <w:ind w:hanging="4"/>
              <w:jc w:val="center"/>
              <w:rPr>
                <w:color w:val="auto"/>
              </w:rPr>
            </w:pPr>
            <w:r w:rsidRPr="003A1F6A">
              <w:rPr>
                <w:color w:val="auto"/>
              </w:rPr>
              <w:t>подразделение)</w:t>
            </w:r>
          </w:p>
        </w:tc>
        <w:tc>
          <w:tcPr>
            <w:tcW w:w="1134" w:type="dxa"/>
          </w:tcPr>
          <w:p w:rsidR="00706E9F" w:rsidRPr="003A1F6A" w:rsidRDefault="00706E9F" w:rsidP="006D00AB">
            <w:pPr>
              <w:pStyle w:val="Default"/>
              <w:ind w:hanging="4"/>
              <w:jc w:val="center"/>
              <w:rPr>
                <w:color w:val="auto"/>
              </w:rPr>
            </w:pPr>
            <w:r w:rsidRPr="003A1F6A">
              <w:rPr>
                <w:color w:val="auto"/>
              </w:rPr>
              <w:t>Роспись работника</w:t>
            </w:r>
          </w:p>
        </w:tc>
        <w:tc>
          <w:tcPr>
            <w:tcW w:w="1275" w:type="dxa"/>
          </w:tcPr>
          <w:p w:rsidR="00706E9F" w:rsidRPr="003A1F6A" w:rsidRDefault="00706E9F" w:rsidP="006D00AB">
            <w:pPr>
              <w:pStyle w:val="Default"/>
              <w:ind w:hanging="4"/>
              <w:jc w:val="center"/>
              <w:rPr>
                <w:color w:val="auto"/>
              </w:rPr>
            </w:pPr>
            <w:r w:rsidRPr="003A1F6A">
              <w:rPr>
                <w:color w:val="auto"/>
              </w:rPr>
              <w:t>Дата возврата печати</w:t>
            </w:r>
          </w:p>
        </w:tc>
        <w:tc>
          <w:tcPr>
            <w:tcW w:w="1134" w:type="dxa"/>
          </w:tcPr>
          <w:p w:rsidR="00706E9F" w:rsidRPr="003A1F6A" w:rsidRDefault="00706E9F" w:rsidP="006D00AB">
            <w:pPr>
              <w:pStyle w:val="Default"/>
              <w:ind w:hanging="4"/>
              <w:jc w:val="center"/>
              <w:rPr>
                <w:color w:val="auto"/>
              </w:rPr>
            </w:pPr>
            <w:r w:rsidRPr="003A1F6A">
              <w:rPr>
                <w:color w:val="auto"/>
              </w:rPr>
              <w:t>Роспись работника</w:t>
            </w:r>
          </w:p>
        </w:tc>
        <w:tc>
          <w:tcPr>
            <w:tcW w:w="1320" w:type="dxa"/>
          </w:tcPr>
          <w:p w:rsidR="00706E9F" w:rsidRPr="003A1F6A" w:rsidRDefault="00706E9F" w:rsidP="006D00AB">
            <w:pPr>
              <w:pStyle w:val="Default"/>
              <w:ind w:hanging="4"/>
              <w:jc w:val="center"/>
              <w:rPr>
                <w:color w:val="auto"/>
              </w:rPr>
            </w:pPr>
            <w:r w:rsidRPr="003A1F6A">
              <w:rPr>
                <w:color w:val="auto"/>
              </w:rPr>
              <w:t xml:space="preserve">Дата </w:t>
            </w:r>
            <w:proofErr w:type="spellStart"/>
            <w:proofErr w:type="gramStart"/>
            <w:r w:rsidRPr="003A1F6A">
              <w:rPr>
                <w:color w:val="auto"/>
              </w:rPr>
              <w:t>уничтоже-ния</w:t>
            </w:r>
            <w:proofErr w:type="spellEnd"/>
            <w:proofErr w:type="gramEnd"/>
            <w:r w:rsidRPr="003A1F6A">
              <w:rPr>
                <w:color w:val="auto"/>
              </w:rPr>
              <w:t xml:space="preserve"> печати</w:t>
            </w:r>
          </w:p>
        </w:tc>
        <w:tc>
          <w:tcPr>
            <w:tcW w:w="1941" w:type="dxa"/>
          </w:tcPr>
          <w:p w:rsidR="00706E9F" w:rsidRPr="003A1F6A" w:rsidRDefault="00706E9F" w:rsidP="006D00AB">
            <w:pPr>
              <w:pStyle w:val="Default"/>
              <w:ind w:hanging="4"/>
              <w:jc w:val="center"/>
              <w:rPr>
                <w:color w:val="auto"/>
              </w:rPr>
            </w:pPr>
            <w:r w:rsidRPr="003A1F6A">
              <w:rPr>
                <w:color w:val="auto"/>
              </w:rPr>
              <w:t>Дата, номер акта</w:t>
            </w:r>
          </w:p>
        </w:tc>
      </w:tr>
      <w:tr w:rsidR="003A1F6A" w:rsidRPr="003A1F6A" w:rsidTr="00AB6A9E">
        <w:tc>
          <w:tcPr>
            <w:tcW w:w="540" w:type="dxa"/>
          </w:tcPr>
          <w:p w:rsidR="00706E9F" w:rsidRPr="003A1F6A" w:rsidRDefault="00706E9F" w:rsidP="006D00AB">
            <w:pPr>
              <w:spacing w:after="0" w:line="240" w:lineRule="auto"/>
              <w:jc w:val="center"/>
              <w:rPr>
                <w:rFonts w:ascii="Times New Roman" w:hAnsi="Times New Roman"/>
                <w:sz w:val="24"/>
                <w:szCs w:val="24"/>
              </w:rPr>
            </w:pPr>
            <w:r w:rsidRPr="003A1F6A">
              <w:rPr>
                <w:rFonts w:ascii="Times New Roman" w:hAnsi="Times New Roman"/>
                <w:sz w:val="24"/>
                <w:szCs w:val="24"/>
              </w:rPr>
              <w:t>1</w:t>
            </w:r>
          </w:p>
        </w:tc>
        <w:tc>
          <w:tcPr>
            <w:tcW w:w="1159"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2</w:t>
            </w:r>
          </w:p>
        </w:tc>
        <w:tc>
          <w:tcPr>
            <w:tcW w:w="1427"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3</w:t>
            </w:r>
          </w:p>
        </w:tc>
        <w:tc>
          <w:tcPr>
            <w:tcW w:w="1159"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4</w:t>
            </w:r>
          </w:p>
        </w:tc>
        <w:tc>
          <w:tcPr>
            <w:tcW w:w="1641"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5</w:t>
            </w:r>
          </w:p>
        </w:tc>
        <w:tc>
          <w:tcPr>
            <w:tcW w:w="1299"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6</w:t>
            </w:r>
          </w:p>
        </w:tc>
        <w:tc>
          <w:tcPr>
            <w:tcW w:w="1134"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7</w:t>
            </w:r>
          </w:p>
        </w:tc>
        <w:tc>
          <w:tcPr>
            <w:tcW w:w="1275"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8</w:t>
            </w:r>
          </w:p>
        </w:tc>
        <w:tc>
          <w:tcPr>
            <w:tcW w:w="1134"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9</w:t>
            </w:r>
          </w:p>
        </w:tc>
        <w:tc>
          <w:tcPr>
            <w:tcW w:w="1320"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10</w:t>
            </w:r>
          </w:p>
        </w:tc>
        <w:tc>
          <w:tcPr>
            <w:tcW w:w="1941" w:type="dxa"/>
          </w:tcPr>
          <w:p w:rsidR="00706E9F" w:rsidRPr="003A1F6A" w:rsidRDefault="00706E9F" w:rsidP="006D00AB">
            <w:pPr>
              <w:spacing w:after="0" w:line="240" w:lineRule="auto"/>
              <w:ind w:hanging="4"/>
              <w:jc w:val="center"/>
              <w:rPr>
                <w:rFonts w:ascii="Times New Roman" w:hAnsi="Times New Roman"/>
                <w:sz w:val="24"/>
                <w:szCs w:val="24"/>
              </w:rPr>
            </w:pPr>
            <w:r w:rsidRPr="003A1F6A">
              <w:rPr>
                <w:rFonts w:ascii="Times New Roman" w:hAnsi="Times New Roman"/>
                <w:sz w:val="24"/>
                <w:szCs w:val="24"/>
              </w:rPr>
              <w:t>11</w:t>
            </w:r>
          </w:p>
        </w:tc>
      </w:tr>
      <w:tr w:rsidR="003A1F6A" w:rsidRPr="003A1F6A" w:rsidTr="00AB6A9E">
        <w:tc>
          <w:tcPr>
            <w:tcW w:w="540" w:type="dxa"/>
          </w:tcPr>
          <w:p w:rsidR="00706E9F" w:rsidRPr="003A1F6A" w:rsidRDefault="00706E9F" w:rsidP="006D00AB">
            <w:pPr>
              <w:spacing w:after="0" w:line="240" w:lineRule="auto"/>
              <w:rPr>
                <w:rFonts w:ascii="Times New Roman" w:hAnsi="Times New Roman"/>
                <w:sz w:val="24"/>
                <w:szCs w:val="24"/>
              </w:rPr>
            </w:pPr>
          </w:p>
        </w:tc>
        <w:tc>
          <w:tcPr>
            <w:tcW w:w="1159" w:type="dxa"/>
          </w:tcPr>
          <w:p w:rsidR="00706E9F" w:rsidRPr="003A1F6A" w:rsidRDefault="00706E9F" w:rsidP="006D00AB">
            <w:pPr>
              <w:spacing w:after="0" w:line="240" w:lineRule="auto"/>
              <w:ind w:hanging="4"/>
              <w:rPr>
                <w:rFonts w:ascii="Times New Roman" w:hAnsi="Times New Roman"/>
                <w:sz w:val="24"/>
                <w:szCs w:val="24"/>
              </w:rPr>
            </w:pPr>
          </w:p>
        </w:tc>
        <w:tc>
          <w:tcPr>
            <w:tcW w:w="1427" w:type="dxa"/>
          </w:tcPr>
          <w:p w:rsidR="00706E9F" w:rsidRPr="003A1F6A" w:rsidRDefault="00706E9F" w:rsidP="006D00AB">
            <w:pPr>
              <w:spacing w:after="0" w:line="240" w:lineRule="auto"/>
              <w:ind w:hanging="4"/>
              <w:rPr>
                <w:rFonts w:ascii="Times New Roman" w:hAnsi="Times New Roman"/>
                <w:sz w:val="24"/>
                <w:szCs w:val="24"/>
              </w:rPr>
            </w:pPr>
          </w:p>
        </w:tc>
        <w:tc>
          <w:tcPr>
            <w:tcW w:w="1159" w:type="dxa"/>
          </w:tcPr>
          <w:p w:rsidR="00706E9F" w:rsidRPr="003A1F6A" w:rsidRDefault="00706E9F" w:rsidP="006D00AB">
            <w:pPr>
              <w:spacing w:after="0" w:line="240" w:lineRule="auto"/>
              <w:ind w:hanging="4"/>
              <w:rPr>
                <w:rFonts w:ascii="Times New Roman" w:hAnsi="Times New Roman"/>
                <w:sz w:val="24"/>
                <w:szCs w:val="24"/>
              </w:rPr>
            </w:pPr>
          </w:p>
        </w:tc>
        <w:tc>
          <w:tcPr>
            <w:tcW w:w="1641" w:type="dxa"/>
          </w:tcPr>
          <w:p w:rsidR="00706E9F" w:rsidRPr="003A1F6A" w:rsidRDefault="00706E9F" w:rsidP="006D00AB">
            <w:pPr>
              <w:spacing w:after="0" w:line="240" w:lineRule="auto"/>
              <w:ind w:hanging="4"/>
              <w:rPr>
                <w:rFonts w:ascii="Times New Roman" w:hAnsi="Times New Roman"/>
                <w:sz w:val="24"/>
                <w:szCs w:val="24"/>
              </w:rPr>
            </w:pPr>
          </w:p>
        </w:tc>
        <w:tc>
          <w:tcPr>
            <w:tcW w:w="1299" w:type="dxa"/>
          </w:tcPr>
          <w:p w:rsidR="00706E9F" w:rsidRPr="003A1F6A" w:rsidRDefault="00706E9F" w:rsidP="006D00AB">
            <w:pPr>
              <w:spacing w:after="0" w:line="240" w:lineRule="auto"/>
              <w:ind w:hanging="4"/>
              <w:rPr>
                <w:rFonts w:ascii="Times New Roman" w:hAnsi="Times New Roman"/>
                <w:sz w:val="24"/>
                <w:szCs w:val="24"/>
              </w:rPr>
            </w:pPr>
          </w:p>
        </w:tc>
        <w:tc>
          <w:tcPr>
            <w:tcW w:w="1134" w:type="dxa"/>
          </w:tcPr>
          <w:p w:rsidR="00706E9F" w:rsidRPr="003A1F6A" w:rsidRDefault="00706E9F" w:rsidP="006D00AB">
            <w:pPr>
              <w:spacing w:after="0" w:line="240" w:lineRule="auto"/>
              <w:ind w:hanging="4"/>
              <w:rPr>
                <w:rFonts w:ascii="Times New Roman" w:hAnsi="Times New Roman"/>
                <w:sz w:val="24"/>
                <w:szCs w:val="24"/>
              </w:rPr>
            </w:pPr>
          </w:p>
        </w:tc>
        <w:tc>
          <w:tcPr>
            <w:tcW w:w="1275" w:type="dxa"/>
          </w:tcPr>
          <w:p w:rsidR="00706E9F" w:rsidRPr="003A1F6A" w:rsidRDefault="00706E9F" w:rsidP="006D00AB">
            <w:pPr>
              <w:spacing w:after="0" w:line="240" w:lineRule="auto"/>
              <w:ind w:hanging="4"/>
              <w:rPr>
                <w:rFonts w:ascii="Times New Roman" w:hAnsi="Times New Roman"/>
                <w:sz w:val="24"/>
                <w:szCs w:val="24"/>
              </w:rPr>
            </w:pPr>
          </w:p>
        </w:tc>
        <w:tc>
          <w:tcPr>
            <w:tcW w:w="1134" w:type="dxa"/>
          </w:tcPr>
          <w:p w:rsidR="00706E9F" w:rsidRPr="003A1F6A" w:rsidRDefault="00706E9F" w:rsidP="006D00AB">
            <w:pPr>
              <w:spacing w:after="0" w:line="240" w:lineRule="auto"/>
              <w:ind w:hanging="4"/>
              <w:rPr>
                <w:rFonts w:ascii="Times New Roman" w:hAnsi="Times New Roman"/>
                <w:sz w:val="24"/>
                <w:szCs w:val="24"/>
              </w:rPr>
            </w:pPr>
          </w:p>
        </w:tc>
        <w:tc>
          <w:tcPr>
            <w:tcW w:w="1320" w:type="dxa"/>
          </w:tcPr>
          <w:p w:rsidR="00706E9F" w:rsidRPr="003A1F6A" w:rsidRDefault="00706E9F" w:rsidP="006D00AB">
            <w:pPr>
              <w:spacing w:after="0" w:line="240" w:lineRule="auto"/>
              <w:ind w:hanging="4"/>
              <w:rPr>
                <w:rFonts w:ascii="Times New Roman" w:hAnsi="Times New Roman"/>
                <w:sz w:val="24"/>
                <w:szCs w:val="24"/>
              </w:rPr>
            </w:pPr>
          </w:p>
        </w:tc>
        <w:tc>
          <w:tcPr>
            <w:tcW w:w="1941" w:type="dxa"/>
          </w:tcPr>
          <w:p w:rsidR="00706E9F" w:rsidRPr="003A1F6A" w:rsidRDefault="00706E9F" w:rsidP="006D00AB">
            <w:pPr>
              <w:spacing w:after="0" w:line="240" w:lineRule="auto"/>
              <w:ind w:hanging="4"/>
              <w:rPr>
                <w:rFonts w:ascii="Times New Roman" w:hAnsi="Times New Roman"/>
                <w:sz w:val="24"/>
                <w:szCs w:val="24"/>
              </w:rPr>
            </w:pPr>
          </w:p>
        </w:tc>
      </w:tr>
      <w:tr w:rsidR="00706E9F" w:rsidRPr="003A1F6A" w:rsidTr="00AB6A9E">
        <w:tc>
          <w:tcPr>
            <w:tcW w:w="540" w:type="dxa"/>
          </w:tcPr>
          <w:p w:rsidR="00706E9F" w:rsidRPr="003A1F6A" w:rsidRDefault="00706E9F" w:rsidP="006D00AB">
            <w:pPr>
              <w:spacing w:after="0" w:line="240" w:lineRule="auto"/>
              <w:rPr>
                <w:rFonts w:ascii="Times New Roman" w:hAnsi="Times New Roman"/>
                <w:sz w:val="24"/>
                <w:szCs w:val="24"/>
              </w:rPr>
            </w:pPr>
          </w:p>
        </w:tc>
        <w:tc>
          <w:tcPr>
            <w:tcW w:w="1159" w:type="dxa"/>
          </w:tcPr>
          <w:p w:rsidR="00706E9F" w:rsidRPr="003A1F6A" w:rsidRDefault="00706E9F" w:rsidP="006D00AB">
            <w:pPr>
              <w:spacing w:after="0" w:line="240" w:lineRule="auto"/>
              <w:ind w:hanging="4"/>
              <w:rPr>
                <w:rFonts w:ascii="Times New Roman" w:hAnsi="Times New Roman"/>
                <w:sz w:val="24"/>
                <w:szCs w:val="24"/>
              </w:rPr>
            </w:pPr>
          </w:p>
        </w:tc>
        <w:tc>
          <w:tcPr>
            <w:tcW w:w="1427" w:type="dxa"/>
          </w:tcPr>
          <w:p w:rsidR="00706E9F" w:rsidRPr="003A1F6A" w:rsidRDefault="00706E9F" w:rsidP="006D00AB">
            <w:pPr>
              <w:spacing w:after="0" w:line="240" w:lineRule="auto"/>
              <w:ind w:hanging="4"/>
              <w:rPr>
                <w:rFonts w:ascii="Times New Roman" w:hAnsi="Times New Roman"/>
                <w:sz w:val="24"/>
                <w:szCs w:val="24"/>
              </w:rPr>
            </w:pPr>
          </w:p>
        </w:tc>
        <w:tc>
          <w:tcPr>
            <w:tcW w:w="1159" w:type="dxa"/>
          </w:tcPr>
          <w:p w:rsidR="00706E9F" w:rsidRPr="003A1F6A" w:rsidRDefault="00706E9F" w:rsidP="006D00AB">
            <w:pPr>
              <w:spacing w:after="0" w:line="240" w:lineRule="auto"/>
              <w:ind w:hanging="4"/>
              <w:rPr>
                <w:rFonts w:ascii="Times New Roman" w:hAnsi="Times New Roman"/>
                <w:sz w:val="24"/>
                <w:szCs w:val="24"/>
              </w:rPr>
            </w:pPr>
          </w:p>
        </w:tc>
        <w:tc>
          <w:tcPr>
            <w:tcW w:w="1641" w:type="dxa"/>
          </w:tcPr>
          <w:p w:rsidR="00706E9F" w:rsidRPr="003A1F6A" w:rsidRDefault="00706E9F" w:rsidP="006D00AB">
            <w:pPr>
              <w:spacing w:after="0" w:line="240" w:lineRule="auto"/>
              <w:ind w:hanging="4"/>
              <w:rPr>
                <w:rFonts w:ascii="Times New Roman" w:hAnsi="Times New Roman"/>
                <w:sz w:val="24"/>
                <w:szCs w:val="24"/>
              </w:rPr>
            </w:pPr>
          </w:p>
        </w:tc>
        <w:tc>
          <w:tcPr>
            <w:tcW w:w="1299" w:type="dxa"/>
          </w:tcPr>
          <w:p w:rsidR="00706E9F" w:rsidRPr="003A1F6A" w:rsidRDefault="00706E9F" w:rsidP="006D00AB">
            <w:pPr>
              <w:spacing w:after="0" w:line="240" w:lineRule="auto"/>
              <w:ind w:hanging="4"/>
              <w:rPr>
                <w:rFonts w:ascii="Times New Roman" w:hAnsi="Times New Roman"/>
                <w:sz w:val="24"/>
                <w:szCs w:val="24"/>
              </w:rPr>
            </w:pPr>
          </w:p>
        </w:tc>
        <w:tc>
          <w:tcPr>
            <w:tcW w:w="1134" w:type="dxa"/>
          </w:tcPr>
          <w:p w:rsidR="00706E9F" w:rsidRPr="003A1F6A" w:rsidRDefault="00706E9F" w:rsidP="006D00AB">
            <w:pPr>
              <w:spacing w:after="0" w:line="240" w:lineRule="auto"/>
              <w:ind w:hanging="4"/>
              <w:rPr>
                <w:rFonts w:ascii="Times New Roman" w:hAnsi="Times New Roman"/>
                <w:sz w:val="24"/>
                <w:szCs w:val="24"/>
              </w:rPr>
            </w:pPr>
          </w:p>
        </w:tc>
        <w:tc>
          <w:tcPr>
            <w:tcW w:w="1275" w:type="dxa"/>
          </w:tcPr>
          <w:p w:rsidR="00706E9F" w:rsidRPr="003A1F6A" w:rsidRDefault="00706E9F" w:rsidP="006D00AB">
            <w:pPr>
              <w:spacing w:after="0" w:line="240" w:lineRule="auto"/>
              <w:ind w:hanging="4"/>
              <w:rPr>
                <w:rFonts w:ascii="Times New Roman" w:hAnsi="Times New Roman"/>
                <w:sz w:val="24"/>
                <w:szCs w:val="24"/>
              </w:rPr>
            </w:pPr>
          </w:p>
        </w:tc>
        <w:tc>
          <w:tcPr>
            <w:tcW w:w="1134" w:type="dxa"/>
          </w:tcPr>
          <w:p w:rsidR="00706E9F" w:rsidRPr="003A1F6A" w:rsidRDefault="00706E9F" w:rsidP="006D00AB">
            <w:pPr>
              <w:spacing w:after="0" w:line="240" w:lineRule="auto"/>
              <w:ind w:hanging="4"/>
              <w:rPr>
                <w:rFonts w:ascii="Times New Roman" w:hAnsi="Times New Roman"/>
                <w:sz w:val="24"/>
                <w:szCs w:val="24"/>
              </w:rPr>
            </w:pPr>
          </w:p>
        </w:tc>
        <w:tc>
          <w:tcPr>
            <w:tcW w:w="1320" w:type="dxa"/>
          </w:tcPr>
          <w:p w:rsidR="00706E9F" w:rsidRPr="003A1F6A" w:rsidRDefault="00706E9F" w:rsidP="006D00AB">
            <w:pPr>
              <w:spacing w:after="0" w:line="240" w:lineRule="auto"/>
              <w:ind w:hanging="4"/>
              <w:rPr>
                <w:rFonts w:ascii="Times New Roman" w:hAnsi="Times New Roman"/>
                <w:sz w:val="24"/>
                <w:szCs w:val="24"/>
              </w:rPr>
            </w:pPr>
          </w:p>
        </w:tc>
        <w:tc>
          <w:tcPr>
            <w:tcW w:w="1941" w:type="dxa"/>
          </w:tcPr>
          <w:p w:rsidR="00706E9F" w:rsidRPr="003A1F6A" w:rsidRDefault="00706E9F" w:rsidP="006D00AB">
            <w:pPr>
              <w:spacing w:after="0" w:line="240" w:lineRule="auto"/>
              <w:ind w:hanging="4"/>
              <w:rPr>
                <w:rFonts w:ascii="Times New Roman" w:hAnsi="Times New Roman"/>
                <w:sz w:val="24"/>
                <w:szCs w:val="24"/>
              </w:rPr>
            </w:pPr>
          </w:p>
        </w:tc>
      </w:tr>
    </w:tbl>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475816">
      <w:pPr>
        <w:spacing w:after="0" w:line="240" w:lineRule="auto"/>
        <w:rPr>
          <w:rFonts w:ascii="Times New Roman" w:hAnsi="Times New Roman"/>
          <w:b/>
          <w:sz w:val="24"/>
          <w:szCs w:val="24"/>
        </w:rPr>
      </w:pPr>
    </w:p>
    <w:p w:rsidR="00706E9F" w:rsidRPr="003A1F6A" w:rsidRDefault="00706E9F" w:rsidP="00AB6A9E">
      <w:pPr>
        <w:spacing w:after="0" w:line="240" w:lineRule="auto"/>
        <w:jc w:val="center"/>
        <w:rPr>
          <w:rFonts w:ascii="Times New Roman" w:hAnsi="Times New Roman"/>
          <w:b/>
          <w:sz w:val="24"/>
          <w:szCs w:val="24"/>
        </w:rPr>
      </w:pPr>
      <w:r w:rsidRPr="003A1F6A">
        <w:rPr>
          <w:rFonts w:ascii="Times New Roman" w:hAnsi="Times New Roman"/>
          <w:b/>
          <w:sz w:val="24"/>
          <w:szCs w:val="24"/>
        </w:rPr>
        <w:t>Форма журнала учета печатей и штампов</w:t>
      </w:r>
    </w:p>
    <w:p w:rsidR="00706E9F" w:rsidRPr="003A1F6A" w:rsidRDefault="00706E9F" w:rsidP="00C51DF0">
      <w:pPr>
        <w:spacing w:after="0" w:line="240" w:lineRule="auto"/>
        <w:ind w:left="12474"/>
        <w:rPr>
          <w:rFonts w:ascii="Times New Roman" w:hAnsi="Times New Roman"/>
          <w:szCs w:val="28"/>
        </w:rPr>
      </w:pPr>
      <w:r w:rsidRPr="003A1F6A">
        <w:rPr>
          <w:rFonts w:ascii="Times New Roman" w:hAnsi="Times New Roman"/>
          <w:b/>
          <w:sz w:val="24"/>
          <w:szCs w:val="24"/>
        </w:rPr>
        <w:br w:type="page"/>
      </w:r>
      <w:r w:rsidR="00C51DF0" w:rsidRPr="003A1F6A">
        <w:rPr>
          <w:rFonts w:ascii="Times New Roman" w:hAnsi="Times New Roman"/>
          <w:szCs w:val="28"/>
        </w:rPr>
        <w:lastRenderedPageBreak/>
        <w:t xml:space="preserve"> </w:t>
      </w: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E66E90">
      <w:pPr>
        <w:spacing w:after="0" w:line="240" w:lineRule="auto"/>
        <w:jc w:val="both"/>
        <w:rPr>
          <w:rFonts w:ascii="Times New Roman" w:hAnsi="Times New Roman"/>
          <w:szCs w:val="28"/>
        </w:rPr>
      </w:pPr>
    </w:p>
    <w:p w:rsidR="00706E9F" w:rsidRPr="003A1F6A" w:rsidRDefault="00706E9F" w:rsidP="00CB3257">
      <w:pPr>
        <w:spacing w:after="0" w:line="240" w:lineRule="auto"/>
        <w:rPr>
          <w:rFonts w:ascii="Times New Roman" w:hAnsi="Times New Roman"/>
          <w:b/>
          <w:sz w:val="24"/>
          <w:szCs w:val="24"/>
        </w:rPr>
        <w:sectPr w:rsidR="00706E9F" w:rsidRPr="003A1F6A" w:rsidSect="00AB6A9E">
          <w:pgSz w:w="16838" w:h="11906" w:orient="landscape"/>
          <w:pgMar w:top="1701" w:right="1134" w:bottom="567" w:left="1134" w:header="709" w:footer="709" w:gutter="0"/>
          <w:cols w:space="708"/>
          <w:docGrid w:linePitch="360"/>
        </w:sectPr>
      </w:pPr>
    </w:p>
    <w:p w:rsidR="00706E9F" w:rsidRPr="006D00AB" w:rsidRDefault="00706E9F" w:rsidP="00C51DF0">
      <w:pPr>
        <w:rPr>
          <w:rFonts w:ascii="Times New Roman" w:hAnsi="Times New Roman"/>
          <w:b/>
          <w:sz w:val="24"/>
          <w:szCs w:val="24"/>
        </w:rPr>
      </w:pPr>
    </w:p>
    <w:sectPr w:rsidR="00706E9F" w:rsidRPr="006D00AB" w:rsidSect="00711F0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85D" w:rsidRDefault="0015685D">
      <w:pPr>
        <w:spacing w:after="0" w:line="240" w:lineRule="auto"/>
      </w:pPr>
      <w:r>
        <w:separator/>
      </w:r>
    </w:p>
  </w:endnote>
  <w:endnote w:type="continuationSeparator" w:id="0">
    <w:p w:rsidR="0015685D" w:rsidRDefault="0015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85D" w:rsidRDefault="0015685D">
      <w:pPr>
        <w:spacing w:after="0" w:line="240" w:lineRule="auto"/>
      </w:pPr>
      <w:r>
        <w:separator/>
      </w:r>
    </w:p>
  </w:footnote>
  <w:footnote w:type="continuationSeparator" w:id="0">
    <w:p w:rsidR="0015685D" w:rsidRDefault="00156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89" w:rsidRDefault="00636189">
    <w:pPr>
      <w:pStyle w:val="a6"/>
      <w:jc w:val="center"/>
    </w:pPr>
    <w:r>
      <w:fldChar w:fldCharType="begin"/>
    </w:r>
    <w:r>
      <w:instrText xml:space="preserve"> PAGE   \* MERGEFORMAT </w:instrText>
    </w:r>
    <w:r>
      <w:fldChar w:fldCharType="separate"/>
    </w:r>
    <w:r w:rsidR="003A1F6A">
      <w:rPr>
        <w:noProof/>
      </w:rPr>
      <w:t>45</w:t>
    </w:r>
    <w:r>
      <w:rPr>
        <w:noProof/>
      </w:rPr>
      <w:fldChar w:fldCharType="end"/>
    </w:r>
  </w:p>
  <w:p w:rsidR="00636189" w:rsidRDefault="0063618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36AE"/>
    <w:multiLevelType w:val="hybridMultilevel"/>
    <w:tmpl w:val="77AA13A8"/>
    <w:lvl w:ilvl="0" w:tplc="0419000F">
      <w:start w:val="1"/>
      <w:numFmt w:val="decimal"/>
      <w:lvlText w:val="%1."/>
      <w:lvlJc w:val="left"/>
      <w:pPr>
        <w:ind w:left="5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B0E2510"/>
    <w:multiLevelType w:val="multilevel"/>
    <w:tmpl w:val="1422AF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FD51234"/>
    <w:multiLevelType w:val="multilevel"/>
    <w:tmpl w:val="35D45824"/>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571F0492"/>
    <w:multiLevelType w:val="hybridMultilevel"/>
    <w:tmpl w:val="15D292A8"/>
    <w:lvl w:ilvl="0" w:tplc="A6DA9860">
      <w:start w:val="1"/>
      <w:numFmt w:val="decimal"/>
      <w:lvlText w:val="%1."/>
      <w:lvlJc w:val="left"/>
      <w:pPr>
        <w:ind w:left="900" w:hanging="420"/>
      </w:pPr>
      <w:rPr>
        <w:rFonts w:cs="Times New Roman" w:hint="default"/>
      </w:rPr>
    </w:lvl>
    <w:lvl w:ilvl="1" w:tplc="FEAA6E88">
      <w:numFmt w:val="none"/>
      <w:lvlText w:val=""/>
      <w:lvlJc w:val="left"/>
      <w:pPr>
        <w:tabs>
          <w:tab w:val="num" w:pos="360"/>
        </w:tabs>
      </w:pPr>
      <w:rPr>
        <w:rFonts w:cs="Times New Roman"/>
      </w:rPr>
    </w:lvl>
    <w:lvl w:ilvl="2" w:tplc="DC5677B6">
      <w:numFmt w:val="none"/>
      <w:lvlText w:val=""/>
      <w:lvlJc w:val="left"/>
      <w:pPr>
        <w:tabs>
          <w:tab w:val="num" w:pos="360"/>
        </w:tabs>
      </w:pPr>
      <w:rPr>
        <w:rFonts w:cs="Times New Roman"/>
      </w:rPr>
    </w:lvl>
    <w:lvl w:ilvl="3" w:tplc="16E83130">
      <w:numFmt w:val="none"/>
      <w:lvlText w:val=""/>
      <w:lvlJc w:val="left"/>
      <w:pPr>
        <w:tabs>
          <w:tab w:val="num" w:pos="360"/>
        </w:tabs>
      </w:pPr>
      <w:rPr>
        <w:rFonts w:cs="Times New Roman"/>
      </w:rPr>
    </w:lvl>
    <w:lvl w:ilvl="4" w:tplc="4EF46436">
      <w:numFmt w:val="none"/>
      <w:lvlText w:val=""/>
      <w:lvlJc w:val="left"/>
      <w:pPr>
        <w:tabs>
          <w:tab w:val="num" w:pos="360"/>
        </w:tabs>
      </w:pPr>
      <w:rPr>
        <w:rFonts w:cs="Times New Roman"/>
      </w:rPr>
    </w:lvl>
    <w:lvl w:ilvl="5" w:tplc="FB14DCFE">
      <w:numFmt w:val="none"/>
      <w:lvlText w:val=""/>
      <w:lvlJc w:val="left"/>
      <w:pPr>
        <w:tabs>
          <w:tab w:val="num" w:pos="360"/>
        </w:tabs>
      </w:pPr>
      <w:rPr>
        <w:rFonts w:cs="Times New Roman"/>
      </w:rPr>
    </w:lvl>
    <w:lvl w:ilvl="6" w:tplc="A2C01682">
      <w:numFmt w:val="none"/>
      <w:lvlText w:val=""/>
      <w:lvlJc w:val="left"/>
      <w:pPr>
        <w:tabs>
          <w:tab w:val="num" w:pos="360"/>
        </w:tabs>
      </w:pPr>
      <w:rPr>
        <w:rFonts w:cs="Times New Roman"/>
      </w:rPr>
    </w:lvl>
    <w:lvl w:ilvl="7" w:tplc="D13C6E98">
      <w:numFmt w:val="none"/>
      <w:lvlText w:val=""/>
      <w:lvlJc w:val="left"/>
      <w:pPr>
        <w:tabs>
          <w:tab w:val="num" w:pos="360"/>
        </w:tabs>
      </w:pPr>
      <w:rPr>
        <w:rFonts w:cs="Times New Roman"/>
      </w:rPr>
    </w:lvl>
    <w:lvl w:ilvl="8" w:tplc="4D1A536E">
      <w:numFmt w:val="none"/>
      <w:lvlText w:val=""/>
      <w:lvlJc w:val="left"/>
      <w:pPr>
        <w:tabs>
          <w:tab w:val="num" w:pos="360"/>
        </w:tabs>
      </w:pPr>
      <w:rPr>
        <w:rFonts w:cs="Times New Roman"/>
      </w:rPr>
    </w:lvl>
  </w:abstractNum>
  <w:abstractNum w:abstractNumId="4">
    <w:nsid w:val="579A788F"/>
    <w:multiLevelType w:val="hybridMultilevel"/>
    <w:tmpl w:val="36E0C258"/>
    <w:lvl w:ilvl="0" w:tplc="C3FC15C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6FAA2556"/>
    <w:multiLevelType w:val="hybridMultilevel"/>
    <w:tmpl w:val="0B609FAC"/>
    <w:lvl w:ilvl="0" w:tplc="0B6C92BE">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78326F4A"/>
    <w:multiLevelType w:val="hybridMultilevel"/>
    <w:tmpl w:val="58A42498"/>
    <w:lvl w:ilvl="0" w:tplc="1C124BB2">
      <w:start w:val="1"/>
      <w:numFmt w:val="decimal"/>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2"/>
  </w:num>
  <w:num w:numId="3">
    <w:abstractNumId w:val="4"/>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310C2"/>
    <w:rsid w:val="000014F8"/>
    <w:rsid w:val="00002B22"/>
    <w:rsid w:val="00005A96"/>
    <w:rsid w:val="0000681C"/>
    <w:rsid w:val="000129E7"/>
    <w:rsid w:val="00014405"/>
    <w:rsid w:val="00016DA4"/>
    <w:rsid w:val="000264AC"/>
    <w:rsid w:val="0002672C"/>
    <w:rsid w:val="0003115C"/>
    <w:rsid w:val="000315B9"/>
    <w:rsid w:val="000358D7"/>
    <w:rsid w:val="00035B1A"/>
    <w:rsid w:val="00035BD8"/>
    <w:rsid w:val="00041F5F"/>
    <w:rsid w:val="00043922"/>
    <w:rsid w:val="00054A8F"/>
    <w:rsid w:val="00055EF1"/>
    <w:rsid w:val="00057CE8"/>
    <w:rsid w:val="00061F9F"/>
    <w:rsid w:val="00063124"/>
    <w:rsid w:val="000638A2"/>
    <w:rsid w:val="00064FB3"/>
    <w:rsid w:val="00067C36"/>
    <w:rsid w:val="00073189"/>
    <w:rsid w:val="00073873"/>
    <w:rsid w:val="00076388"/>
    <w:rsid w:val="00076D95"/>
    <w:rsid w:val="000778A3"/>
    <w:rsid w:val="00080F7F"/>
    <w:rsid w:val="00090961"/>
    <w:rsid w:val="00090A5D"/>
    <w:rsid w:val="00091C42"/>
    <w:rsid w:val="00095229"/>
    <w:rsid w:val="000A0DC5"/>
    <w:rsid w:val="000A0E27"/>
    <w:rsid w:val="000A1B8C"/>
    <w:rsid w:val="000A41C5"/>
    <w:rsid w:val="000A5518"/>
    <w:rsid w:val="000A59B6"/>
    <w:rsid w:val="000B51DC"/>
    <w:rsid w:val="000C0932"/>
    <w:rsid w:val="000C3B18"/>
    <w:rsid w:val="000C471B"/>
    <w:rsid w:val="000C4950"/>
    <w:rsid w:val="000C6095"/>
    <w:rsid w:val="000C7FA9"/>
    <w:rsid w:val="000D5705"/>
    <w:rsid w:val="000E1E41"/>
    <w:rsid w:val="000E1E63"/>
    <w:rsid w:val="000E620B"/>
    <w:rsid w:val="000F241B"/>
    <w:rsid w:val="000F68FA"/>
    <w:rsid w:val="000F6E95"/>
    <w:rsid w:val="000F75C2"/>
    <w:rsid w:val="001073A8"/>
    <w:rsid w:val="0010745F"/>
    <w:rsid w:val="00114BDD"/>
    <w:rsid w:val="00116DA3"/>
    <w:rsid w:val="00117478"/>
    <w:rsid w:val="00123044"/>
    <w:rsid w:val="001245F2"/>
    <w:rsid w:val="001261B3"/>
    <w:rsid w:val="0012776E"/>
    <w:rsid w:val="0013029F"/>
    <w:rsid w:val="00141109"/>
    <w:rsid w:val="00146021"/>
    <w:rsid w:val="00147DE0"/>
    <w:rsid w:val="0015167F"/>
    <w:rsid w:val="001523A6"/>
    <w:rsid w:val="001556D3"/>
    <w:rsid w:val="0015614E"/>
    <w:rsid w:val="0015685D"/>
    <w:rsid w:val="001619CE"/>
    <w:rsid w:val="00164606"/>
    <w:rsid w:val="001662D6"/>
    <w:rsid w:val="00166F87"/>
    <w:rsid w:val="00167331"/>
    <w:rsid w:val="00167BB7"/>
    <w:rsid w:val="00174BAB"/>
    <w:rsid w:val="00174BC9"/>
    <w:rsid w:val="00185BDD"/>
    <w:rsid w:val="001902D9"/>
    <w:rsid w:val="00191FB8"/>
    <w:rsid w:val="00192D7E"/>
    <w:rsid w:val="00194EF2"/>
    <w:rsid w:val="00196C78"/>
    <w:rsid w:val="00197F0C"/>
    <w:rsid w:val="001A1F3A"/>
    <w:rsid w:val="001A77D0"/>
    <w:rsid w:val="001B19FE"/>
    <w:rsid w:val="001B37E3"/>
    <w:rsid w:val="001B5A4A"/>
    <w:rsid w:val="001B6F73"/>
    <w:rsid w:val="001C69BB"/>
    <w:rsid w:val="001D062B"/>
    <w:rsid w:val="001D0F2F"/>
    <w:rsid w:val="001D36EB"/>
    <w:rsid w:val="001D3B92"/>
    <w:rsid w:val="001E41B2"/>
    <w:rsid w:val="001E444E"/>
    <w:rsid w:val="001F251C"/>
    <w:rsid w:val="00203B98"/>
    <w:rsid w:val="00203B9F"/>
    <w:rsid w:val="00204926"/>
    <w:rsid w:val="00205F34"/>
    <w:rsid w:val="00205F81"/>
    <w:rsid w:val="00206439"/>
    <w:rsid w:val="002113E4"/>
    <w:rsid w:val="00212464"/>
    <w:rsid w:val="0021333F"/>
    <w:rsid w:val="0022060C"/>
    <w:rsid w:val="0022143C"/>
    <w:rsid w:val="00223756"/>
    <w:rsid w:val="00242D11"/>
    <w:rsid w:val="00243C96"/>
    <w:rsid w:val="002447CB"/>
    <w:rsid w:val="0024489B"/>
    <w:rsid w:val="0025334E"/>
    <w:rsid w:val="00257107"/>
    <w:rsid w:val="00260F42"/>
    <w:rsid w:val="00262E06"/>
    <w:rsid w:val="00263AE3"/>
    <w:rsid w:val="00263BB5"/>
    <w:rsid w:val="00263E4D"/>
    <w:rsid w:val="002658CC"/>
    <w:rsid w:val="00273D57"/>
    <w:rsid w:val="0028587D"/>
    <w:rsid w:val="00286C5F"/>
    <w:rsid w:val="00290FC4"/>
    <w:rsid w:val="0029212C"/>
    <w:rsid w:val="00292506"/>
    <w:rsid w:val="002963EC"/>
    <w:rsid w:val="002A4303"/>
    <w:rsid w:val="002A6C93"/>
    <w:rsid w:val="002A7730"/>
    <w:rsid w:val="002B2D88"/>
    <w:rsid w:val="002B5E4F"/>
    <w:rsid w:val="002B7D39"/>
    <w:rsid w:val="002B7F9F"/>
    <w:rsid w:val="002C3C52"/>
    <w:rsid w:val="002D06A4"/>
    <w:rsid w:val="002D26DE"/>
    <w:rsid w:val="002D3577"/>
    <w:rsid w:val="002E2F1C"/>
    <w:rsid w:val="002F0010"/>
    <w:rsid w:val="002F0741"/>
    <w:rsid w:val="002F57A0"/>
    <w:rsid w:val="003034A5"/>
    <w:rsid w:val="00303F03"/>
    <w:rsid w:val="00310344"/>
    <w:rsid w:val="003158B8"/>
    <w:rsid w:val="00315A7D"/>
    <w:rsid w:val="0031750B"/>
    <w:rsid w:val="003256B4"/>
    <w:rsid w:val="00333A93"/>
    <w:rsid w:val="00340332"/>
    <w:rsid w:val="0034333E"/>
    <w:rsid w:val="003450C7"/>
    <w:rsid w:val="00354E26"/>
    <w:rsid w:val="00355408"/>
    <w:rsid w:val="00355572"/>
    <w:rsid w:val="00357FCB"/>
    <w:rsid w:val="0036025F"/>
    <w:rsid w:val="00367316"/>
    <w:rsid w:val="00370DB8"/>
    <w:rsid w:val="003721F0"/>
    <w:rsid w:val="003779BC"/>
    <w:rsid w:val="0038287D"/>
    <w:rsid w:val="003833AE"/>
    <w:rsid w:val="00385DD9"/>
    <w:rsid w:val="00387993"/>
    <w:rsid w:val="00387F48"/>
    <w:rsid w:val="00391C67"/>
    <w:rsid w:val="003A10FC"/>
    <w:rsid w:val="003A11B6"/>
    <w:rsid w:val="003A1F6A"/>
    <w:rsid w:val="003A3354"/>
    <w:rsid w:val="003B478F"/>
    <w:rsid w:val="003B5C8F"/>
    <w:rsid w:val="003B6933"/>
    <w:rsid w:val="003B6CE2"/>
    <w:rsid w:val="003C237A"/>
    <w:rsid w:val="003C32C6"/>
    <w:rsid w:val="003D1565"/>
    <w:rsid w:val="003D22F1"/>
    <w:rsid w:val="003D3500"/>
    <w:rsid w:val="003E3FFD"/>
    <w:rsid w:val="003E4B35"/>
    <w:rsid w:val="003E6638"/>
    <w:rsid w:val="003F052F"/>
    <w:rsid w:val="003F4E86"/>
    <w:rsid w:val="003F52A7"/>
    <w:rsid w:val="003F5ED9"/>
    <w:rsid w:val="003F6415"/>
    <w:rsid w:val="00400449"/>
    <w:rsid w:val="00403030"/>
    <w:rsid w:val="00404DE5"/>
    <w:rsid w:val="00405A29"/>
    <w:rsid w:val="00405E62"/>
    <w:rsid w:val="00406F25"/>
    <w:rsid w:val="00407B09"/>
    <w:rsid w:val="00407BEB"/>
    <w:rsid w:val="00410DCD"/>
    <w:rsid w:val="00411F78"/>
    <w:rsid w:val="00414278"/>
    <w:rsid w:val="0041789D"/>
    <w:rsid w:val="00417D71"/>
    <w:rsid w:val="00422A38"/>
    <w:rsid w:val="00425950"/>
    <w:rsid w:val="00426829"/>
    <w:rsid w:val="00426D1D"/>
    <w:rsid w:val="00430527"/>
    <w:rsid w:val="00434E95"/>
    <w:rsid w:val="004452FA"/>
    <w:rsid w:val="00451A15"/>
    <w:rsid w:val="00453C71"/>
    <w:rsid w:val="0045554F"/>
    <w:rsid w:val="004607FB"/>
    <w:rsid w:val="00460B6D"/>
    <w:rsid w:val="004621D6"/>
    <w:rsid w:val="00464542"/>
    <w:rsid w:val="00465AC2"/>
    <w:rsid w:val="00467DB9"/>
    <w:rsid w:val="00471E7E"/>
    <w:rsid w:val="00475816"/>
    <w:rsid w:val="00475D0B"/>
    <w:rsid w:val="00475DBE"/>
    <w:rsid w:val="00483607"/>
    <w:rsid w:val="00487994"/>
    <w:rsid w:val="0048799B"/>
    <w:rsid w:val="00487B70"/>
    <w:rsid w:val="004924C1"/>
    <w:rsid w:val="0049584B"/>
    <w:rsid w:val="00495D64"/>
    <w:rsid w:val="0049640A"/>
    <w:rsid w:val="004A0DEF"/>
    <w:rsid w:val="004A4736"/>
    <w:rsid w:val="004A5430"/>
    <w:rsid w:val="004A6737"/>
    <w:rsid w:val="004B1610"/>
    <w:rsid w:val="004B1FA1"/>
    <w:rsid w:val="004B6B13"/>
    <w:rsid w:val="004B6DE5"/>
    <w:rsid w:val="004C56F2"/>
    <w:rsid w:val="004C7896"/>
    <w:rsid w:val="004D26AC"/>
    <w:rsid w:val="004F28C6"/>
    <w:rsid w:val="004F775B"/>
    <w:rsid w:val="0050056D"/>
    <w:rsid w:val="00505BFA"/>
    <w:rsid w:val="005228DD"/>
    <w:rsid w:val="00524782"/>
    <w:rsid w:val="0052729A"/>
    <w:rsid w:val="005311A1"/>
    <w:rsid w:val="00531CA8"/>
    <w:rsid w:val="00532317"/>
    <w:rsid w:val="00535BBA"/>
    <w:rsid w:val="005421A5"/>
    <w:rsid w:val="00544118"/>
    <w:rsid w:val="0054704A"/>
    <w:rsid w:val="00547E72"/>
    <w:rsid w:val="00554CCE"/>
    <w:rsid w:val="005627EF"/>
    <w:rsid w:val="00565339"/>
    <w:rsid w:val="005661EE"/>
    <w:rsid w:val="0057581C"/>
    <w:rsid w:val="00582019"/>
    <w:rsid w:val="00582344"/>
    <w:rsid w:val="00587FE9"/>
    <w:rsid w:val="00594D19"/>
    <w:rsid w:val="00595F2B"/>
    <w:rsid w:val="00597D7B"/>
    <w:rsid w:val="00597E06"/>
    <w:rsid w:val="005A78C3"/>
    <w:rsid w:val="005B07F2"/>
    <w:rsid w:val="005B417E"/>
    <w:rsid w:val="005B62B3"/>
    <w:rsid w:val="005C1BB7"/>
    <w:rsid w:val="005C5068"/>
    <w:rsid w:val="005C6C4C"/>
    <w:rsid w:val="005D3A52"/>
    <w:rsid w:val="005D5833"/>
    <w:rsid w:val="005D66E0"/>
    <w:rsid w:val="005E2ADE"/>
    <w:rsid w:val="005E62D7"/>
    <w:rsid w:val="005F1343"/>
    <w:rsid w:val="005F2C24"/>
    <w:rsid w:val="005F31F6"/>
    <w:rsid w:val="00600243"/>
    <w:rsid w:val="006002AE"/>
    <w:rsid w:val="00604CF6"/>
    <w:rsid w:val="00610F67"/>
    <w:rsid w:val="0061544D"/>
    <w:rsid w:val="006213D9"/>
    <w:rsid w:val="00623B25"/>
    <w:rsid w:val="006329A0"/>
    <w:rsid w:val="00636189"/>
    <w:rsid w:val="00670B00"/>
    <w:rsid w:val="006741E8"/>
    <w:rsid w:val="00677E40"/>
    <w:rsid w:val="006830E3"/>
    <w:rsid w:val="0068351D"/>
    <w:rsid w:val="00687698"/>
    <w:rsid w:val="0069367B"/>
    <w:rsid w:val="00693AE2"/>
    <w:rsid w:val="006950AE"/>
    <w:rsid w:val="00696796"/>
    <w:rsid w:val="00696D38"/>
    <w:rsid w:val="006A1093"/>
    <w:rsid w:val="006A2702"/>
    <w:rsid w:val="006B5FAE"/>
    <w:rsid w:val="006B68B1"/>
    <w:rsid w:val="006C0F92"/>
    <w:rsid w:val="006C4704"/>
    <w:rsid w:val="006C7AC0"/>
    <w:rsid w:val="006D00AB"/>
    <w:rsid w:val="006D4890"/>
    <w:rsid w:val="006D49FB"/>
    <w:rsid w:val="006E084E"/>
    <w:rsid w:val="006F1F5A"/>
    <w:rsid w:val="006F3C14"/>
    <w:rsid w:val="006F49E8"/>
    <w:rsid w:val="006F710A"/>
    <w:rsid w:val="007006AD"/>
    <w:rsid w:val="00702203"/>
    <w:rsid w:val="0070322C"/>
    <w:rsid w:val="00703F78"/>
    <w:rsid w:val="00705CD3"/>
    <w:rsid w:val="00706E9F"/>
    <w:rsid w:val="007107BE"/>
    <w:rsid w:val="00711F0C"/>
    <w:rsid w:val="0071461C"/>
    <w:rsid w:val="007169A4"/>
    <w:rsid w:val="007244FC"/>
    <w:rsid w:val="00730280"/>
    <w:rsid w:val="007305EB"/>
    <w:rsid w:val="00731BBC"/>
    <w:rsid w:val="007355C5"/>
    <w:rsid w:val="00736B28"/>
    <w:rsid w:val="00740673"/>
    <w:rsid w:val="007559A6"/>
    <w:rsid w:val="00757D55"/>
    <w:rsid w:val="0076327D"/>
    <w:rsid w:val="007646B3"/>
    <w:rsid w:val="007647B5"/>
    <w:rsid w:val="0076574D"/>
    <w:rsid w:val="00767274"/>
    <w:rsid w:val="0077676B"/>
    <w:rsid w:val="00781DDA"/>
    <w:rsid w:val="00783CD2"/>
    <w:rsid w:val="00787D3E"/>
    <w:rsid w:val="00790082"/>
    <w:rsid w:val="00794AFB"/>
    <w:rsid w:val="007A3910"/>
    <w:rsid w:val="007B3286"/>
    <w:rsid w:val="007B56EB"/>
    <w:rsid w:val="007B6B15"/>
    <w:rsid w:val="007D0C17"/>
    <w:rsid w:val="007D6127"/>
    <w:rsid w:val="007E04F1"/>
    <w:rsid w:val="007E14E0"/>
    <w:rsid w:val="007E3C13"/>
    <w:rsid w:val="007E610E"/>
    <w:rsid w:val="007F05E6"/>
    <w:rsid w:val="007F17A3"/>
    <w:rsid w:val="007F3348"/>
    <w:rsid w:val="007F5726"/>
    <w:rsid w:val="007F5852"/>
    <w:rsid w:val="007F6E0A"/>
    <w:rsid w:val="008024DA"/>
    <w:rsid w:val="008208E5"/>
    <w:rsid w:val="00820D88"/>
    <w:rsid w:val="00821821"/>
    <w:rsid w:val="00821D70"/>
    <w:rsid w:val="00830497"/>
    <w:rsid w:val="00833084"/>
    <w:rsid w:val="008367E7"/>
    <w:rsid w:val="00837032"/>
    <w:rsid w:val="00843F70"/>
    <w:rsid w:val="00846D49"/>
    <w:rsid w:val="00847A6F"/>
    <w:rsid w:val="008525D1"/>
    <w:rsid w:val="008535A7"/>
    <w:rsid w:val="00861104"/>
    <w:rsid w:val="00862BB9"/>
    <w:rsid w:val="00863E81"/>
    <w:rsid w:val="008705A6"/>
    <w:rsid w:val="00872860"/>
    <w:rsid w:val="00874FFE"/>
    <w:rsid w:val="00876104"/>
    <w:rsid w:val="00884D05"/>
    <w:rsid w:val="008853F7"/>
    <w:rsid w:val="008859E2"/>
    <w:rsid w:val="00891D91"/>
    <w:rsid w:val="00893971"/>
    <w:rsid w:val="008A6270"/>
    <w:rsid w:val="008A682A"/>
    <w:rsid w:val="008B1DF9"/>
    <w:rsid w:val="008B3139"/>
    <w:rsid w:val="008B645B"/>
    <w:rsid w:val="008C5B30"/>
    <w:rsid w:val="008C5EF8"/>
    <w:rsid w:val="008C7D40"/>
    <w:rsid w:val="008D1686"/>
    <w:rsid w:val="008E1DAB"/>
    <w:rsid w:val="008E7552"/>
    <w:rsid w:val="008F787F"/>
    <w:rsid w:val="009042B8"/>
    <w:rsid w:val="009137FA"/>
    <w:rsid w:val="0092386D"/>
    <w:rsid w:val="00925573"/>
    <w:rsid w:val="009317E5"/>
    <w:rsid w:val="00932EE2"/>
    <w:rsid w:val="009409CD"/>
    <w:rsid w:val="009448E7"/>
    <w:rsid w:val="00945BF8"/>
    <w:rsid w:val="009500F0"/>
    <w:rsid w:val="009518E8"/>
    <w:rsid w:val="00962385"/>
    <w:rsid w:val="009623F1"/>
    <w:rsid w:val="00967031"/>
    <w:rsid w:val="0097242C"/>
    <w:rsid w:val="009813B9"/>
    <w:rsid w:val="00983898"/>
    <w:rsid w:val="00993461"/>
    <w:rsid w:val="00995C51"/>
    <w:rsid w:val="009A0DCA"/>
    <w:rsid w:val="009A3616"/>
    <w:rsid w:val="009A52B0"/>
    <w:rsid w:val="009B3CCB"/>
    <w:rsid w:val="009B5138"/>
    <w:rsid w:val="009C073A"/>
    <w:rsid w:val="009C2AB5"/>
    <w:rsid w:val="009C5101"/>
    <w:rsid w:val="009C5A7B"/>
    <w:rsid w:val="009C62F8"/>
    <w:rsid w:val="009D042C"/>
    <w:rsid w:val="009D0FD9"/>
    <w:rsid w:val="009D4D04"/>
    <w:rsid w:val="009D7EE0"/>
    <w:rsid w:val="009E4510"/>
    <w:rsid w:val="009F1666"/>
    <w:rsid w:val="009F2880"/>
    <w:rsid w:val="009F2C37"/>
    <w:rsid w:val="009F390A"/>
    <w:rsid w:val="009F5710"/>
    <w:rsid w:val="009F79CB"/>
    <w:rsid w:val="00A00D5D"/>
    <w:rsid w:val="00A02CDB"/>
    <w:rsid w:val="00A1161A"/>
    <w:rsid w:val="00A15B2E"/>
    <w:rsid w:val="00A15F86"/>
    <w:rsid w:val="00A20DAA"/>
    <w:rsid w:val="00A21886"/>
    <w:rsid w:val="00A22AAE"/>
    <w:rsid w:val="00A31A31"/>
    <w:rsid w:val="00A32CBB"/>
    <w:rsid w:val="00A33A8C"/>
    <w:rsid w:val="00A33F2C"/>
    <w:rsid w:val="00A43143"/>
    <w:rsid w:val="00A431A2"/>
    <w:rsid w:val="00A44CE6"/>
    <w:rsid w:val="00A45276"/>
    <w:rsid w:val="00A61832"/>
    <w:rsid w:val="00A62BDB"/>
    <w:rsid w:val="00A646E6"/>
    <w:rsid w:val="00A66FEB"/>
    <w:rsid w:val="00A6719A"/>
    <w:rsid w:val="00A7176E"/>
    <w:rsid w:val="00A7691D"/>
    <w:rsid w:val="00A90B46"/>
    <w:rsid w:val="00A923C2"/>
    <w:rsid w:val="00A9551A"/>
    <w:rsid w:val="00AA5774"/>
    <w:rsid w:val="00AA5DE1"/>
    <w:rsid w:val="00AA7360"/>
    <w:rsid w:val="00AB00D8"/>
    <w:rsid w:val="00AB6A9E"/>
    <w:rsid w:val="00AC1711"/>
    <w:rsid w:val="00AC45E7"/>
    <w:rsid w:val="00AD1B55"/>
    <w:rsid w:val="00AD2452"/>
    <w:rsid w:val="00AD28AC"/>
    <w:rsid w:val="00AE2314"/>
    <w:rsid w:val="00AE4E37"/>
    <w:rsid w:val="00AE7041"/>
    <w:rsid w:val="00AF1461"/>
    <w:rsid w:val="00AF4015"/>
    <w:rsid w:val="00AF4D51"/>
    <w:rsid w:val="00AF7A5F"/>
    <w:rsid w:val="00B01B5C"/>
    <w:rsid w:val="00B17DB4"/>
    <w:rsid w:val="00B20736"/>
    <w:rsid w:val="00B226BA"/>
    <w:rsid w:val="00B27B9B"/>
    <w:rsid w:val="00B310C2"/>
    <w:rsid w:val="00B322CF"/>
    <w:rsid w:val="00B3233D"/>
    <w:rsid w:val="00B333CA"/>
    <w:rsid w:val="00B338AB"/>
    <w:rsid w:val="00B43145"/>
    <w:rsid w:val="00B51422"/>
    <w:rsid w:val="00B51A50"/>
    <w:rsid w:val="00B520CD"/>
    <w:rsid w:val="00B5684E"/>
    <w:rsid w:val="00B57293"/>
    <w:rsid w:val="00B6264A"/>
    <w:rsid w:val="00B6510F"/>
    <w:rsid w:val="00B7089E"/>
    <w:rsid w:val="00B70B56"/>
    <w:rsid w:val="00B7138D"/>
    <w:rsid w:val="00B73BED"/>
    <w:rsid w:val="00B765C6"/>
    <w:rsid w:val="00B77A7E"/>
    <w:rsid w:val="00B83552"/>
    <w:rsid w:val="00B83FCF"/>
    <w:rsid w:val="00B92FD3"/>
    <w:rsid w:val="00B949B6"/>
    <w:rsid w:val="00BB0C3C"/>
    <w:rsid w:val="00BB0D70"/>
    <w:rsid w:val="00BB2869"/>
    <w:rsid w:val="00BC0D59"/>
    <w:rsid w:val="00BC3022"/>
    <w:rsid w:val="00BC337B"/>
    <w:rsid w:val="00BD4CDC"/>
    <w:rsid w:val="00BD529F"/>
    <w:rsid w:val="00BE03C9"/>
    <w:rsid w:val="00BE3755"/>
    <w:rsid w:val="00BE4767"/>
    <w:rsid w:val="00BE5368"/>
    <w:rsid w:val="00BF065F"/>
    <w:rsid w:val="00BF0F41"/>
    <w:rsid w:val="00BF2301"/>
    <w:rsid w:val="00BF52FB"/>
    <w:rsid w:val="00C02FF9"/>
    <w:rsid w:val="00C03099"/>
    <w:rsid w:val="00C037A1"/>
    <w:rsid w:val="00C2089E"/>
    <w:rsid w:val="00C21C83"/>
    <w:rsid w:val="00C2555A"/>
    <w:rsid w:val="00C26C20"/>
    <w:rsid w:val="00C33E37"/>
    <w:rsid w:val="00C348C6"/>
    <w:rsid w:val="00C36AEB"/>
    <w:rsid w:val="00C3794A"/>
    <w:rsid w:val="00C456EF"/>
    <w:rsid w:val="00C51DF0"/>
    <w:rsid w:val="00C53236"/>
    <w:rsid w:val="00C55034"/>
    <w:rsid w:val="00C56953"/>
    <w:rsid w:val="00C57236"/>
    <w:rsid w:val="00C60C23"/>
    <w:rsid w:val="00C61BF4"/>
    <w:rsid w:val="00C63906"/>
    <w:rsid w:val="00C64CA4"/>
    <w:rsid w:val="00C70521"/>
    <w:rsid w:val="00C7240B"/>
    <w:rsid w:val="00C737D8"/>
    <w:rsid w:val="00C833F2"/>
    <w:rsid w:val="00C85674"/>
    <w:rsid w:val="00C96F2C"/>
    <w:rsid w:val="00CA6C43"/>
    <w:rsid w:val="00CB1250"/>
    <w:rsid w:val="00CB1812"/>
    <w:rsid w:val="00CB3257"/>
    <w:rsid w:val="00CB4D7B"/>
    <w:rsid w:val="00CB6BF8"/>
    <w:rsid w:val="00CC0799"/>
    <w:rsid w:val="00CC1BC1"/>
    <w:rsid w:val="00CC2A50"/>
    <w:rsid w:val="00CC36CF"/>
    <w:rsid w:val="00CC584C"/>
    <w:rsid w:val="00CC5F84"/>
    <w:rsid w:val="00CD2CC9"/>
    <w:rsid w:val="00CD56CF"/>
    <w:rsid w:val="00CE308D"/>
    <w:rsid w:val="00CE464E"/>
    <w:rsid w:val="00CE465C"/>
    <w:rsid w:val="00CE4F18"/>
    <w:rsid w:val="00CF0C54"/>
    <w:rsid w:val="00CF16A4"/>
    <w:rsid w:val="00CF22E3"/>
    <w:rsid w:val="00D023CF"/>
    <w:rsid w:val="00D03331"/>
    <w:rsid w:val="00D0363C"/>
    <w:rsid w:val="00D05459"/>
    <w:rsid w:val="00D075F7"/>
    <w:rsid w:val="00D13211"/>
    <w:rsid w:val="00D13EB0"/>
    <w:rsid w:val="00D255F8"/>
    <w:rsid w:val="00D27075"/>
    <w:rsid w:val="00D4114D"/>
    <w:rsid w:val="00D421D3"/>
    <w:rsid w:val="00D5724C"/>
    <w:rsid w:val="00D57649"/>
    <w:rsid w:val="00D70C5A"/>
    <w:rsid w:val="00D769DB"/>
    <w:rsid w:val="00D807A9"/>
    <w:rsid w:val="00D82163"/>
    <w:rsid w:val="00D8225C"/>
    <w:rsid w:val="00D832F0"/>
    <w:rsid w:val="00D8776C"/>
    <w:rsid w:val="00D91427"/>
    <w:rsid w:val="00D94AD6"/>
    <w:rsid w:val="00DA2618"/>
    <w:rsid w:val="00DA2FA8"/>
    <w:rsid w:val="00DA3242"/>
    <w:rsid w:val="00DA4AC6"/>
    <w:rsid w:val="00DA5E37"/>
    <w:rsid w:val="00DB0D4A"/>
    <w:rsid w:val="00DC25A1"/>
    <w:rsid w:val="00DC3155"/>
    <w:rsid w:val="00DC3719"/>
    <w:rsid w:val="00DC58C9"/>
    <w:rsid w:val="00DC63CD"/>
    <w:rsid w:val="00DD075D"/>
    <w:rsid w:val="00DD1150"/>
    <w:rsid w:val="00DD2DB4"/>
    <w:rsid w:val="00DD3C16"/>
    <w:rsid w:val="00DE4353"/>
    <w:rsid w:val="00DE451E"/>
    <w:rsid w:val="00DE5AFD"/>
    <w:rsid w:val="00DE7E32"/>
    <w:rsid w:val="00DF0819"/>
    <w:rsid w:val="00DF0C09"/>
    <w:rsid w:val="00DF2CBA"/>
    <w:rsid w:val="00E01345"/>
    <w:rsid w:val="00E0138E"/>
    <w:rsid w:val="00E02FA7"/>
    <w:rsid w:val="00E03244"/>
    <w:rsid w:val="00E0759C"/>
    <w:rsid w:val="00E124E4"/>
    <w:rsid w:val="00E1683E"/>
    <w:rsid w:val="00E170B3"/>
    <w:rsid w:val="00E231DF"/>
    <w:rsid w:val="00E30BF2"/>
    <w:rsid w:val="00E44365"/>
    <w:rsid w:val="00E45166"/>
    <w:rsid w:val="00E46B27"/>
    <w:rsid w:val="00E46F2C"/>
    <w:rsid w:val="00E503DD"/>
    <w:rsid w:val="00E54C2B"/>
    <w:rsid w:val="00E62D34"/>
    <w:rsid w:val="00E62D65"/>
    <w:rsid w:val="00E63ADA"/>
    <w:rsid w:val="00E66E90"/>
    <w:rsid w:val="00E719FF"/>
    <w:rsid w:val="00E75329"/>
    <w:rsid w:val="00E76412"/>
    <w:rsid w:val="00E8191A"/>
    <w:rsid w:val="00E83264"/>
    <w:rsid w:val="00E850C5"/>
    <w:rsid w:val="00E90EAF"/>
    <w:rsid w:val="00E92AFA"/>
    <w:rsid w:val="00E95ACB"/>
    <w:rsid w:val="00E9606F"/>
    <w:rsid w:val="00EA19F0"/>
    <w:rsid w:val="00EA4FB8"/>
    <w:rsid w:val="00EA58AE"/>
    <w:rsid w:val="00EB43C5"/>
    <w:rsid w:val="00EB7E37"/>
    <w:rsid w:val="00EC05CA"/>
    <w:rsid w:val="00EC1391"/>
    <w:rsid w:val="00EC32E5"/>
    <w:rsid w:val="00EC4316"/>
    <w:rsid w:val="00EC730A"/>
    <w:rsid w:val="00ED1F0F"/>
    <w:rsid w:val="00EE0A1D"/>
    <w:rsid w:val="00EE104F"/>
    <w:rsid w:val="00EE147B"/>
    <w:rsid w:val="00EE14A7"/>
    <w:rsid w:val="00EE19B4"/>
    <w:rsid w:val="00EE3760"/>
    <w:rsid w:val="00EE59FD"/>
    <w:rsid w:val="00EF30F9"/>
    <w:rsid w:val="00EF3365"/>
    <w:rsid w:val="00EF6E8C"/>
    <w:rsid w:val="00EF7658"/>
    <w:rsid w:val="00F00F52"/>
    <w:rsid w:val="00F0225C"/>
    <w:rsid w:val="00F04EA4"/>
    <w:rsid w:val="00F051F6"/>
    <w:rsid w:val="00F0764A"/>
    <w:rsid w:val="00F1565D"/>
    <w:rsid w:val="00F16252"/>
    <w:rsid w:val="00F208C5"/>
    <w:rsid w:val="00F226C2"/>
    <w:rsid w:val="00F27D00"/>
    <w:rsid w:val="00F30D21"/>
    <w:rsid w:val="00F325EA"/>
    <w:rsid w:val="00F45422"/>
    <w:rsid w:val="00F47BC4"/>
    <w:rsid w:val="00F50382"/>
    <w:rsid w:val="00F51192"/>
    <w:rsid w:val="00F51C1A"/>
    <w:rsid w:val="00F52E89"/>
    <w:rsid w:val="00F623E5"/>
    <w:rsid w:val="00F64757"/>
    <w:rsid w:val="00F65D68"/>
    <w:rsid w:val="00F714BB"/>
    <w:rsid w:val="00F76A41"/>
    <w:rsid w:val="00F76A57"/>
    <w:rsid w:val="00F849B4"/>
    <w:rsid w:val="00F85E26"/>
    <w:rsid w:val="00FA115A"/>
    <w:rsid w:val="00FA31EF"/>
    <w:rsid w:val="00FB034D"/>
    <w:rsid w:val="00FB13E7"/>
    <w:rsid w:val="00FB1C90"/>
    <w:rsid w:val="00FB6B12"/>
    <w:rsid w:val="00FC03D9"/>
    <w:rsid w:val="00FE1BE7"/>
    <w:rsid w:val="00FE2989"/>
    <w:rsid w:val="00FE4EF8"/>
    <w:rsid w:val="00FE73CA"/>
    <w:rsid w:val="00FF32B0"/>
    <w:rsid w:val="00FF4F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C2"/>
    <w:pPr>
      <w:spacing w:after="200" w:line="276" w:lineRule="auto"/>
    </w:pPr>
    <w:rPr>
      <w:sz w:val="22"/>
      <w:szCs w:val="22"/>
      <w:lang w:eastAsia="en-US"/>
    </w:rPr>
  </w:style>
  <w:style w:type="paragraph" w:styleId="1">
    <w:name w:val="heading 1"/>
    <w:basedOn w:val="a"/>
    <w:next w:val="a"/>
    <w:link w:val="10"/>
    <w:uiPriority w:val="99"/>
    <w:qFormat/>
    <w:rsid w:val="00F325E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B310C2"/>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9"/>
    <w:qFormat/>
    <w:rsid w:val="00B310C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next w:val="a"/>
    <w:link w:val="50"/>
    <w:uiPriority w:val="99"/>
    <w:qFormat/>
    <w:rsid w:val="00B310C2"/>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B310C2"/>
    <w:pPr>
      <w:keepNext/>
      <w:keepLines/>
      <w:spacing w:before="200" w:after="0"/>
      <w:outlineLvl w:val="5"/>
    </w:pPr>
    <w:rPr>
      <w:rFonts w:ascii="Cambria" w:eastAsia="Times New Roman" w:hAnsi="Cambria"/>
      <w:i/>
      <w:iCs/>
      <w:color w:val="243F60"/>
    </w:rPr>
  </w:style>
  <w:style w:type="paragraph" w:styleId="9">
    <w:name w:val="heading 9"/>
    <w:basedOn w:val="a"/>
    <w:next w:val="a"/>
    <w:link w:val="90"/>
    <w:uiPriority w:val="99"/>
    <w:qFormat/>
    <w:rsid w:val="00B310C2"/>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325EA"/>
    <w:rPr>
      <w:rFonts w:ascii="Cambria" w:hAnsi="Cambria" w:cs="Times New Roman"/>
      <w:b/>
      <w:bCs/>
      <w:color w:val="365F91"/>
      <w:sz w:val="28"/>
      <w:szCs w:val="28"/>
    </w:rPr>
  </w:style>
  <w:style w:type="character" w:customStyle="1" w:styleId="20">
    <w:name w:val="Заголовок 2 Знак"/>
    <w:link w:val="2"/>
    <w:uiPriority w:val="99"/>
    <w:semiHidden/>
    <w:locked/>
    <w:rsid w:val="00B310C2"/>
    <w:rPr>
      <w:rFonts w:ascii="Cambria" w:hAnsi="Cambria" w:cs="Times New Roman"/>
      <w:b/>
      <w:bCs/>
      <w:color w:val="4F81BD"/>
      <w:sz w:val="26"/>
      <w:szCs w:val="26"/>
      <w:lang w:val="ru-RU"/>
    </w:rPr>
  </w:style>
  <w:style w:type="character" w:customStyle="1" w:styleId="30">
    <w:name w:val="Заголовок 3 Знак"/>
    <w:link w:val="3"/>
    <w:uiPriority w:val="99"/>
    <w:locked/>
    <w:rsid w:val="00B310C2"/>
    <w:rPr>
      <w:rFonts w:ascii="Times New Roman" w:hAnsi="Times New Roman" w:cs="Times New Roman"/>
      <w:b/>
      <w:bCs/>
      <w:sz w:val="27"/>
      <w:szCs w:val="27"/>
      <w:lang w:val="ru-RU" w:eastAsia="ru-RU"/>
    </w:rPr>
  </w:style>
  <w:style w:type="character" w:customStyle="1" w:styleId="50">
    <w:name w:val="Заголовок 5 Знак"/>
    <w:link w:val="5"/>
    <w:uiPriority w:val="99"/>
    <w:semiHidden/>
    <w:locked/>
    <w:rsid w:val="00B310C2"/>
    <w:rPr>
      <w:rFonts w:ascii="Cambria" w:hAnsi="Cambria" w:cs="Times New Roman"/>
      <w:color w:val="243F60"/>
      <w:lang w:val="ru-RU"/>
    </w:rPr>
  </w:style>
  <w:style w:type="character" w:customStyle="1" w:styleId="60">
    <w:name w:val="Заголовок 6 Знак"/>
    <w:link w:val="6"/>
    <w:uiPriority w:val="99"/>
    <w:semiHidden/>
    <w:locked/>
    <w:rsid w:val="00B310C2"/>
    <w:rPr>
      <w:rFonts w:ascii="Cambria" w:hAnsi="Cambria" w:cs="Times New Roman"/>
      <w:i/>
      <w:iCs/>
      <w:color w:val="243F60"/>
      <w:lang w:val="ru-RU"/>
    </w:rPr>
  </w:style>
  <w:style w:type="character" w:customStyle="1" w:styleId="90">
    <w:name w:val="Заголовок 9 Знак"/>
    <w:link w:val="9"/>
    <w:uiPriority w:val="99"/>
    <w:semiHidden/>
    <w:locked/>
    <w:rsid w:val="00B310C2"/>
    <w:rPr>
      <w:rFonts w:ascii="Cambria" w:hAnsi="Cambria" w:cs="Times New Roman"/>
      <w:i/>
      <w:iCs/>
      <w:color w:val="404040"/>
      <w:sz w:val="20"/>
      <w:szCs w:val="20"/>
      <w:lang w:val="ru-RU"/>
    </w:rPr>
  </w:style>
  <w:style w:type="paragraph" w:styleId="a3">
    <w:name w:val="No Spacing"/>
    <w:uiPriority w:val="99"/>
    <w:qFormat/>
    <w:rsid w:val="00F325EA"/>
    <w:rPr>
      <w:sz w:val="22"/>
      <w:szCs w:val="22"/>
      <w:lang w:val="en-US" w:eastAsia="en-US"/>
    </w:rPr>
  </w:style>
  <w:style w:type="character" w:customStyle="1" w:styleId="normalchar">
    <w:name w:val="normal__char"/>
    <w:uiPriority w:val="99"/>
    <w:rsid w:val="00B310C2"/>
    <w:rPr>
      <w:rFonts w:cs="Times New Roman"/>
    </w:rPr>
  </w:style>
  <w:style w:type="character" w:customStyle="1" w:styleId="apple-converted-space">
    <w:name w:val="apple-converted-space"/>
    <w:uiPriority w:val="99"/>
    <w:rsid w:val="00B310C2"/>
    <w:rPr>
      <w:rFonts w:cs="Times New Roman"/>
    </w:rPr>
  </w:style>
  <w:style w:type="paragraph" w:styleId="a4">
    <w:name w:val="Balloon Text"/>
    <w:basedOn w:val="a"/>
    <w:link w:val="a5"/>
    <w:uiPriority w:val="99"/>
    <w:semiHidden/>
    <w:rsid w:val="00B310C2"/>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310C2"/>
    <w:rPr>
      <w:rFonts w:ascii="Tahoma" w:hAnsi="Tahoma" w:cs="Tahoma"/>
      <w:sz w:val="16"/>
      <w:szCs w:val="16"/>
      <w:lang w:val="ru-RU"/>
    </w:rPr>
  </w:style>
  <w:style w:type="paragraph" w:customStyle="1" w:styleId="Default">
    <w:name w:val="Default"/>
    <w:uiPriority w:val="99"/>
    <w:rsid w:val="00B310C2"/>
    <w:pPr>
      <w:autoSpaceDE w:val="0"/>
      <w:autoSpaceDN w:val="0"/>
      <w:adjustRightInd w:val="0"/>
    </w:pPr>
    <w:rPr>
      <w:rFonts w:ascii="Times New Roman" w:hAnsi="Times New Roman"/>
      <w:color w:val="000000"/>
      <w:sz w:val="24"/>
      <w:szCs w:val="24"/>
      <w:lang w:eastAsia="en-US"/>
    </w:rPr>
  </w:style>
  <w:style w:type="paragraph" w:customStyle="1" w:styleId="rteindent1">
    <w:name w:val="rteindent1"/>
    <w:basedOn w:val="a"/>
    <w:uiPriority w:val="99"/>
    <w:rsid w:val="00B310C2"/>
    <w:pPr>
      <w:spacing w:before="100" w:beforeAutospacing="1" w:after="100" w:afterAutospacing="1" w:line="240" w:lineRule="auto"/>
    </w:pPr>
    <w:rPr>
      <w:rFonts w:ascii="Times New Roman" w:hAnsi="Times New Roman"/>
      <w:sz w:val="24"/>
      <w:szCs w:val="24"/>
      <w:lang w:eastAsia="ru-RU"/>
    </w:rPr>
  </w:style>
  <w:style w:type="character" w:customStyle="1" w:styleId="hps">
    <w:name w:val="hps"/>
    <w:uiPriority w:val="99"/>
    <w:rsid w:val="00B310C2"/>
  </w:style>
  <w:style w:type="character" w:customStyle="1" w:styleId="atn">
    <w:name w:val="atn"/>
    <w:uiPriority w:val="99"/>
    <w:rsid w:val="00B310C2"/>
  </w:style>
  <w:style w:type="character" w:customStyle="1" w:styleId="longtext">
    <w:name w:val="long_text"/>
    <w:uiPriority w:val="99"/>
    <w:rsid w:val="00B310C2"/>
  </w:style>
  <w:style w:type="paragraph" w:styleId="a6">
    <w:name w:val="header"/>
    <w:basedOn w:val="a"/>
    <w:link w:val="a7"/>
    <w:uiPriority w:val="99"/>
    <w:rsid w:val="00B310C2"/>
    <w:pPr>
      <w:tabs>
        <w:tab w:val="center" w:pos="4677"/>
        <w:tab w:val="right" w:pos="9355"/>
      </w:tabs>
      <w:spacing w:after="0" w:line="240" w:lineRule="auto"/>
    </w:pPr>
  </w:style>
  <w:style w:type="character" w:customStyle="1" w:styleId="a7">
    <w:name w:val="Верхний колонтитул Знак"/>
    <w:link w:val="a6"/>
    <w:uiPriority w:val="99"/>
    <w:locked/>
    <w:rsid w:val="00B310C2"/>
    <w:rPr>
      <w:rFonts w:cs="Times New Roman"/>
      <w:lang w:val="ru-RU"/>
    </w:rPr>
  </w:style>
  <w:style w:type="paragraph" w:styleId="a8">
    <w:name w:val="footer"/>
    <w:basedOn w:val="a"/>
    <w:link w:val="a9"/>
    <w:uiPriority w:val="99"/>
    <w:rsid w:val="00B310C2"/>
    <w:pPr>
      <w:tabs>
        <w:tab w:val="center" w:pos="4677"/>
        <w:tab w:val="right" w:pos="9355"/>
      </w:tabs>
      <w:spacing w:after="0" w:line="240" w:lineRule="auto"/>
    </w:pPr>
  </w:style>
  <w:style w:type="character" w:customStyle="1" w:styleId="a9">
    <w:name w:val="Нижний колонтитул Знак"/>
    <w:link w:val="a8"/>
    <w:uiPriority w:val="99"/>
    <w:locked/>
    <w:rsid w:val="00B310C2"/>
    <w:rPr>
      <w:rFonts w:cs="Times New Roman"/>
      <w:lang w:val="ru-RU"/>
    </w:rPr>
  </w:style>
  <w:style w:type="paragraph" w:styleId="aa">
    <w:name w:val="Normal (Web)"/>
    <w:basedOn w:val="a"/>
    <w:uiPriority w:val="99"/>
    <w:rsid w:val="00B310C2"/>
    <w:pPr>
      <w:spacing w:before="100" w:beforeAutospacing="1" w:after="100" w:afterAutospacing="1" w:line="240" w:lineRule="auto"/>
    </w:pPr>
    <w:rPr>
      <w:rFonts w:ascii="Times New Roman" w:hAnsi="Times New Roman"/>
      <w:sz w:val="24"/>
      <w:szCs w:val="24"/>
      <w:lang w:eastAsia="ru-RU"/>
    </w:rPr>
  </w:style>
  <w:style w:type="character" w:styleId="ab">
    <w:name w:val="Strong"/>
    <w:uiPriority w:val="99"/>
    <w:qFormat/>
    <w:rsid w:val="00B310C2"/>
    <w:rPr>
      <w:rFonts w:cs="Times New Roman"/>
      <w:b/>
    </w:rPr>
  </w:style>
  <w:style w:type="paragraph" w:customStyle="1" w:styleId="rtecenter">
    <w:name w:val="rtecenter"/>
    <w:basedOn w:val="a"/>
    <w:uiPriority w:val="99"/>
    <w:rsid w:val="00B310C2"/>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uiPriority w:val="99"/>
    <w:rsid w:val="00B310C2"/>
    <w:pPr>
      <w:widowControl w:val="0"/>
      <w:autoSpaceDE w:val="0"/>
      <w:autoSpaceDN w:val="0"/>
      <w:adjustRightInd w:val="0"/>
    </w:pPr>
    <w:rPr>
      <w:rFonts w:ascii="Courier New" w:hAnsi="Courier New" w:cs="Courier New"/>
    </w:rPr>
  </w:style>
  <w:style w:type="paragraph" w:customStyle="1" w:styleId="ConsPlusCell">
    <w:name w:val="ConsPlusCell"/>
    <w:uiPriority w:val="99"/>
    <w:rsid w:val="00B310C2"/>
    <w:pPr>
      <w:widowControl w:val="0"/>
      <w:autoSpaceDE w:val="0"/>
      <w:autoSpaceDN w:val="0"/>
      <w:adjustRightInd w:val="0"/>
    </w:pPr>
    <w:rPr>
      <w:rFonts w:cs="Calibri"/>
      <w:sz w:val="22"/>
      <w:szCs w:val="22"/>
    </w:rPr>
  </w:style>
  <w:style w:type="character" w:styleId="ac">
    <w:name w:val="Hyperlink"/>
    <w:uiPriority w:val="99"/>
    <w:rsid w:val="00993461"/>
    <w:rPr>
      <w:rFonts w:cs="Times New Roman"/>
      <w:color w:val="0000FF"/>
      <w:u w:val="single"/>
    </w:rPr>
  </w:style>
  <w:style w:type="paragraph" w:styleId="ad">
    <w:name w:val="List Paragraph"/>
    <w:basedOn w:val="a"/>
    <w:uiPriority w:val="99"/>
    <w:qFormat/>
    <w:rsid w:val="00057C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15943</Words>
  <Characters>90881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CENT-06</dc:creator>
  <cp:keywords/>
  <dc:description/>
  <cp:lastModifiedBy>ЯСЛИ-САД 288</cp:lastModifiedBy>
  <cp:revision>8</cp:revision>
  <cp:lastPrinted>2025-02-03T07:43:00Z</cp:lastPrinted>
  <dcterms:created xsi:type="dcterms:W3CDTF">2019-11-29T08:59:00Z</dcterms:created>
  <dcterms:modified xsi:type="dcterms:W3CDTF">2025-02-03T09:58:00Z</dcterms:modified>
</cp:coreProperties>
</file>